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135F9F" wp14:editId="4F4836F8">
            <wp:simplePos x="0" y="0"/>
            <wp:positionH relativeFrom="column">
              <wp:posOffset>-994410</wp:posOffset>
            </wp:positionH>
            <wp:positionV relativeFrom="paragraph">
              <wp:posOffset>-691515</wp:posOffset>
            </wp:positionV>
            <wp:extent cx="4895850" cy="4895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орожно!Тонкий лед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EE7">
        <w:pict>
          <v:shape id="Рисунок 6" o:spid="_x0000_i1025" type="#_x0000_t75" alt="🔈" style="width:12pt;height:12pt;visibility:visible;mso-wrap-style:square">
            <v:imagedata r:id="rId7" o:title="🔈"/>
          </v:shape>
        </w:pict>
      </w:r>
      <w:r w:rsidRPr="002C631C">
        <w:rPr>
          <w:rFonts w:ascii="Times New Roman" w:hAnsi="Times New Roman" w:cs="Times New Roman"/>
          <w:b/>
          <w:sz w:val="24"/>
          <w:szCs w:val="24"/>
        </w:rPr>
        <w:t>Помните, несоблюдение правил безопасности на водных объектах в весенний период часто становится причиной гибели и травматизма людей</w:t>
      </w:r>
      <w:r w:rsidRPr="002C631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3AB907F" wp14:editId="27D31FD8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1C">
        <w:rPr>
          <w:rFonts w:ascii="Times New Roman" w:hAnsi="Times New Roman" w:cs="Times New Roman"/>
          <w:b/>
          <w:sz w:val="24"/>
          <w:szCs w:val="24"/>
        </w:rPr>
        <w:br/>
      </w:r>
      <w:r w:rsidRPr="002C631C">
        <w:rPr>
          <w:rFonts w:ascii="Times New Roman" w:hAnsi="Times New Roman" w:cs="Times New Roman"/>
          <w:b/>
          <w:sz w:val="24"/>
          <w:szCs w:val="24"/>
        </w:rPr>
        <w:br/>
        <w:t>Весенний лед в период с марта по май непрочен.</w:t>
      </w:r>
      <w:r w:rsidRPr="002C631C">
        <w:rPr>
          <w:rFonts w:ascii="Times New Roman" w:hAnsi="Times New Roman" w:cs="Times New Roman"/>
          <w:b/>
          <w:sz w:val="24"/>
          <w:szCs w:val="24"/>
        </w:rPr>
        <w:br/>
        <w:t>Лёд днем, быстро нагреваясь от просачивающейся через него талой воды, становясь пористым и очень слабым.</w:t>
      </w:r>
      <w:r w:rsidRPr="002C631C">
        <w:rPr>
          <w:rFonts w:ascii="Times New Roman" w:hAnsi="Times New Roman" w:cs="Times New Roman"/>
          <w:b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</w:r>
    </w:p>
    <w:p w:rsid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</w:p>
    <w:p w:rsid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</w:p>
    <w:p w:rsid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  <w:r w:rsidRPr="002C631C">
        <w:rPr>
          <w:rFonts w:ascii="Times New Roman" w:hAnsi="Times New Roman" w:cs="Times New Roman"/>
          <w:sz w:val="24"/>
          <w:szCs w:val="24"/>
        </w:rPr>
        <w:t>Правила поведения на льду</w:t>
      </w:r>
      <w:r w:rsidRPr="002C63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39AF96" wp14:editId="2B120BBF">
            <wp:extent cx="152400" cy="152400"/>
            <wp:effectExtent l="0" t="0" r="0" b="0"/>
            <wp:docPr id="4" name="Рисунок 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1.Ни в коем случае нельзя выходить на лед, собирайтесь группами на его отдельных участках, переходить водоем в запрещенных местах; выезжать на лед на мотоциклах, автомобилях вне мостов и переправ.</w:t>
      </w:r>
      <w:r w:rsidRPr="002C631C">
        <w:rPr>
          <w:rFonts w:ascii="Times New Roman" w:hAnsi="Times New Roman" w:cs="Times New Roman"/>
          <w:sz w:val="24"/>
          <w:szCs w:val="24"/>
        </w:rPr>
        <w:br/>
        <w:t>Тонкий лёд непрочен и не выдерживает тяжести человека.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2.Нельзя проверять прочность льда ударом ноги.</w:t>
      </w:r>
      <w:r w:rsidRPr="002C631C">
        <w:rPr>
          <w:rFonts w:ascii="Times New Roman" w:hAnsi="Times New Roman" w:cs="Times New Roman"/>
          <w:sz w:val="24"/>
          <w:szCs w:val="24"/>
        </w:rPr>
        <w:br/>
        <w:t>Если после первого сильного удара покажется хоть немного воды, - это означает, что лед тонкий, по нему ходить нельзя.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Это нужно знать</w:t>
      </w:r>
      <w:r w:rsidRPr="002C63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597AB2" wp14:editId="79C4F679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2C631C" w:rsidRPr="002C631C" w:rsidRDefault="002C631C" w:rsidP="002C631C">
      <w:pPr>
        <w:rPr>
          <w:rFonts w:ascii="Times New Roman" w:hAnsi="Times New Roman" w:cs="Times New Roman"/>
          <w:sz w:val="24"/>
          <w:szCs w:val="24"/>
        </w:rPr>
      </w:pPr>
      <w:r w:rsidRPr="002C631C">
        <w:rPr>
          <w:rFonts w:ascii="Times New Roman" w:hAnsi="Times New Roman" w:cs="Times New Roman"/>
          <w:sz w:val="24"/>
          <w:szCs w:val="24"/>
        </w:rPr>
        <w:t>Если температура воздуха выше 0 градусов держится более трех дней, то прочность льда снижается на 25%.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Что делать, если вы провалились в холодную воду</w:t>
      </w:r>
      <w:r w:rsidRPr="002C63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306AE2" wp14:editId="20811B5F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не паникуйте, не делайте резких движений, сохраните дыхание;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раскиньте руки в стороны и постарайтесь зацепиться за кромку льда, придав телу горизонтальное положение;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lastRenderedPageBreak/>
        <w:br/>
        <w:t xml:space="preserve">- зовите на помощь: </w:t>
      </w:r>
      <w:proofErr w:type="gramStart"/>
      <w:r w:rsidRPr="002C631C">
        <w:rPr>
          <w:rFonts w:ascii="Times New Roman" w:hAnsi="Times New Roman" w:cs="Times New Roman"/>
          <w:sz w:val="24"/>
          <w:szCs w:val="24"/>
        </w:rPr>
        <w:t>«Тону!»;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попытайтесь осторожно налечь грудью на край льда и забросить одну, а потом и другую ноги на лед;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если лед выдержал, перекатываясь, медленно ползите в ту сторону, откуда пришли, ведь здесь лед уже проверен на прочность;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не останавливаясь, идите к ближайшему жилью;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отдохнуть можно только в тёплом помещении;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не приближайтесь к промоинам, трещинам, прорубям;</w:t>
      </w:r>
      <w:proofErr w:type="gramEnd"/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- не выходите на лед в темное время суток и при плохой видимости;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Безопасным для человека считается лед толщиной не менее 10 см в пресной воде и 15 см в соленой.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В устьях рек и протоках прочность льда ослаблена.</w:t>
      </w:r>
      <w:r w:rsidRPr="002C631C">
        <w:rPr>
          <w:rFonts w:ascii="Times New Roman" w:hAnsi="Times New Roman" w:cs="Times New Roman"/>
          <w:sz w:val="24"/>
          <w:szCs w:val="24"/>
        </w:rPr>
        <w:br/>
        <w:t>Он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Прочность можно определить визуально: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лед голубого цвета - прочный,</w:t>
      </w:r>
      <w:r w:rsidRPr="002C631C">
        <w:rPr>
          <w:rFonts w:ascii="Times New Roman" w:hAnsi="Times New Roman" w:cs="Times New Roman"/>
          <w:sz w:val="24"/>
          <w:szCs w:val="24"/>
        </w:rPr>
        <w:br/>
        <w:t>белого - прочность в 2 раза меньше,</w:t>
      </w:r>
      <w:r w:rsidRPr="002C631C">
        <w:rPr>
          <w:rFonts w:ascii="Times New Roman" w:hAnsi="Times New Roman" w:cs="Times New Roman"/>
          <w:sz w:val="24"/>
          <w:szCs w:val="24"/>
        </w:rPr>
        <w:br/>
        <w:t>матово-белого или с желтоватым оттенком - ненадежен.</w:t>
      </w:r>
      <w:r w:rsidRPr="002C631C">
        <w:rPr>
          <w:rFonts w:ascii="Times New Roman" w:hAnsi="Times New Roman" w:cs="Times New Roman"/>
          <w:sz w:val="24"/>
          <w:szCs w:val="24"/>
        </w:rPr>
        <w:br/>
      </w:r>
      <w:r w:rsidRPr="002C631C">
        <w:rPr>
          <w:rFonts w:ascii="Times New Roman" w:hAnsi="Times New Roman" w:cs="Times New Roman"/>
          <w:sz w:val="24"/>
          <w:szCs w:val="24"/>
        </w:rPr>
        <w:br/>
        <w:t>Берегите себя и своих близких</w:t>
      </w:r>
      <w:r w:rsidRPr="002C63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03D8FE" wp14:editId="72A834B4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5C" w:rsidRPr="002C631C" w:rsidRDefault="002C631C" w:rsidP="002C631C"/>
    <w:sectPr w:rsidR="00A54A5C" w:rsidRPr="002C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🔈" style="width:12pt;height:12pt;visibility:visible;mso-wrap-style:square" o:bullet="t">
        <v:imagedata r:id="rId1" o:title="🔈"/>
      </v:shape>
    </w:pict>
  </w:numPicBullet>
  <w:abstractNum w:abstractNumId="0">
    <w:nsid w:val="2E5402AF"/>
    <w:multiLevelType w:val="multilevel"/>
    <w:tmpl w:val="509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EA"/>
    <w:rsid w:val="002C631C"/>
    <w:rsid w:val="005623EA"/>
    <w:rsid w:val="00855EF3"/>
    <w:rsid w:val="00A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C63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6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2C631C"/>
  </w:style>
  <w:style w:type="character" w:styleId="a3">
    <w:name w:val="Hyperlink"/>
    <w:basedOn w:val="a0"/>
    <w:uiPriority w:val="99"/>
    <w:unhideWhenUsed/>
    <w:rsid w:val="002C631C"/>
    <w:rPr>
      <w:color w:val="0000FF"/>
      <w:u w:val="single"/>
    </w:rPr>
  </w:style>
  <w:style w:type="character" w:customStyle="1" w:styleId="uitabcontentnew">
    <w:name w:val="ui_tab_content_new"/>
    <w:basedOn w:val="a0"/>
    <w:rsid w:val="002C631C"/>
  </w:style>
  <w:style w:type="character" w:customStyle="1" w:styleId="postheadertitleauthorname">
    <w:name w:val="postheadertitle__authorname"/>
    <w:basedOn w:val="a0"/>
    <w:rsid w:val="002C631C"/>
  </w:style>
  <w:style w:type="character" w:customStyle="1" w:styleId="postauthordata-205250621327">
    <w:name w:val="_post_author_data_-205250621_327"/>
    <w:basedOn w:val="a0"/>
    <w:rsid w:val="002C631C"/>
  </w:style>
  <w:style w:type="character" w:customStyle="1" w:styleId="postheadersubtitleseparator">
    <w:name w:val="postheadersubtitle__separator"/>
    <w:basedOn w:val="a0"/>
    <w:rsid w:val="002C631C"/>
  </w:style>
  <w:style w:type="character" w:customStyle="1" w:styleId="governmentcommunitybadge">
    <w:name w:val="governmentcommunitybadge"/>
    <w:basedOn w:val="a0"/>
    <w:rsid w:val="002C631C"/>
  </w:style>
  <w:style w:type="paragraph" w:styleId="a4">
    <w:name w:val="Balloon Text"/>
    <w:basedOn w:val="a"/>
    <w:link w:val="a5"/>
    <w:uiPriority w:val="99"/>
    <w:semiHidden/>
    <w:unhideWhenUsed/>
    <w:rsid w:val="002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C63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6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2C631C"/>
  </w:style>
  <w:style w:type="character" w:styleId="a3">
    <w:name w:val="Hyperlink"/>
    <w:basedOn w:val="a0"/>
    <w:uiPriority w:val="99"/>
    <w:unhideWhenUsed/>
    <w:rsid w:val="002C631C"/>
    <w:rPr>
      <w:color w:val="0000FF"/>
      <w:u w:val="single"/>
    </w:rPr>
  </w:style>
  <w:style w:type="character" w:customStyle="1" w:styleId="uitabcontentnew">
    <w:name w:val="ui_tab_content_new"/>
    <w:basedOn w:val="a0"/>
    <w:rsid w:val="002C631C"/>
  </w:style>
  <w:style w:type="character" w:customStyle="1" w:styleId="postheadertitleauthorname">
    <w:name w:val="postheadertitle__authorname"/>
    <w:basedOn w:val="a0"/>
    <w:rsid w:val="002C631C"/>
  </w:style>
  <w:style w:type="character" w:customStyle="1" w:styleId="postauthordata-205250621327">
    <w:name w:val="_post_author_data_-205250621_327"/>
    <w:basedOn w:val="a0"/>
    <w:rsid w:val="002C631C"/>
  </w:style>
  <w:style w:type="character" w:customStyle="1" w:styleId="postheadersubtitleseparator">
    <w:name w:val="postheadersubtitle__separator"/>
    <w:basedOn w:val="a0"/>
    <w:rsid w:val="002C631C"/>
  </w:style>
  <w:style w:type="character" w:customStyle="1" w:styleId="governmentcommunitybadge">
    <w:name w:val="governmentcommunitybadge"/>
    <w:basedOn w:val="a0"/>
    <w:rsid w:val="002C631C"/>
  </w:style>
  <w:style w:type="paragraph" w:styleId="a4">
    <w:name w:val="Balloon Text"/>
    <w:basedOn w:val="a"/>
    <w:link w:val="a5"/>
    <w:uiPriority w:val="99"/>
    <w:semiHidden/>
    <w:unhideWhenUsed/>
    <w:rsid w:val="002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125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58857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48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424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181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6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3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2024-04-11T02:28:00Z</dcterms:created>
  <dcterms:modified xsi:type="dcterms:W3CDTF">2024-04-11T02:31:00Z</dcterms:modified>
</cp:coreProperties>
</file>