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742141" w:rsidRPr="00467EBA" w:rsidRDefault="00742141" w:rsidP="00201817">
      <w:pPr>
        <w:jc w:val="center"/>
        <w:rPr>
          <w:b/>
          <w:sz w:val="24"/>
          <w:szCs w:val="24"/>
        </w:rPr>
      </w:pPr>
    </w:p>
    <w:p w:rsidR="00201817" w:rsidRPr="00742141" w:rsidRDefault="00FE21B4" w:rsidP="00201817">
      <w:pPr>
        <w:jc w:val="center"/>
        <w:rPr>
          <w:sz w:val="28"/>
        </w:rPr>
      </w:pPr>
      <w:r>
        <w:rPr>
          <w:sz w:val="28"/>
        </w:rPr>
        <w:t xml:space="preserve">П Р О Е К Т № 28 от 22.11.2023 </w:t>
      </w:r>
      <w:bookmarkStart w:id="0" w:name="_GoBack"/>
      <w:bookmarkEnd w:id="0"/>
      <w:r w:rsidR="00742141" w:rsidRPr="00742141">
        <w:rPr>
          <w:sz w:val="28"/>
        </w:rPr>
        <w:t>г.</w:t>
      </w:r>
    </w:p>
    <w:p w:rsidR="00201817" w:rsidRDefault="00201817" w:rsidP="00474E49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742141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с. Больше-Дорохово</w:t>
      </w: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4A3D62">
        <w:rPr>
          <w:b/>
          <w:sz w:val="24"/>
        </w:rPr>
        <w:t>тровым номером 70:02:0200001:545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4A3D62">
        <w:rPr>
          <w:sz w:val="24"/>
          <w:szCs w:val="24"/>
        </w:rPr>
        <w:t>тровым номером 70:02:0200001:545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>. Больше-</w:t>
      </w:r>
      <w:r w:rsidR="004A3D62">
        <w:rPr>
          <w:sz w:val="24"/>
          <w:szCs w:val="24"/>
        </w:rPr>
        <w:t>Дорохово, ул. Центральная, д. 21,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BC69FA">
        <w:rPr>
          <w:sz w:val="24"/>
          <w:szCs w:val="24"/>
        </w:rPr>
        <w:t xml:space="preserve"> Быков Алексей Владимирович </w:t>
      </w:r>
      <w:r w:rsidR="00FE21B4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FE21B4">
        <w:rPr>
          <w:sz w:val="24"/>
          <w:szCs w:val="24"/>
        </w:rPr>
        <w:t>_____________________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FE21B4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BC69FA">
        <w:rPr>
          <w:sz w:val="24"/>
          <w:szCs w:val="24"/>
        </w:rPr>
        <w:t xml:space="preserve"> серия </w:t>
      </w:r>
      <w:r w:rsidR="00FE21B4">
        <w:rPr>
          <w:sz w:val="24"/>
          <w:szCs w:val="24"/>
        </w:rPr>
        <w:t>________</w:t>
      </w:r>
      <w:r w:rsidR="00BC69FA">
        <w:rPr>
          <w:sz w:val="24"/>
          <w:szCs w:val="24"/>
        </w:rPr>
        <w:t xml:space="preserve"> № </w:t>
      </w:r>
      <w:r w:rsidR="00FE21B4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выдан </w:t>
      </w:r>
      <w:r w:rsidR="00FE21B4">
        <w:rPr>
          <w:sz w:val="24"/>
          <w:szCs w:val="24"/>
        </w:rPr>
        <w:t>_______________________</w:t>
      </w:r>
      <w:r w:rsidR="00F35D5B">
        <w:rPr>
          <w:sz w:val="24"/>
          <w:szCs w:val="24"/>
        </w:rPr>
        <w:t>г.</w:t>
      </w:r>
      <w:r w:rsidR="00BC69FA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FE21B4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BC69FA">
        <w:rPr>
          <w:sz w:val="24"/>
          <w:szCs w:val="24"/>
        </w:rPr>
        <w:t>Быкова Алексея Владимировича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8A6B60">
        <w:rPr>
          <w:sz w:val="24"/>
          <w:szCs w:val="24"/>
        </w:rPr>
        <w:t>нность граждан от 15</w:t>
      </w:r>
      <w:r w:rsidR="00540741">
        <w:rPr>
          <w:sz w:val="24"/>
          <w:szCs w:val="24"/>
        </w:rPr>
        <w:t>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номером 70:02:0200001:534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>Настоящее постановление вступает в силу с даты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201817"/>
    <w:rsid w:val="00474E49"/>
    <w:rsid w:val="004A3D62"/>
    <w:rsid w:val="00540741"/>
    <w:rsid w:val="00557F72"/>
    <w:rsid w:val="006F0BA6"/>
    <w:rsid w:val="00742141"/>
    <w:rsid w:val="008A6B60"/>
    <w:rsid w:val="009C1CA6"/>
    <w:rsid w:val="00BC69FA"/>
    <w:rsid w:val="00D4243F"/>
    <w:rsid w:val="00E02190"/>
    <w:rsid w:val="00E32FF3"/>
    <w:rsid w:val="00F35D5B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2023-11-21T09:37:00Z</cp:lastPrinted>
  <dcterms:created xsi:type="dcterms:W3CDTF">2023-10-11T08:42:00Z</dcterms:created>
  <dcterms:modified xsi:type="dcterms:W3CDTF">2023-11-22T07:10:00Z</dcterms:modified>
</cp:coreProperties>
</file>