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D3" w:rsidRPr="006969D3" w:rsidRDefault="006969D3" w:rsidP="006969D3">
      <w:pPr>
        <w:jc w:val="both"/>
        <w:rPr>
          <w:rFonts w:ascii="Times New Roman" w:hAnsi="Times New Roman" w:cs="Times New Roman"/>
          <w:sz w:val="28"/>
          <w:szCs w:val="28"/>
        </w:rPr>
      </w:pPr>
      <w:r w:rsidRPr="006969D3">
        <w:rPr>
          <w:rFonts w:ascii="Times New Roman" w:hAnsi="Times New Roman" w:cs="Times New Roman"/>
          <w:sz w:val="28"/>
          <w:szCs w:val="28"/>
        </w:rPr>
        <w:t xml:space="preserve">Администрация </w:t>
      </w:r>
      <w:r w:rsidR="00E90889">
        <w:rPr>
          <w:rFonts w:ascii="Times New Roman" w:hAnsi="Times New Roman" w:cs="Times New Roman"/>
          <w:sz w:val="28"/>
          <w:szCs w:val="28"/>
        </w:rPr>
        <w:t>Большедороховского</w:t>
      </w:r>
      <w:r w:rsidRPr="006969D3">
        <w:rPr>
          <w:rFonts w:ascii="Times New Roman" w:hAnsi="Times New Roman" w:cs="Times New Roman"/>
          <w:sz w:val="28"/>
          <w:szCs w:val="28"/>
        </w:rPr>
        <w:t xml:space="preserve"> сельского поселения размещает в информационно-телекоммуникационной сети «Интернет» проект Административного регламента </w:t>
      </w:r>
      <w:r w:rsidRPr="006969D3">
        <w:rPr>
          <w:rFonts w:ascii="Times New Roman CYR" w:hAnsi="Times New Roman CYR" w:cs="Times New Roman CYR"/>
          <w:bCs/>
          <w:color w:val="000000"/>
          <w:sz w:val="28"/>
          <w:szCs w:val="28"/>
        </w:rPr>
        <w:t xml:space="preserve">осуществления муниципального </w:t>
      </w:r>
      <w:proofErr w:type="gramStart"/>
      <w:r w:rsidRPr="006969D3">
        <w:rPr>
          <w:rFonts w:ascii="Times New Roman CYR" w:hAnsi="Times New Roman CYR" w:cs="Times New Roman CYR"/>
          <w:bCs/>
          <w:color w:val="000000"/>
          <w:sz w:val="28"/>
          <w:szCs w:val="28"/>
        </w:rPr>
        <w:t>контроля</w:t>
      </w:r>
      <w:r w:rsidRPr="006969D3">
        <w:rPr>
          <w:rFonts w:ascii="Arial CYR" w:hAnsi="Arial CYR" w:cs="Arial CYR"/>
          <w:bCs/>
          <w:color w:val="00007F"/>
          <w:sz w:val="28"/>
          <w:szCs w:val="28"/>
        </w:rPr>
        <w:t xml:space="preserve"> </w:t>
      </w:r>
      <w:r w:rsidRPr="006969D3">
        <w:rPr>
          <w:rFonts w:ascii="Times New Roman CYR" w:hAnsi="Times New Roman CYR" w:cs="Times New Roman CYR"/>
          <w:bCs/>
          <w:color w:val="000000"/>
          <w:sz w:val="28"/>
          <w:szCs w:val="28"/>
        </w:rPr>
        <w:t>за</w:t>
      </w:r>
      <w:proofErr w:type="gramEnd"/>
      <w:r w:rsidRPr="006969D3">
        <w:rPr>
          <w:rFonts w:ascii="Times New Roman CYR" w:hAnsi="Times New Roman CYR" w:cs="Times New Roman CYR"/>
          <w:bCs/>
          <w:color w:val="000000"/>
          <w:sz w:val="28"/>
          <w:szCs w:val="28"/>
        </w:rPr>
        <w:t xml:space="preserve"> сохранностью автомобильных дорог местного значения в границах населенных пунктов </w:t>
      </w:r>
      <w:r w:rsidR="00E90889">
        <w:rPr>
          <w:rFonts w:ascii="Times New Roman" w:hAnsi="Times New Roman" w:cs="Times New Roman"/>
          <w:sz w:val="28"/>
          <w:szCs w:val="28"/>
        </w:rPr>
        <w:t>Большедороховского</w:t>
      </w:r>
      <w:r w:rsidRPr="006969D3">
        <w:rPr>
          <w:rFonts w:ascii="Times New Roman CYR" w:hAnsi="Times New Roman CYR" w:cs="Times New Roman CYR"/>
          <w:bCs/>
          <w:color w:val="000000"/>
          <w:sz w:val="28"/>
          <w:szCs w:val="28"/>
        </w:rPr>
        <w:t xml:space="preserve"> сельского поселения</w:t>
      </w:r>
      <w:r w:rsidRPr="006969D3">
        <w:rPr>
          <w:rFonts w:ascii="Times New Roman" w:hAnsi="Times New Roman" w:cs="Times New Roman"/>
          <w:sz w:val="28"/>
          <w:szCs w:val="28"/>
        </w:rPr>
        <w:t xml:space="preserve"> (далее – Административный регламент).</w:t>
      </w:r>
    </w:p>
    <w:p w:rsidR="006969D3" w:rsidRPr="006969D3" w:rsidRDefault="006969D3" w:rsidP="006969D3">
      <w:pPr>
        <w:shd w:val="clear" w:color="auto" w:fill="FFFFFF"/>
        <w:tabs>
          <w:tab w:val="left" w:pos="700"/>
        </w:tabs>
        <w:suppressAutoHyphens/>
        <w:rPr>
          <w:rFonts w:ascii="Times New Roman" w:hAnsi="Times New Roman" w:cs="Times New Roman"/>
          <w:sz w:val="28"/>
          <w:szCs w:val="28"/>
        </w:rPr>
      </w:pPr>
    </w:p>
    <w:p w:rsidR="006969D3" w:rsidRPr="006969D3" w:rsidRDefault="006969D3" w:rsidP="006969D3">
      <w:pPr>
        <w:shd w:val="clear" w:color="auto" w:fill="FFFFFF"/>
        <w:tabs>
          <w:tab w:val="left" w:pos="700"/>
        </w:tabs>
        <w:suppressAutoHyphens/>
        <w:rPr>
          <w:rFonts w:ascii="Times New Roman" w:hAnsi="Times New Roman" w:cs="Times New Roman"/>
          <w:sz w:val="28"/>
          <w:szCs w:val="28"/>
        </w:rPr>
      </w:pPr>
      <w:r w:rsidRPr="006969D3">
        <w:rPr>
          <w:rFonts w:ascii="Times New Roman" w:hAnsi="Times New Roman" w:cs="Times New Roman"/>
          <w:sz w:val="28"/>
          <w:szCs w:val="28"/>
        </w:rPr>
        <w:t xml:space="preserve">Администрация </w:t>
      </w:r>
      <w:r w:rsidR="00E90889">
        <w:rPr>
          <w:rFonts w:ascii="Times New Roman" w:hAnsi="Times New Roman" w:cs="Times New Roman"/>
          <w:sz w:val="28"/>
          <w:szCs w:val="28"/>
        </w:rPr>
        <w:t>Большедороховского</w:t>
      </w:r>
      <w:r w:rsidRPr="006969D3">
        <w:rPr>
          <w:rFonts w:ascii="Times New Roman" w:hAnsi="Times New Roman" w:cs="Times New Roman"/>
          <w:sz w:val="28"/>
          <w:szCs w:val="28"/>
        </w:rPr>
        <w:t xml:space="preserve"> сельского поселения просит принять участие в проведении </w:t>
      </w:r>
      <w:r w:rsidRPr="006969D3">
        <w:rPr>
          <w:rFonts w:ascii="Times New Roman" w:hAnsi="Times New Roman" w:cs="Times New Roman"/>
          <w:b/>
          <w:sz w:val="28"/>
          <w:szCs w:val="28"/>
        </w:rPr>
        <w:t>независимой экспертизы</w:t>
      </w:r>
      <w:r w:rsidRPr="006969D3">
        <w:rPr>
          <w:rFonts w:ascii="Times New Roman" w:hAnsi="Times New Roman" w:cs="Times New Roman"/>
          <w:sz w:val="28"/>
          <w:szCs w:val="28"/>
        </w:rPr>
        <w:t xml:space="preserve"> Административного регламента:</w:t>
      </w:r>
    </w:p>
    <w:p w:rsidR="006969D3" w:rsidRPr="006969D3" w:rsidRDefault="006969D3" w:rsidP="006969D3">
      <w:pPr>
        <w:pStyle w:val="a3"/>
        <w:numPr>
          <w:ilvl w:val="0"/>
          <w:numId w:val="3"/>
        </w:numPr>
        <w:tabs>
          <w:tab w:val="left" w:pos="700"/>
        </w:tabs>
        <w:jc w:val="both"/>
        <w:rPr>
          <w:rFonts w:ascii="Times New Roman" w:hAnsi="Times New Roman" w:cs="Times New Roman"/>
          <w:sz w:val="28"/>
          <w:szCs w:val="28"/>
        </w:rPr>
      </w:pPr>
      <w:r w:rsidRPr="006969D3">
        <w:rPr>
          <w:rFonts w:ascii="Times New Roman" w:hAnsi="Times New Roman" w:cs="Times New Roman"/>
          <w:sz w:val="28"/>
          <w:szCs w:val="28"/>
        </w:rP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6969D3" w:rsidRPr="006969D3" w:rsidRDefault="006969D3" w:rsidP="006969D3">
      <w:pPr>
        <w:pStyle w:val="a3"/>
        <w:numPr>
          <w:ilvl w:val="0"/>
          <w:numId w:val="3"/>
        </w:numPr>
        <w:tabs>
          <w:tab w:val="left" w:pos="700"/>
        </w:tabs>
        <w:jc w:val="both"/>
        <w:rPr>
          <w:rFonts w:ascii="Times New Roman" w:hAnsi="Times New Roman" w:cs="Times New Roman"/>
          <w:sz w:val="28"/>
          <w:szCs w:val="28"/>
        </w:rPr>
      </w:pPr>
      <w:r w:rsidRPr="006969D3">
        <w:rPr>
          <w:rFonts w:ascii="Times New Roman" w:hAnsi="Times New Roman" w:cs="Times New Roman"/>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индивидуальных предпринимателей и юридических лиц.</w:t>
      </w:r>
    </w:p>
    <w:p w:rsidR="006969D3" w:rsidRPr="006969D3" w:rsidRDefault="006969D3" w:rsidP="006969D3">
      <w:pPr>
        <w:pStyle w:val="a3"/>
        <w:numPr>
          <w:ilvl w:val="0"/>
          <w:numId w:val="3"/>
        </w:numPr>
        <w:tabs>
          <w:tab w:val="left" w:pos="700"/>
        </w:tabs>
        <w:jc w:val="both"/>
        <w:rPr>
          <w:rFonts w:ascii="Times New Roman" w:hAnsi="Times New Roman" w:cs="Times New Roman"/>
          <w:sz w:val="28"/>
          <w:szCs w:val="28"/>
        </w:rPr>
      </w:pPr>
      <w:r w:rsidRPr="006969D3">
        <w:rPr>
          <w:rFonts w:ascii="Times New Roman" w:hAnsi="Times New Roman" w:cs="Times New Roman"/>
          <w:sz w:val="28"/>
          <w:szCs w:val="28"/>
        </w:rPr>
        <w:t xml:space="preserve">Срок, отведенный для проведения независимой экспертизы и представления заключения – </w:t>
      </w:r>
      <w:r w:rsidR="00F41FD7">
        <w:rPr>
          <w:rFonts w:ascii="Times New Roman" w:hAnsi="Times New Roman" w:cs="Times New Roman"/>
          <w:sz w:val="28"/>
          <w:szCs w:val="28"/>
        </w:rPr>
        <w:t>2 мая</w:t>
      </w:r>
      <w:r w:rsidRPr="006969D3">
        <w:rPr>
          <w:rFonts w:ascii="Times New Roman" w:hAnsi="Times New Roman" w:cs="Times New Roman"/>
          <w:sz w:val="28"/>
          <w:szCs w:val="28"/>
        </w:rPr>
        <w:t xml:space="preserve"> 2014 года.</w:t>
      </w:r>
    </w:p>
    <w:p w:rsidR="006969D3" w:rsidRPr="006969D3" w:rsidRDefault="006969D3" w:rsidP="006969D3">
      <w:pPr>
        <w:pStyle w:val="a3"/>
        <w:numPr>
          <w:ilvl w:val="0"/>
          <w:numId w:val="3"/>
        </w:numPr>
        <w:tabs>
          <w:tab w:val="left" w:pos="700"/>
        </w:tabs>
        <w:jc w:val="both"/>
        <w:rPr>
          <w:rFonts w:ascii="Times New Roman" w:hAnsi="Times New Roman" w:cs="Times New Roman"/>
          <w:sz w:val="28"/>
          <w:szCs w:val="28"/>
        </w:rPr>
      </w:pPr>
      <w:r w:rsidRPr="006969D3">
        <w:rPr>
          <w:rFonts w:ascii="Times New Roman" w:hAnsi="Times New Roman" w:cs="Times New Roman"/>
          <w:sz w:val="28"/>
          <w:szCs w:val="28"/>
        </w:rPr>
        <w:t xml:space="preserve">Заключение независимой экспертизы по проекту Административного регламента направлять заместителю главы сельского поселения по управлению делами </w:t>
      </w:r>
      <w:r w:rsidR="00E90889">
        <w:rPr>
          <w:rFonts w:ascii="Times New Roman" w:hAnsi="Times New Roman" w:cs="Times New Roman"/>
          <w:sz w:val="28"/>
          <w:szCs w:val="28"/>
        </w:rPr>
        <w:t>Кручининой Т.А.</w:t>
      </w:r>
      <w:r w:rsidRPr="006969D3">
        <w:rPr>
          <w:rFonts w:ascii="Times New Roman" w:hAnsi="Times New Roman" w:cs="Times New Roman"/>
          <w:sz w:val="28"/>
          <w:szCs w:val="28"/>
        </w:rPr>
        <w:t>. по адресу: 636810 Томская область, Асиновский район, с.</w:t>
      </w:r>
      <w:r w:rsidR="00E90889">
        <w:rPr>
          <w:rFonts w:ascii="Times New Roman" w:hAnsi="Times New Roman" w:cs="Times New Roman"/>
          <w:sz w:val="28"/>
          <w:szCs w:val="28"/>
        </w:rPr>
        <w:t xml:space="preserve"> Больше-Дорохово</w:t>
      </w:r>
      <w:r w:rsidRPr="006969D3">
        <w:rPr>
          <w:rFonts w:ascii="Times New Roman" w:hAnsi="Times New Roman" w:cs="Times New Roman"/>
          <w:sz w:val="28"/>
          <w:szCs w:val="28"/>
        </w:rPr>
        <w:t>, ул.</w:t>
      </w:r>
      <w:r w:rsidR="00E90889">
        <w:rPr>
          <w:rFonts w:ascii="Times New Roman" w:hAnsi="Times New Roman" w:cs="Times New Roman"/>
          <w:sz w:val="28"/>
          <w:szCs w:val="28"/>
        </w:rPr>
        <w:t xml:space="preserve"> Центральная</w:t>
      </w:r>
      <w:r w:rsidRPr="006969D3">
        <w:rPr>
          <w:rFonts w:ascii="Times New Roman" w:hAnsi="Times New Roman" w:cs="Times New Roman"/>
          <w:sz w:val="28"/>
          <w:szCs w:val="28"/>
        </w:rPr>
        <w:t>, д.</w:t>
      </w:r>
      <w:r w:rsidR="00E90889">
        <w:rPr>
          <w:rFonts w:ascii="Times New Roman" w:hAnsi="Times New Roman" w:cs="Times New Roman"/>
          <w:sz w:val="28"/>
          <w:szCs w:val="28"/>
        </w:rPr>
        <w:t>26</w:t>
      </w:r>
      <w:r w:rsidRPr="006969D3">
        <w:rPr>
          <w:rFonts w:ascii="Times New Roman" w:hAnsi="Times New Roman" w:cs="Times New Roman"/>
          <w:sz w:val="28"/>
          <w:szCs w:val="28"/>
        </w:rPr>
        <w:t xml:space="preserve">., или по электронной почте </w:t>
      </w:r>
      <w:hyperlink r:id="rId5" w:history="1">
        <w:r w:rsidR="007046B3" w:rsidRPr="009B410B">
          <w:rPr>
            <w:rStyle w:val="a4"/>
            <w:rFonts w:ascii="Times New Roman" w:hAnsi="Times New Roman" w:cs="Times New Roman"/>
            <w:sz w:val="28"/>
            <w:szCs w:val="28"/>
            <w:lang w:val="en-US"/>
          </w:rPr>
          <w:t>bd</w:t>
        </w:r>
        <w:r w:rsidR="007046B3" w:rsidRPr="009B410B">
          <w:rPr>
            <w:rStyle w:val="a4"/>
            <w:rFonts w:ascii="Times New Roman" w:hAnsi="Times New Roman" w:cs="Times New Roman"/>
            <w:sz w:val="28"/>
            <w:szCs w:val="28"/>
          </w:rPr>
          <w:t>selp@findep.tomsk.ru</w:t>
        </w:r>
      </w:hyperlink>
      <w:r w:rsidRPr="006969D3">
        <w:rPr>
          <w:rFonts w:ascii="Times New Roman" w:hAnsi="Times New Roman" w:cs="Times New Roman"/>
          <w:sz w:val="28"/>
          <w:szCs w:val="28"/>
        </w:rPr>
        <w:t xml:space="preserve"> </w:t>
      </w:r>
    </w:p>
    <w:p w:rsidR="006969D3" w:rsidRPr="006969D3" w:rsidRDefault="006969D3" w:rsidP="006969D3">
      <w:pPr>
        <w:pStyle w:val="a3"/>
        <w:tabs>
          <w:tab w:val="left" w:pos="700"/>
        </w:tabs>
        <w:ind w:left="795"/>
        <w:jc w:val="both"/>
        <w:rPr>
          <w:rFonts w:ascii="Times New Roman" w:hAnsi="Times New Roman" w:cs="Times New Roman"/>
          <w:sz w:val="28"/>
          <w:szCs w:val="28"/>
        </w:rPr>
      </w:pPr>
      <w:r w:rsidRPr="006969D3">
        <w:rPr>
          <w:rFonts w:ascii="Times New Roman" w:hAnsi="Times New Roman" w:cs="Times New Roman"/>
          <w:sz w:val="28"/>
          <w:szCs w:val="28"/>
        </w:rPr>
        <w:t xml:space="preserve">Контактный телефон: (8 38 241) 4 </w:t>
      </w:r>
      <w:r w:rsidR="00E90889">
        <w:rPr>
          <w:rFonts w:ascii="Times New Roman" w:hAnsi="Times New Roman" w:cs="Times New Roman"/>
          <w:sz w:val="28"/>
          <w:szCs w:val="28"/>
        </w:rPr>
        <w:t>72 05</w:t>
      </w:r>
      <w:r w:rsidRPr="006969D3">
        <w:rPr>
          <w:rFonts w:ascii="Times New Roman" w:hAnsi="Times New Roman" w:cs="Times New Roman"/>
          <w:sz w:val="28"/>
          <w:szCs w:val="28"/>
        </w:rPr>
        <w:t>.</w:t>
      </w:r>
    </w:p>
    <w:p w:rsidR="006969D3" w:rsidRDefault="006969D3" w:rsidP="006969D3">
      <w:pPr>
        <w:tabs>
          <w:tab w:val="left" w:pos="700"/>
        </w:tabs>
        <w:jc w:val="center"/>
        <w:rPr>
          <w:rFonts w:ascii="Times New Roman" w:hAnsi="Times New Roman" w:cs="Times New Roman"/>
          <w:b/>
          <w:sz w:val="28"/>
          <w:szCs w:val="28"/>
        </w:rPr>
      </w:pPr>
    </w:p>
    <w:p w:rsidR="006969D3" w:rsidRDefault="006969D3" w:rsidP="006969D3">
      <w:pPr>
        <w:tabs>
          <w:tab w:val="left" w:pos="700"/>
        </w:tabs>
        <w:jc w:val="center"/>
        <w:rPr>
          <w:rFonts w:ascii="Times New Roman" w:hAnsi="Times New Roman" w:cs="Times New Roman"/>
          <w:b/>
          <w:sz w:val="28"/>
          <w:szCs w:val="28"/>
        </w:rPr>
      </w:pPr>
    </w:p>
    <w:p w:rsidR="006969D3" w:rsidRDefault="006969D3" w:rsidP="006969D3">
      <w:pPr>
        <w:tabs>
          <w:tab w:val="left" w:pos="700"/>
        </w:tabs>
        <w:jc w:val="center"/>
        <w:rPr>
          <w:rFonts w:ascii="Times New Roman" w:hAnsi="Times New Roman" w:cs="Times New Roman"/>
          <w:b/>
          <w:sz w:val="28"/>
          <w:szCs w:val="28"/>
        </w:rPr>
      </w:pPr>
    </w:p>
    <w:p w:rsidR="006969D3" w:rsidRDefault="006969D3" w:rsidP="006969D3">
      <w:pPr>
        <w:tabs>
          <w:tab w:val="left" w:pos="700"/>
        </w:tabs>
        <w:jc w:val="center"/>
        <w:rPr>
          <w:rFonts w:ascii="Times New Roman" w:hAnsi="Times New Roman" w:cs="Times New Roman"/>
          <w:b/>
          <w:sz w:val="28"/>
          <w:szCs w:val="28"/>
        </w:rPr>
      </w:pPr>
    </w:p>
    <w:p w:rsidR="006969D3" w:rsidRDefault="006969D3" w:rsidP="006969D3">
      <w:pPr>
        <w:tabs>
          <w:tab w:val="left" w:pos="700"/>
        </w:tabs>
        <w:jc w:val="center"/>
        <w:rPr>
          <w:rFonts w:ascii="Times New Roman" w:hAnsi="Times New Roman" w:cs="Times New Roman"/>
          <w:b/>
          <w:sz w:val="28"/>
          <w:szCs w:val="28"/>
        </w:rPr>
      </w:pPr>
    </w:p>
    <w:p w:rsidR="006969D3" w:rsidRDefault="006969D3" w:rsidP="006969D3">
      <w:pPr>
        <w:tabs>
          <w:tab w:val="left" w:pos="700"/>
        </w:tabs>
        <w:jc w:val="center"/>
        <w:rPr>
          <w:rFonts w:ascii="Times New Roman" w:hAnsi="Times New Roman" w:cs="Times New Roman"/>
          <w:b/>
          <w:sz w:val="28"/>
          <w:szCs w:val="28"/>
        </w:rPr>
      </w:pPr>
    </w:p>
    <w:p w:rsidR="006969D3" w:rsidRPr="006969D3" w:rsidRDefault="006969D3" w:rsidP="006969D3">
      <w:pPr>
        <w:tabs>
          <w:tab w:val="left" w:pos="700"/>
        </w:tabs>
        <w:jc w:val="center"/>
        <w:rPr>
          <w:rFonts w:ascii="Times New Roman" w:hAnsi="Times New Roman" w:cs="Times New Roman"/>
          <w:b/>
          <w:sz w:val="28"/>
          <w:szCs w:val="28"/>
        </w:rPr>
      </w:pPr>
    </w:p>
    <w:p w:rsidR="006969D3" w:rsidRDefault="006969D3" w:rsidP="00083C0A">
      <w:pPr>
        <w:widowControl w:val="0"/>
        <w:autoSpaceDE w:val="0"/>
        <w:autoSpaceDN w:val="0"/>
        <w:adjustRightInd w:val="0"/>
        <w:spacing w:before="108" w:after="108" w:line="240" w:lineRule="auto"/>
        <w:jc w:val="center"/>
        <w:rPr>
          <w:rFonts w:ascii="Times New Roman CYR" w:hAnsi="Times New Roman CYR" w:cs="Times New Roman CYR"/>
          <w:bCs/>
          <w:color w:val="000000"/>
        </w:rPr>
      </w:pPr>
    </w:p>
    <w:p w:rsidR="00083C0A" w:rsidRPr="00083C0A" w:rsidRDefault="00083C0A" w:rsidP="00083C0A">
      <w:pPr>
        <w:widowControl w:val="0"/>
        <w:autoSpaceDE w:val="0"/>
        <w:autoSpaceDN w:val="0"/>
        <w:adjustRightInd w:val="0"/>
        <w:spacing w:before="108" w:after="108" w:line="240" w:lineRule="auto"/>
        <w:jc w:val="center"/>
        <w:rPr>
          <w:rFonts w:ascii="Times New Roman CYR" w:hAnsi="Times New Roman CYR" w:cs="Times New Roman CYR"/>
          <w:bCs/>
          <w:color w:val="000000"/>
        </w:rPr>
      </w:pPr>
      <w:r w:rsidRPr="00083C0A">
        <w:rPr>
          <w:rFonts w:ascii="Times New Roman CYR" w:hAnsi="Times New Roman CYR" w:cs="Times New Roman CYR"/>
          <w:bCs/>
          <w:color w:val="000000"/>
        </w:rPr>
        <w:lastRenderedPageBreak/>
        <w:t>ПРОЕКТ</w:t>
      </w:r>
    </w:p>
    <w:p w:rsidR="00083C0A" w:rsidRDefault="00083C0A" w:rsidP="00083C0A">
      <w:pPr>
        <w:widowControl w:val="0"/>
        <w:autoSpaceDE w:val="0"/>
        <w:autoSpaceDN w:val="0"/>
        <w:adjustRightInd w:val="0"/>
        <w:spacing w:before="108" w:after="108" w:line="240" w:lineRule="auto"/>
        <w:jc w:val="center"/>
        <w:rPr>
          <w:rFonts w:ascii="Times New Roman CYR" w:hAnsi="Times New Roman CYR" w:cs="Times New Roman CYR"/>
          <w:b/>
          <w:bCs/>
          <w:color w:val="000000"/>
        </w:rPr>
      </w:pPr>
    </w:p>
    <w:p w:rsidR="00083C0A" w:rsidRPr="006969D3" w:rsidRDefault="00083C0A" w:rsidP="00083C0A">
      <w:pPr>
        <w:widowControl w:val="0"/>
        <w:autoSpaceDE w:val="0"/>
        <w:autoSpaceDN w:val="0"/>
        <w:adjustRightInd w:val="0"/>
        <w:spacing w:before="108" w:after="108" w:line="240" w:lineRule="auto"/>
        <w:jc w:val="center"/>
        <w:rPr>
          <w:rFonts w:ascii="Times New Roman CYR" w:hAnsi="Times New Roman CYR" w:cs="Times New Roman CYR"/>
          <w:b/>
          <w:bCs/>
          <w:color w:val="000000"/>
          <w:sz w:val="28"/>
          <w:szCs w:val="28"/>
        </w:rPr>
      </w:pPr>
      <w:r w:rsidRPr="006969D3">
        <w:rPr>
          <w:rFonts w:ascii="Times New Roman CYR" w:hAnsi="Times New Roman CYR" w:cs="Times New Roman CYR"/>
          <w:b/>
          <w:bCs/>
          <w:color w:val="000000"/>
          <w:sz w:val="28"/>
          <w:szCs w:val="28"/>
        </w:rPr>
        <w:t>Томская область Асиновский район</w:t>
      </w:r>
    </w:p>
    <w:p w:rsidR="00083C0A" w:rsidRPr="006969D3"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sidRPr="006969D3">
        <w:rPr>
          <w:rFonts w:ascii="Times New Roman CYR" w:hAnsi="Times New Roman CYR" w:cs="Times New Roman CYR"/>
          <w:b/>
          <w:bCs/>
          <w:color w:val="000000"/>
          <w:sz w:val="28"/>
          <w:szCs w:val="28"/>
        </w:rPr>
        <w:t xml:space="preserve">АДМИНИСТРАЦИЯ </w:t>
      </w:r>
    </w:p>
    <w:p w:rsidR="00083C0A" w:rsidRPr="006969D3" w:rsidRDefault="00E90889" w:rsidP="00083C0A">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БОЛЬШЕДОРОХОВСКОГО</w:t>
      </w:r>
      <w:r w:rsidR="00083C0A" w:rsidRPr="006969D3">
        <w:rPr>
          <w:rFonts w:ascii="Times New Roman CYR" w:hAnsi="Times New Roman CYR" w:cs="Times New Roman CYR"/>
          <w:b/>
          <w:bCs/>
          <w:color w:val="000000"/>
          <w:sz w:val="28"/>
          <w:szCs w:val="28"/>
        </w:rPr>
        <w:t xml:space="preserve"> СЕЛЬСКОГО ПОСЕЛЕНИЯ</w:t>
      </w:r>
    </w:p>
    <w:p w:rsidR="00083C0A" w:rsidRPr="006969D3"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p>
    <w:p w:rsidR="00083C0A" w:rsidRPr="006969D3"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sidRPr="006969D3">
        <w:rPr>
          <w:rFonts w:ascii="Times New Roman CYR" w:hAnsi="Times New Roman CYR" w:cs="Times New Roman CYR"/>
          <w:b/>
          <w:color w:val="000000"/>
          <w:sz w:val="28"/>
          <w:szCs w:val="28"/>
        </w:rPr>
        <w:t>ПОСТАНОВЛЕНИЕ</w:t>
      </w:r>
    </w:p>
    <w:p w:rsidR="00083C0A" w:rsidRPr="00B52A61" w:rsidRDefault="00083C0A" w:rsidP="00083C0A">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__________________                                           </w:t>
      </w:r>
      <w:r w:rsidRPr="00B52A61">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 xml:space="preserve">                 </w:t>
      </w:r>
      <w:r w:rsidRPr="00B52A61">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 xml:space="preserve"> ____</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w:t>
      </w:r>
      <w:r w:rsidR="00E90889">
        <w:rPr>
          <w:rFonts w:ascii="Times New Roman CYR" w:hAnsi="Times New Roman CYR" w:cs="Times New Roman CYR"/>
          <w:color w:val="000000"/>
          <w:sz w:val="24"/>
          <w:szCs w:val="24"/>
        </w:rPr>
        <w:t xml:space="preserve"> Больше-Дорохово</w:t>
      </w:r>
    </w:p>
    <w:p w:rsidR="00083C0A" w:rsidRPr="00415237"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B52A61">
        <w:rPr>
          <w:rFonts w:ascii="Times New Roman CYR" w:hAnsi="Times New Roman CYR" w:cs="Times New Roman CYR"/>
          <w:color w:val="000000"/>
          <w:sz w:val="24"/>
          <w:szCs w:val="24"/>
        </w:rPr>
        <w:br/>
      </w:r>
      <w:r w:rsidRPr="00415237">
        <w:rPr>
          <w:rFonts w:ascii="Times New Roman CYR" w:hAnsi="Times New Roman CYR" w:cs="Times New Roman CYR"/>
          <w:b/>
          <w:bCs/>
          <w:color w:val="000000"/>
          <w:sz w:val="24"/>
          <w:szCs w:val="24"/>
        </w:rPr>
        <w:t>Об утверждении Административного регламента</w:t>
      </w:r>
      <w:r w:rsidRPr="00415237">
        <w:rPr>
          <w:rFonts w:ascii="Times New Roman CYR" w:hAnsi="Times New Roman CYR" w:cs="Times New Roman CYR"/>
          <w:color w:val="000000"/>
          <w:sz w:val="24"/>
          <w:szCs w:val="24"/>
        </w:rPr>
        <w:t xml:space="preserve"> </w:t>
      </w:r>
      <w:r w:rsidRPr="00415237">
        <w:rPr>
          <w:rFonts w:ascii="Times New Roman CYR" w:hAnsi="Times New Roman CYR" w:cs="Times New Roman CYR"/>
          <w:b/>
          <w:bCs/>
          <w:color w:val="000000"/>
          <w:sz w:val="24"/>
          <w:szCs w:val="24"/>
        </w:rPr>
        <w:t xml:space="preserve">осуществления муниципального </w:t>
      </w:r>
      <w:proofErr w:type="gramStart"/>
      <w:r w:rsidRPr="00415237">
        <w:rPr>
          <w:rFonts w:ascii="Times New Roman CYR" w:hAnsi="Times New Roman CYR" w:cs="Times New Roman CYR"/>
          <w:b/>
          <w:bCs/>
          <w:color w:val="000000"/>
          <w:sz w:val="24"/>
          <w:szCs w:val="24"/>
        </w:rPr>
        <w:t>контроля</w:t>
      </w:r>
      <w:r w:rsidRPr="00415237">
        <w:rPr>
          <w:rFonts w:ascii="Arial CYR" w:hAnsi="Arial CYR" w:cs="Arial CYR"/>
          <w:b/>
          <w:bCs/>
          <w:color w:val="00007F"/>
          <w:sz w:val="24"/>
          <w:szCs w:val="24"/>
        </w:rPr>
        <w:t xml:space="preserve"> </w:t>
      </w:r>
      <w:r w:rsidRPr="00415237">
        <w:rPr>
          <w:rFonts w:ascii="Times New Roman CYR" w:hAnsi="Times New Roman CYR" w:cs="Times New Roman CYR"/>
          <w:b/>
          <w:bCs/>
          <w:color w:val="000000"/>
          <w:sz w:val="24"/>
          <w:szCs w:val="24"/>
        </w:rPr>
        <w:t>за</w:t>
      </w:r>
      <w:proofErr w:type="gramEnd"/>
      <w:r w:rsidRPr="00415237">
        <w:rPr>
          <w:rFonts w:ascii="Times New Roman CYR" w:hAnsi="Times New Roman CYR" w:cs="Times New Roman CYR"/>
          <w:b/>
          <w:bCs/>
          <w:color w:val="000000"/>
          <w:sz w:val="24"/>
          <w:szCs w:val="24"/>
        </w:rPr>
        <w:t xml:space="preserve"> сохранностью автомобильных дорог местного значения в границах населенных пунктов </w:t>
      </w:r>
      <w:r w:rsidR="00E90889">
        <w:rPr>
          <w:rFonts w:ascii="Times New Roman CYR" w:hAnsi="Times New Roman CYR" w:cs="Times New Roman CYR"/>
          <w:b/>
          <w:bCs/>
          <w:color w:val="000000"/>
          <w:sz w:val="24"/>
          <w:szCs w:val="24"/>
        </w:rPr>
        <w:t>Большедорохо</w:t>
      </w:r>
      <w:r>
        <w:rPr>
          <w:rFonts w:ascii="Times New Roman CYR" w:hAnsi="Times New Roman CYR" w:cs="Times New Roman CYR"/>
          <w:b/>
          <w:bCs/>
          <w:color w:val="000000"/>
          <w:sz w:val="24"/>
          <w:szCs w:val="24"/>
        </w:rPr>
        <w:t>вского с</w:t>
      </w:r>
      <w:r w:rsidRPr="00415237">
        <w:rPr>
          <w:rFonts w:ascii="Times New Roman CYR" w:hAnsi="Times New Roman CYR" w:cs="Times New Roman CYR"/>
          <w:b/>
          <w:bCs/>
          <w:color w:val="000000"/>
          <w:sz w:val="24"/>
          <w:szCs w:val="24"/>
        </w:rPr>
        <w:t>ельского поселения</w:t>
      </w:r>
    </w:p>
    <w:p w:rsidR="00083C0A" w:rsidRPr="00415237"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i/>
          <w:iCs/>
          <w:color w:val="000000"/>
          <w:sz w:val="24"/>
          <w:szCs w:val="24"/>
        </w:rPr>
      </w:pPr>
    </w:p>
    <w:p w:rsidR="00083C0A" w:rsidRPr="00F650BC" w:rsidRDefault="00083C0A" w:rsidP="00083C0A">
      <w:pPr>
        <w:spacing w:line="240" w:lineRule="auto"/>
        <w:ind w:firstLine="708"/>
        <w:jc w:val="both"/>
        <w:rPr>
          <w:rFonts w:ascii="Times New Roman" w:hAnsi="Times New Roman"/>
          <w:sz w:val="24"/>
          <w:szCs w:val="24"/>
        </w:rPr>
      </w:pPr>
      <w:r w:rsidRPr="00A766D9">
        <w:rPr>
          <w:rFonts w:ascii="Times New Roman" w:hAnsi="Times New Roman"/>
          <w:sz w:val="24"/>
          <w:szCs w:val="24"/>
        </w:rPr>
        <w:t xml:space="preserve">Руководствуясь </w:t>
      </w:r>
      <w:r>
        <w:rPr>
          <w:rFonts w:ascii="Times New Roman" w:hAnsi="Times New Roman"/>
          <w:sz w:val="24"/>
          <w:szCs w:val="24"/>
        </w:rPr>
        <w:t xml:space="preserve">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F650BC">
        <w:rPr>
          <w:rFonts w:ascii="Times New Roman" w:hAnsi="Times New Roman"/>
          <w:spacing w:val="-6"/>
          <w:sz w:val="24"/>
          <w:szCs w:val="24"/>
        </w:rPr>
        <w:t xml:space="preserve">«Об общих принципах организации </w:t>
      </w:r>
      <w:r w:rsidRPr="00F650BC">
        <w:rPr>
          <w:rFonts w:ascii="Times New Roman" w:hAnsi="Times New Roman"/>
          <w:sz w:val="24"/>
          <w:szCs w:val="24"/>
        </w:rPr>
        <w:t>местного самоупр</w:t>
      </w:r>
      <w:r>
        <w:rPr>
          <w:rFonts w:ascii="Times New Roman" w:hAnsi="Times New Roman"/>
          <w:sz w:val="24"/>
          <w:szCs w:val="24"/>
        </w:rPr>
        <w:t>авления в Российской Федерации», Уставом муниципального образования «</w:t>
      </w:r>
      <w:r w:rsidR="00E90889" w:rsidRPr="00E90889">
        <w:rPr>
          <w:rFonts w:ascii="Times New Roman CYR" w:hAnsi="Times New Roman CYR" w:cs="Times New Roman CYR"/>
          <w:bCs/>
          <w:color w:val="000000"/>
          <w:sz w:val="24"/>
          <w:szCs w:val="24"/>
        </w:rPr>
        <w:t>Большедороховское</w:t>
      </w:r>
      <w:r>
        <w:rPr>
          <w:rFonts w:ascii="Times New Roman" w:hAnsi="Times New Roman"/>
          <w:sz w:val="24"/>
          <w:szCs w:val="24"/>
        </w:rPr>
        <w:t xml:space="preserve"> сельское поселение»,</w:t>
      </w:r>
    </w:p>
    <w:p w:rsidR="00083C0A" w:rsidRPr="00415237" w:rsidRDefault="00083C0A" w:rsidP="00083C0A">
      <w:pPr>
        <w:widowControl w:val="0"/>
        <w:autoSpaceDE w:val="0"/>
        <w:autoSpaceDN w:val="0"/>
        <w:adjustRightInd w:val="0"/>
        <w:spacing w:after="0" w:line="240" w:lineRule="auto"/>
        <w:jc w:val="both"/>
        <w:rPr>
          <w:rFonts w:ascii="Times New Roman CYR" w:hAnsi="Times New Roman CYR" w:cs="Times New Roman CYR"/>
          <w:b/>
          <w:color w:val="000000"/>
          <w:sz w:val="24"/>
          <w:szCs w:val="24"/>
        </w:rPr>
      </w:pPr>
      <w:r w:rsidRPr="00415237">
        <w:rPr>
          <w:rFonts w:ascii="Times New Roman CYR" w:hAnsi="Times New Roman CYR" w:cs="Times New Roman CYR"/>
          <w:b/>
          <w:color w:val="000000"/>
          <w:sz w:val="24"/>
          <w:szCs w:val="24"/>
        </w:rPr>
        <w:t>ПОСТАНОВЛЯЮ:</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415237">
        <w:rPr>
          <w:rFonts w:ascii="Times New Roman CYR" w:hAnsi="Times New Roman CYR" w:cs="Times New Roman CYR"/>
          <w:color w:val="000000"/>
          <w:sz w:val="24"/>
          <w:szCs w:val="24"/>
        </w:rPr>
        <w:t>1. Утвердить Административный регламент</w:t>
      </w:r>
      <w:r w:rsidRPr="00415237">
        <w:rPr>
          <w:rFonts w:ascii="Times New Roman CYR" w:hAnsi="Times New Roman CYR" w:cs="Times New Roman CYR"/>
          <w:b/>
          <w:bCs/>
          <w:color w:val="000000"/>
          <w:sz w:val="24"/>
          <w:szCs w:val="24"/>
        </w:rPr>
        <w:t xml:space="preserve"> </w:t>
      </w:r>
      <w:r w:rsidRPr="00415237">
        <w:rPr>
          <w:rFonts w:ascii="Times New Roman CYR" w:hAnsi="Times New Roman CYR" w:cs="Times New Roman CYR"/>
          <w:color w:val="000000"/>
          <w:sz w:val="24"/>
          <w:szCs w:val="24"/>
        </w:rPr>
        <w:t xml:space="preserve">осуществления муниципального </w:t>
      </w:r>
      <w:proofErr w:type="gramStart"/>
      <w:r w:rsidRPr="00415237">
        <w:rPr>
          <w:rFonts w:ascii="Times New Roman CYR" w:hAnsi="Times New Roman CYR" w:cs="Times New Roman CYR"/>
          <w:color w:val="000000"/>
          <w:sz w:val="24"/>
          <w:szCs w:val="24"/>
        </w:rPr>
        <w:t>контроля за</w:t>
      </w:r>
      <w:proofErr w:type="gramEnd"/>
      <w:r w:rsidRPr="00415237">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r w:rsidR="00E90889" w:rsidRPr="00E90889">
        <w:rPr>
          <w:rFonts w:ascii="Times New Roman CYR" w:hAnsi="Times New Roman CYR" w:cs="Times New Roman CYR"/>
          <w:bCs/>
          <w:color w:val="000000"/>
          <w:sz w:val="24"/>
          <w:szCs w:val="24"/>
        </w:rPr>
        <w:t>Большедороховского</w:t>
      </w:r>
      <w:r w:rsidRPr="00415237">
        <w:rPr>
          <w:rFonts w:ascii="Times New Roman CYR" w:hAnsi="Times New Roman CYR" w:cs="Times New Roman CYR"/>
          <w:color w:val="000000"/>
          <w:sz w:val="24"/>
          <w:szCs w:val="24"/>
        </w:rPr>
        <w:t xml:space="preserve"> сельского поселения</w:t>
      </w:r>
      <w:r>
        <w:rPr>
          <w:rFonts w:ascii="Times New Roman CYR" w:hAnsi="Times New Roman CYR" w:cs="Times New Roman CYR"/>
          <w:color w:val="000000"/>
          <w:sz w:val="24"/>
          <w:szCs w:val="24"/>
        </w:rPr>
        <w:t xml:space="preserve"> согласно приложению</w:t>
      </w:r>
      <w:r>
        <w:rPr>
          <w:rFonts w:ascii="Times New Roman CYR" w:hAnsi="Times New Roman CYR" w:cs="Times New Roman CYR"/>
          <w:color w:val="000000"/>
          <w:sz w:val="28"/>
          <w:szCs w:val="28"/>
        </w:rPr>
        <w:t>.</w:t>
      </w:r>
    </w:p>
    <w:p w:rsidR="00083C0A" w:rsidRDefault="00F41FD7"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00083C0A" w:rsidRPr="00415237">
        <w:rPr>
          <w:rFonts w:ascii="Times New Roman CYR" w:hAnsi="Times New Roman CYR" w:cs="Times New Roman CYR"/>
          <w:color w:val="000000"/>
          <w:sz w:val="24"/>
          <w:szCs w:val="24"/>
        </w:rPr>
        <w:t xml:space="preserve">. </w:t>
      </w:r>
      <w:r w:rsidR="00083C0A">
        <w:rPr>
          <w:rFonts w:ascii="Times New Roman CYR" w:hAnsi="Times New Roman CYR" w:cs="Times New Roman CYR"/>
          <w:color w:val="000000"/>
          <w:sz w:val="24"/>
          <w:szCs w:val="24"/>
        </w:rPr>
        <w:t>Н</w:t>
      </w:r>
      <w:r w:rsidR="00083C0A" w:rsidRPr="00415237">
        <w:rPr>
          <w:rFonts w:ascii="Times New Roman CYR" w:hAnsi="Times New Roman CYR" w:cs="Times New Roman CYR"/>
          <w:color w:val="000000"/>
          <w:sz w:val="24"/>
          <w:szCs w:val="24"/>
        </w:rPr>
        <w:t xml:space="preserve">астоящее постановление </w:t>
      </w:r>
      <w:r w:rsidR="00083C0A">
        <w:rPr>
          <w:rFonts w:ascii="Times New Roman CYR" w:hAnsi="Times New Roman CYR" w:cs="Times New Roman CYR"/>
          <w:color w:val="000000"/>
          <w:sz w:val="24"/>
          <w:szCs w:val="24"/>
        </w:rPr>
        <w:t xml:space="preserve">подлежит официальному опубликованию и размещению на официальном сайте </w:t>
      </w:r>
      <w:r w:rsidR="00E90889" w:rsidRPr="00E90889">
        <w:rPr>
          <w:rFonts w:ascii="Times New Roman CYR" w:hAnsi="Times New Roman CYR" w:cs="Times New Roman CYR"/>
          <w:bCs/>
          <w:color w:val="000000"/>
          <w:sz w:val="24"/>
          <w:szCs w:val="24"/>
        </w:rPr>
        <w:t>Большедороховского</w:t>
      </w:r>
      <w:r w:rsidR="00083C0A">
        <w:rPr>
          <w:rFonts w:ascii="Times New Roman CYR" w:hAnsi="Times New Roman CYR" w:cs="Times New Roman CYR"/>
          <w:color w:val="000000"/>
          <w:sz w:val="24"/>
          <w:szCs w:val="24"/>
        </w:rPr>
        <w:t xml:space="preserve"> сельского поселения в информационно-телекоммуникационной сети «Инте</w:t>
      </w:r>
      <w:r>
        <w:rPr>
          <w:rFonts w:ascii="Times New Roman CYR" w:hAnsi="Times New Roman CYR" w:cs="Times New Roman CYR"/>
          <w:color w:val="000000"/>
          <w:sz w:val="24"/>
          <w:szCs w:val="24"/>
        </w:rPr>
        <w:t>р</w:t>
      </w:r>
      <w:r w:rsidR="00083C0A">
        <w:rPr>
          <w:rFonts w:ascii="Times New Roman CYR" w:hAnsi="Times New Roman CYR" w:cs="Times New Roman CYR"/>
          <w:color w:val="000000"/>
          <w:sz w:val="24"/>
          <w:szCs w:val="24"/>
        </w:rPr>
        <w:t>нет»</w:t>
      </w:r>
      <w:r w:rsidR="00083C0A" w:rsidRPr="00415237">
        <w:rPr>
          <w:rFonts w:ascii="Times New Roman CYR" w:hAnsi="Times New Roman CYR" w:cs="Times New Roman CYR"/>
          <w:color w:val="000000"/>
          <w:sz w:val="24"/>
          <w:szCs w:val="24"/>
        </w:rPr>
        <w:t>.</w:t>
      </w:r>
    </w:p>
    <w:p w:rsidR="00083C0A" w:rsidRPr="00415237" w:rsidRDefault="00F41FD7"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00083C0A">
        <w:rPr>
          <w:rFonts w:ascii="Times New Roman CYR" w:hAnsi="Times New Roman CYR" w:cs="Times New Roman CYR"/>
          <w:color w:val="000000"/>
          <w:sz w:val="24"/>
          <w:szCs w:val="24"/>
        </w:rPr>
        <w:t xml:space="preserve">. Настоящее постановление вступает в силу </w:t>
      </w:r>
      <w:proofErr w:type="gramStart"/>
      <w:r w:rsidR="00083C0A">
        <w:rPr>
          <w:rFonts w:ascii="Times New Roman CYR" w:hAnsi="Times New Roman CYR" w:cs="Times New Roman CYR"/>
          <w:color w:val="000000"/>
          <w:sz w:val="24"/>
          <w:szCs w:val="24"/>
        </w:rPr>
        <w:t>с</w:t>
      </w:r>
      <w:proofErr w:type="gramEnd"/>
      <w:r w:rsidR="00083C0A">
        <w:rPr>
          <w:rFonts w:ascii="Times New Roman CYR" w:hAnsi="Times New Roman CYR" w:cs="Times New Roman CYR"/>
          <w:color w:val="000000"/>
          <w:sz w:val="24"/>
          <w:szCs w:val="24"/>
        </w:rPr>
        <w:t xml:space="preserve"> даты его официального опубликования.</w:t>
      </w:r>
    </w:p>
    <w:p w:rsidR="00083C0A" w:rsidRPr="00E90889" w:rsidRDefault="00F41FD7" w:rsidP="00083C0A">
      <w:pPr>
        <w:widowControl w:val="0"/>
        <w:autoSpaceDE w:val="0"/>
        <w:autoSpaceDN w:val="0"/>
        <w:adjustRightInd w:val="0"/>
        <w:spacing w:after="0" w:line="240" w:lineRule="auto"/>
        <w:ind w:firstLine="720"/>
        <w:jc w:val="both"/>
        <w:rPr>
          <w:rFonts w:ascii="Times New Roman CYR" w:hAnsi="Times New Roman CYR" w:cs="Times New Roman CYR"/>
          <w:color w:val="FF0000"/>
          <w:sz w:val="24"/>
          <w:szCs w:val="24"/>
        </w:rPr>
      </w:pPr>
      <w:r>
        <w:rPr>
          <w:rFonts w:ascii="Times New Roman CYR" w:hAnsi="Times New Roman CYR" w:cs="Times New Roman CYR"/>
          <w:color w:val="000000"/>
          <w:sz w:val="24"/>
          <w:szCs w:val="24"/>
        </w:rPr>
        <w:t>4</w:t>
      </w:r>
      <w:r w:rsidR="00083C0A">
        <w:rPr>
          <w:rFonts w:ascii="Times New Roman CYR" w:hAnsi="Times New Roman CYR" w:cs="Times New Roman CYR"/>
          <w:color w:val="000000"/>
          <w:sz w:val="24"/>
          <w:szCs w:val="24"/>
        </w:rPr>
        <w:t>. Контроль исполнения постановления возложить на</w:t>
      </w:r>
      <w:r w:rsidR="00956584">
        <w:rPr>
          <w:rFonts w:ascii="Times New Roman CYR" w:hAnsi="Times New Roman CYR" w:cs="Times New Roman CYR"/>
          <w:color w:val="000000"/>
          <w:sz w:val="24"/>
          <w:szCs w:val="24"/>
        </w:rPr>
        <w:t xml:space="preserve"> инженера по благоустройству </w:t>
      </w:r>
      <w:proofErr w:type="spellStart"/>
      <w:r w:rsidR="00956584">
        <w:rPr>
          <w:rFonts w:ascii="Times New Roman CYR" w:hAnsi="Times New Roman CYR" w:cs="Times New Roman CYR"/>
          <w:color w:val="000000"/>
          <w:sz w:val="24"/>
          <w:szCs w:val="24"/>
        </w:rPr>
        <w:t>Понкратьева</w:t>
      </w:r>
      <w:proofErr w:type="spellEnd"/>
      <w:r w:rsidR="00956584">
        <w:rPr>
          <w:rFonts w:ascii="Times New Roman CYR" w:hAnsi="Times New Roman CYR" w:cs="Times New Roman CYR"/>
          <w:color w:val="000000"/>
          <w:sz w:val="24"/>
          <w:szCs w:val="24"/>
        </w:rPr>
        <w:t xml:space="preserve"> И.Н.</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Глава сельского поселения</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(Глава администрации)                                                                                  </w:t>
      </w:r>
      <w:r w:rsidR="00E90889">
        <w:rPr>
          <w:rFonts w:ascii="Times New Roman CYR" w:hAnsi="Times New Roman CYR" w:cs="Times New Roman CYR"/>
          <w:color w:val="000000"/>
          <w:sz w:val="24"/>
          <w:szCs w:val="24"/>
        </w:rPr>
        <w:t>В.П. Овсянников</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Pr="00A76A72"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F41FD7" w:rsidRDefault="00F41FD7"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F41FD7" w:rsidRDefault="00F41FD7"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F41FD7" w:rsidRDefault="00F41FD7"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lastRenderedPageBreak/>
        <w:t>П</w:t>
      </w:r>
      <w:r w:rsidRPr="00A76A72">
        <w:rPr>
          <w:rFonts w:ascii="Times New Roman CYR" w:hAnsi="Times New Roman CYR" w:cs="Times New Roman CYR"/>
          <w:color w:val="000000"/>
        </w:rPr>
        <w:t>риложение</w:t>
      </w:r>
      <w:r>
        <w:rPr>
          <w:rFonts w:ascii="Times New Roman CYR" w:hAnsi="Times New Roman CYR" w:cs="Times New Roman CYR"/>
          <w:color w:val="000000"/>
        </w:rPr>
        <w:t xml:space="preserve"> к постановлению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Администрации </w:t>
      </w:r>
      <w:r w:rsidR="00E90889" w:rsidRPr="00E90889">
        <w:rPr>
          <w:rFonts w:ascii="Times New Roman CYR" w:hAnsi="Times New Roman CYR" w:cs="Times New Roman CYR"/>
          <w:bCs/>
          <w:color w:val="000000"/>
        </w:rPr>
        <w:t>Большедороховского</w:t>
      </w:r>
      <w:r w:rsidRPr="00E90889">
        <w:rPr>
          <w:rFonts w:ascii="Times New Roman CYR" w:hAnsi="Times New Roman CYR" w:cs="Times New Roman CYR"/>
          <w:color w:val="000000"/>
        </w:rPr>
        <w:t xml:space="preserve">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от ____________ № ___</w:t>
      </w:r>
    </w:p>
    <w:p w:rsidR="002D1345" w:rsidRDefault="002D1345"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sidRPr="00A76A72">
        <w:rPr>
          <w:rFonts w:ascii="Times New Roman CYR" w:hAnsi="Times New Roman CYR" w:cs="Times New Roman CYR"/>
          <w:b/>
          <w:bCs/>
          <w:color w:val="000000"/>
          <w:sz w:val="24"/>
          <w:szCs w:val="24"/>
        </w:rPr>
        <w:t>Административный регламент</w:t>
      </w:r>
      <w:r w:rsidRPr="00A76A72">
        <w:rPr>
          <w:rFonts w:ascii="Times New Roman CYR" w:hAnsi="Times New Roman CYR" w:cs="Times New Roman CYR"/>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A76A72">
        <w:rPr>
          <w:rFonts w:ascii="Times New Roman CYR" w:hAnsi="Times New Roman CYR" w:cs="Times New Roman CYR"/>
          <w:b/>
          <w:bCs/>
          <w:color w:val="000000"/>
          <w:sz w:val="24"/>
          <w:szCs w:val="24"/>
        </w:rPr>
        <w:t xml:space="preserve">осуществления муниципального контроля за сохранностью </w:t>
      </w:r>
      <w:proofErr w:type="gramStart"/>
      <w:r w:rsidRPr="00A76A72">
        <w:rPr>
          <w:rFonts w:ascii="Times New Roman CYR" w:hAnsi="Times New Roman CYR" w:cs="Times New Roman CYR"/>
          <w:b/>
          <w:bCs/>
          <w:color w:val="000000"/>
          <w:sz w:val="24"/>
          <w:szCs w:val="24"/>
        </w:rPr>
        <w:t>автомобильных</w:t>
      </w:r>
      <w:proofErr w:type="gramEnd"/>
      <w:r w:rsidRPr="00A76A72">
        <w:rPr>
          <w:rFonts w:ascii="Times New Roman CYR" w:hAnsi="Times New Roman CYR" w:cs="Times New Roman CYR"/>
          <w:b/>
          <w:bCs/>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w:t>
      </w:r>
      <w:r w:rsidRPr="00A76A72">
        <w:rPr>
          <w:rFonts w:ascii="Times New Roman CYR" w:hAnsi="Times New Roman CYR" w:cs="Times New Roman CYR"/>
          <w:b/>
          <w:bCs/>
          <w:color w:val="000000"/>
          <w:sz w:val="24"/>
          <w:szCs w:val="24"/>
        </w:rPr>
        <w:t xml:space="preserve">орог местного значения в границах населенных пунктов </w:t>
      </w:r>
    </w:p>
    <w:p w:rsidR="00083C0A" w:rsidRPr="00E90889" w:rsidRDefault="00E90889"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E90889">
        <w:rPr>
          <w:rFonts w:ascii="Times New Roman CYR" w:hAnsi="Times New Roman CYR" w:cs="Times New Roman CYR"/>
          <w:b/>
          <w:bCs/>
          <w:color w:val="000000"/>
          <w:sz w:val="24"/>
          <w:szCs w:val="24"/>
        </w:rPr>
        <w:t>Большедороховского</w:t>
      </w:r>
      <w:r w:rsidR="00083C0A" w:rsidRPr="00E90889">
        <w:rPr>
          <w:rFonts w:ascii="Times New Roman CYR" w:hAnsi="Times New Roman CYR" w:cs="Times New Roman CYR"/>
          <w:b/>
          <w:bCs/>
          <w:color w:val="000000"/>
          <w:sz w:val="24"/>
          <w:szCs w:val="24"/>
        </w:rPr>
        <w:t xml:space="preserve"> сельского поселения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Pr="00881AEE" w:rsidRDefault="00083C0A" w:rsidP="00881AEE">
      <w:pPr>
        <w:pStyle w:val="a3"/>
        <w:widowControl w:val="0"/>
        <w:numPr>
          <w:ilvl w:val="0"/>
          <w:numId w:val="1"/>
        </w:numPr>
        <w:autoSpaceDE w:val="0"/>
        <w:autoSpaceDN w:val="0"/>
        <w:adjustRightInd w:val="0"/>
        <w:spacing w:after="0" w:line="240" w:lineRule="auto"/>
        <w:jc w:val="center"/>
        <w:rPr>
          <w:rFonts w:ascii="Times New Roman CYR" w:hAnsi="Times New Roman CYR" w:cs="Times New Roman CYR"/>
          <w:b/>
          <w:bCs/>
          <w:color w:val="000000"/>
          <w:sz w:val="24"/>
          <w:szCs w:val="24"/>
        </w:rPr>
      </w:pPr>
      <w:r w:rsidRPr="00881AEE">
        <w:rPr>
          <w:rFonts w:ascii="Times New Roman CYR" w:hAnsi="Times New Roman CYR" w:cs="Times New Roman CYR"/>
          <w:b/>
          <w:bCs/>
          <w:color w:val="000000"/>
          <w:sz w:val="24"/>
          <w:szCs w:val="24"/>
        </w:rPr>
        <w:t>Общие положения</w:t>
      </w:r>
    </w:p>
    <w:p w:rsidR="00881AEE" w:rsidRDefault="00881AEE" w:rsidP="00881AEE">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881AEE" w:rsidRPr="00881AEE" w:rsidRDefault="00881AEE" w:rsidP="00AA79A4">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1.1. Вид муниципального контроля</w:t>
      </w:r>
    </w:p>
    <w:p w:rsidR="00881AEE"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1. Настоящий Административный регламент </w:t>
      </w:r>
      <w:r w:rsidR="00881AEE">
        <w:rPr>
          <w:rFonts w:ascii="Times New Roman CYR" w:hAnsi="Times New Roman CYR" w:cs="Times New Roman CYR"/>
          <w:color w:val="000000"/>
          <w:sz w:val="24"/>
          <w:szCs w:val="24"/>
        </w:rPr>
        <w:t xml:space="preserve">разработан для </w:t>
      </w:r>
      <w:r>
        <w:rPr>
          <w:rFonts w:ascii="Times New Roman CYR" w:hAnsi="Times New Roman CYR" w:cs="Times New Roman CYR"/>
          <w:color w:val="000000"/>
          <w:sz w:val="24"/>
          <w:szCs w:val="24"/>
        </w:rPr>
        <w:t xml:space="preserve">осуществления муниципального </w:t>
      </w:r>
      <w:proofErr w:type="gramStart"/>
      <w:r>
        <w:rPr>
          <w:rFonts w:ascii="Times New Roman CYR" w:hAnsi="Times New Roman CYR" w:cs="Times New Roman CYR"/>
          <w:color w:val="000000"/>
          <w:sz w:val="24"/>
          <w:szCs w:val="24"/>
        </w:rPr>
        <w:t>контроля за</w:t>
      </w:r>
      <w:proofErr w:type="gramEnd"/>
      <w:r>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r w:rsidR="00E90889" w:rsidRPr="00E90889">
        <w:rPr>
          <w:rFonts w:ascii="Times New Roman CYR" w:hAnsi="Times New Roman CYR" w:cs="Times New Roman CYR"/>
          <w:bCs/>
          <w:color w:val="000000"/>
          <w:sz w:val="24"/>
          <w:szCs w:val="24"/>
        </w:rPr>
        <w:t>Большедороховского</w:t>
      </w:r>
      <w:r>
        <w:rPr>
          <w:rFonts w:ascii="Times New Roman CYR" w:hAnsi="Times New Roman CYR" w:cs="Times New Roman CYR"/>
          <w:color w:val="000000"/>
          <w:sz w:val="24"/>
          <w:szCs w:val="24"/>
        </w:rPr>
        <w:t xml:space="preserve"> сельского поселения (далее – </w:t>
      </w:r>
      <w:r w:rsidR="00881AEE">
        <w:rPr>
          <w:rFonts w:ascii="Times New Roman CYR" w:hAnsi="Times New Roman CYR" w:cs="Times New Roman CYR"/>
          <w:color w:val="000000"/>
          <w:sz w:val="24"/>
          <w:szCs w:val="24"/>
        </w:rPr>
        <w:t xml:space="preserve">Административный </w:t>
      </w:r>
      <w:r>
        <w:rPr>
          <w:rFonts w:ascii="Times New Roman CYR" w:hAnsi="Times New Roman CYR" w:cs="Times New Roman CYR"/>
          <w:color w:val="000000"/>
          <w:sz w:val="24"/>
          <w:szCs w:val="24"/>
        </w:rPr>
        <w:t>регламент</w:t>
      </w:r>
      <w:r w:rsidR="00881AEE">
        <w:rPr>
          <w:rFonts w:ascii="Times New Roman CYR" w:hAnsi="Times New Roman CYR" w:cs="Times New Roman CYR"/>
          <w:color w:val="000000"/>
          <w:sz w:val="24"/>
          <w:szCs w:val="24"/>
        </w:rPr>
        <w:t>, муниципальный контроль</w:t>
      </w:r>
      <w:r>
        <w:rPr>
          <w:rFonts w:ascii="Times New Roman CYR" w:hAnsi="Times New Roman CYR" w:cs="Times New Roman CYR"/>
          <w:color w:val="000000"/>
          <w:sz w:val="24"/>
          <w:szCs w:val="24"/>
        </w:rPr>
        <w:t>)</w:t>
      </w:r>
      <w:r w:rsidR="00881AEE">
        <w:rPr>
          <w:rFonts w:ascii="Times New Roman CYR" w:hAnsi="Times New Roman CYR" w:cs="Times New Roman CYR"/>
          <w:color w:val="000000"/>
          <w:sz w:val="24"/>
          <w:szCs w:val="24"/>
        </w:rPr>
        <w:t>.</w:t>
      </w:r>
    </w:p>
    <w:p w:rsidR="00083C0A"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Административный регламент</w:t>
      </w:r>
      <w:r w:rsidR="00083C0A">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разработан с целью повышения качества и эффективности проверок, проводимых </w:t>
      </w:r>
      <w:r w:rsidR="00083C0A" w:rsidRPr="00A76A72">
        <w:rPr>
          <w:rFonts w:ascii="Times New Roman CYR" w:hAnsi="Times New Roman CYR" w:cs="Times New Roman CYR"/>
          <w:color w:val="000000"/>
          <w:sz w:val="24"/>
          <w:szCs w:val="24"/>
        </w:rPr>
        <w:t xml:space="preserve">уполномоченными должностными лицами Администрации </w:t>
      </w:r>
      <w:r w:rsidR="00E90889" w:rsidRPr="00E90889">
        <w:rPr>
          <w:rFonts w:ascii="Times New Roman CYR" w:hAnsi="Times New Roman CYR" w:cs="Times New Roman CYR"/>
          <w:bCs/>
          <w:color w:val="000000"/>
          <w:sz w:val="24"/>
          <w:szCs w:val="24"/>
        </w:rPr>
        <w:t>Большедороховского</w:t>
      </w:r>
      <w:r w:rsidR="00083C0A">
        <w:rPr>
          <w:rFonts w:ascii="Times New Roman CYR" w:hAnsi="Times New Roman CYR" w:cs="Times New Roman CYR"/>
          <w:color w:val="000000"/>
          <w:sz w:val="24"/>
          <w:szCs w:val="24"/>
        </w:rPr>
        <w:t xml:space="preserve"> сельского</w:t>
      </w:r>
      <w:r w:rsidR="00083C0A" w:rsidRPr="00A76A72">
        <w:rPr>
          <w:rFonts w:ascii="Times New Roman CYR" w:hAnsi="Times New Roman CYR" w:cs="Times New Roman CYR"/>
          <w:color w:val="000000"/>
          <w:sz w:val="24"/>
          <w:szCs w:val="24"/>
        </w:rPr>
        <w:t xml:space="preserve"> поселени</w:t>
      </w:r>
      <w:r>
        <w:rPr>
          <w:rFonts w:ascii="Times New Roman CYR" w:hAnsi="Times New Roman CYR" w:cs="Times New Roman CYR"/>
          <w:color w:val="000000"/>
          <w:sz w:val="24"/>
          <w:szCs w:val="24"/>
        </w:rPr>
        <w:t>я,</w:t>
      </w:r>
      <w:r w:rsidR="00083C0A" w:rsidRPr="00A76A72">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по использованию и охране </w:t>
      </w:r>
      <w:r w:rsidR="00083C0A" w:rsidRPr="00A76A72">
        <w:rPr>
          <w:rFonts w:ascii="Times New Roman CYR" w:hAnsi="Times New Roman CYR" w:cs="Times New Roman CYR"/>
          <w:color w:val="000000"/>
          <w:sz w:val="24"/>
          <w:szCs w:val="24"/>
        </w:rPr>
        <w:t xml:space="preserve">автомобильных дорог местного значения в границах населенных пунктов </w:t>
      </w:r>
      <w:r w:rsidR="00E90889" w:rsidRPr="00E90889">
        <w:rPr>
          <w:rFonts w:ascii="Times New Roman CYR" w:hAnsi="Times New Roman CYR" w:cs="Times New Roman CYR"/>
          <w:bCs/>
          <w:color w:val="000000"/>
          <w:sz w:val="24"/>
          <w:szCs w:val="24"/>
        </w:rPr>
        <w:t>Большедороховского</w:t>
      </w:r>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 xml:space="preserve"> (далее – сельское поселение),</w:t>
      </w:r>
      <w:r w:rsidR="00083C0A" w:rsidRPr="00A76A72">
        <w:rPr>
          <w:rFonts w:ascii="Times New Roman CYR" w:hAnsi="Times New Roman CYR" w:cs="Times New Roman CYR"/>
          <w:color w:val="000000"/>
          <w:sz w:val="24"/>
          <w:szCs w:val="24"/>
        </w:rPr>
        <w:t xml:space="preserve"> определяет сроки и последовательность административных процедур</w:t>
      </w:r>
      <w:r>
        <w:rPr>
          <w:rFonts w:ascii="Times New Roman CYR" w:hAnsi="Times New Roman CYR" w:cs="Times New Roman CYR"/>
          <w:color w:val="000000"/>
          <w:sz w:val="24"/>
          <w:szCs w:val="24"/>
        </w:rPr>
        <w:t xml:space="preserve"> (действий)</w:t>
      </w:r>
      <w:r w:rsidR="00083C0A" w:rsidRPr="00A76A72">
        <w:rPr>
          <w:rFonts w:ascii="Times New Roman CYR" w:hAnsi="Times New Roman CYR" w:cs="Times New Roman CYR"/>
          <w:color w:val="000000"/>
          <w:sz w:val="24"/>
          <w:szCs w:val="24"/>
        </w:rPr>
        <w:t xml:space="preserve"> при осуществлении муниципального контроля за сохранностью автомобильных дорог местного значения в границах населенных пунктов </w:t>
      </w:r>
      <w:r w:rsidR="00E90889" w:rsidRPr="00E90889">
        <w:rPr>
          <w:rFonts w:ascii="Times New Roman CYR" w:hAnsi="Times New Roman CYR" w:cs="Times New Roman CYR"/>
          <w:bCs/>
          <w:color w:val="000000"/>
          <w:sz w:val="24"/>
          <w:szCs w:val="24"/>
        </w:rPr>
        <w:t>Большедороховского</w:t>
      </w:r>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w:t>
      </w:r>
      <w:proofErr w:type="gramEnd"/>
    </w:p>
    <w:p w:rsidR="00881AEE"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881AEE" w:rsidRPr="00881AEE" w:rsidRDefault="00881AEE" w:rsidP="00AA79A4">
      <w:pPr>
        <w:pStyle w:val="a3"/>
        <w:numPr>
          <w:ilvl w:val="1"/>
          <w:numId w:val="2"/>
        </w:numPr>
        <w:spacing w:after="0" w:line="240" w:lineRule="auto"/>
        <w:jc w:val="center"/>
        <w:rPr>
          <w:rFonts w:ascii="Times New Roman" w:hAnsi="Times New Roman" w:cs="Times New Roman"/>
          <w:b/>
          <w:sz w:val="24"/>
          <w:szCs w:val="24"/>
        </w:rPr>
      </w:pPr>
      <w:r w:rsidRPr="00881AEE">
        <w:rPr>
          <w:rFonts w:ascii="Times New Roman" w:hAnsi="Times New Roman" w:cs="Times New Roman"/>
          <w:b/>
          <w:sz w:val="24"/>
          <w:szCs w:val="24"/>
        </w:rPr>
        <w:t>Наименование органа, осуществляющего муниципальный контроль</w:t>
      </w:r>
    </w:p>
    <w:p w:rsidR="00881AEE" w:rsidRPr="00A76A72" w:rsidRDefault="00881AEE"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xml:space="preserve"> Муниципальный контроль осуществляет </w:t>
      </w:r>
      <w:r>
        <w:rPr>
          <w:rFonts w:ascii="Times New Roman CYR" w:hAnsi="Times New Roman CYR" w:cs="Times New Roman CYR"/>
          <w:color w:val="000000"/>
          <w:sz w:val="24"/>
          <w:szCs w:val="24"/>
        </w:rPr>
        <w:t>А</w:t>
      </w:r>
      <w:r w:rsidRPr="00A76A72">
        <w:rPr>
          <w:rFonts w:ascii="Times New Roman CYR" w:hAnsi="Times New Roman CYR" w:cs="Times New Roman CYR"/>
          <w:color w:val="000000"/>
          <w:sz w:val="24"/>
          <w:szCs w:val="24"/>
        </w:rPr>
        <w:t xml:space="preserve">дминистрацией </w:t>
      </w:r>
      <w:r w:rsidR="00E90889" w:rsidRPr="00E90889">
        <w:rPr>
          <w:rFonts w:ascii="Times New Roman CYR" w:hAnsi="Times New Roman CYR" w:cs="Times New Roman CYR"/>
          <w:bCs/>
          <w:color w:val="000000"/>
          <w:sz w:val="24"/>
          <w:szCs w:val="24"/>
        </w:rPr>
        <w:t>Большедороховского</w:t>
      </w:r>
      <w:r w:rsidRPr="00A76A72">
        <w:rPr>
          <w:rFonts w:ascii="Times New Roman CYR" w:hAnsi="Times New Roman CYR" w:cs="Times New Roman CYR"/>
          <w:color w:val="000000"/>
          <w:sz w:val="24"/>
          <w:szCs w:val="24"/>
        </w:rPr>
        <w:t xml:space="preserve"> сельского поселения </w:t>
      </w:r>
      <w:r>
        <w:rPr>
          <w:rFonts w:ascii="Times New Roman CYR" w:hAnsi="Times New Roman CYR" w:cs="Times New Roman CYR"/>
          <w:color w:val="000000"/>
          <w:sz w:val="24"/>
          <w:szCs w:val="24"/>
        </w:rPr>
        <w:t xml:space="preserve">в лице </w:t>
      </w:r>
      <w:r w:rsidR="00E90889">
        <w:rPr>
          <w:rFonts w:ascii="Times New Roman CYR" w:hAnsi="Times New Roman CYR" w:cs="Times New Roman CYR"/>
          <w:color w:val="000000"/>
          <w:sz w:val="24"/>
          <w:szCs w:val="24"/>
        </w:rPr>
        <w:t>инженера</w:t>
      </w:r>
      <w:r>
        <w:rPr>
          <w:rFonts w:ascii="Times New Roman CYR" w:hAnsi="Times New Roman CYR" w:cs="Times New Roman CYR"/>
          <w:color w:val="000000"/>
          <w:sz w:val="24"/>
          <w:szCs w:val="24"/>
        </w:rPr>
        <w:t xml:space="preserve"> по благоустройству, обеспечению жизнедеятельности, транспорту, связи и безопасности </w:t>
      </w:r>
      <w:r w:rsidRPr="00A76A72">
        <w:rPr>
          <w:rFonts w:ascii="Times New Roman CYR" w:hAnsi="Times New Roman CYR" w:cs="Times New Roman CYR"/>
          <w:color w:val="000000"/>
          <w:sz w:val="24"/>
          <w:szCs w:val="24"/>
        </w:rPr>
        <w:t>(далее – Администрация поселения</w:t>
      </w:r>
      <w:r>
        <w:rPr>
          <w:rFonts w:ascii="Times New Roman CYR" w:hAnsi="Times New Roman CYR" w:cs="Times New Roman CYR"/>
          <w:color w:val="000000"/>
          <w:sz w:val="24"/>
          <w:szCs w:val="24"/>
        </w:rPr>
        <w:t>, муниципальный инспектор</w:t>
      </w:r>
      <w:r w:rsidRPr="00A76A72">
        <w:rPr>
          <w:rFonts w:ascii="Times New Roman CYR" w:hAnsi="Times New Roman CYR" w:cs="Times New Roman CYR"/>
          <w:color w:val="000000"/>
          <w:sz w:val="24"/>
          <w:szCs w:val="24"/>
        </w:rPr>
        <w:t>).</w:t>
      </w:r>
    </w:p>
    <w:p w:rsidR="00881AEE" w:rsidRDefault="00881AEE" w:rsidP="002D1345">
      <w:pPr>
        <w:pStyle w:val="a3"/>
        <w:spacing w:after="0" w:line="240" w:lineRule="auto"/>
        <w:ind w:left="0" w:firstLine="708"/>
        <w:jc w:val="both"/>
        <w:rPr>
          <w:rFonts w:ascii="Times New Roman CYR" w:hAnsi="Times New Roman CYR" w:cs="Times New Roman CYR"/>
          <w:color w:val="000000"/>
          <w:sz w:val="24"/>
          <w:szCs w:val="24"/>
        </w:rPr>
      </w:pPr>
    </w:p>
    <w:p w:rsidR="002D1345" w:rsidRDefault="00FF7651" w:rsidP="002D1345">
      <w:pPr>
        <w:spacing w:after="0" w:line="240" w:lineRule="auto"/>
        <w:jc w:val="center"/>
        <w:rPr>
          <w:rFonts w:ascii="Times New Roman" w:hAnsi="Times New Roman"/>
          <w:b/>
          <w:sz w:val="24"/>
          <w:szCs w:val="24"/>
        </w:rPr>
      </w:pPr>
      <w:r>
        <w:rPr>
          <w:rFonts w:ascii="Times New Roman" w:hAnsi="Times New Roman"/>
          <w:b/>
          <w:sz w:val="24"/>
          <w:szCs w:val="24"/>
        </w:rPr>
        <w:t xml:space="preserve">1.3. Перечень нормативных правовых актов, регулирующих осуществление муниципального контроля </w:t>
      </w:r>
    </w:p>
    <w:p w:rsidR="00083C0A" w:rsidRPr="00A76A72" w:rsidRDefault="00FF7651" w:rsidP="002D1345">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sidRPr="00A76A72">
        <w:rPr>
          <w:rFonts w:ascii="Times New Roman CYR" w:hAnsi="Times New Roman CYR" w:cs="Times New Roman CYR"/>
          <w:color w:val="000000"/>
          <w:sz w:val="24"/>
          <w:szCs w:val="24"/>
        </w:rPr>
        <w:t xml:space="preserve">Муниципальный контроль осуществляется в соответствии </w:t>
      </w:r>
      <w:proofErr w:type="gramStart"/>
      <w:r w:rsidR="00083C0A" w:rsidRPr="00A76A72">
        <w:rPr>
          <w:rFonts w:ascii="Times New Roman CYR" w:hAnsi="Times New Roman CYR" w:cs="Times New Roman CYR"/>
          <w:color w:val="000000"/>
          <w:sz w:val="24"/>
          <w:szCs w:val="24"/>
        </w:rPr>
        <w:t>с</w:t>
      </w:r>
      <w:proofErr w:type="gramEnd"/>
      <w:r w:rsidR="00083C0A" w:rsidRPr="00A76A72">
        <w:rPr>
          <w:rFonts w:ascii="Times New Roman CYR" w:hAnsi="Times New Roman CYR" w:cs="Times New Roman CYR"/>
          <w:color w:val="000000"/>
          <w:sz w:val="24"/>
          <w:szCs w:val="24"/>
        </w:rPr>
        <w:t>:</w:t>
      </w:r>
    </w:p>
    <w:p w:rsidR="00FF7651" w:rsidRDefault="00FF7651" w:rsidP="002D1345">
      <w:pPr>
        <w:spacing w:after="0" w:line="240" w:lineRule="auto"/>
        <w:ind w:firstLine="708"/>
        <w:rPr>
          <w:rFonts w:ascii="Times New Roman CYR" w:hAnsi="Times New Roman CYR" w:cs="Times New Roman CYR"/>
          <w:color w:val="000000"/>
          <w:sz w:val="24"/>
          <w:szCs w:val="24"/>
        </w:rPr>
      </w:pPr>
      <w:r w:rsidRPr="00DC5452">
        <w:rPr>
          <w:rFonts w:ascii="Times New Roman" w:hAnsi="Times New Roman"/>
          <w:sz w:val="24"/>
          <w:szCs w:val="24"/>
        </w:rPr>
        <w:t>Ко</w:t>
      </w:r>
      <w:r>
        <w:rPr>
          <w:rFonts w:ascii="Times New Roman" w:hAnsi="Times New Roman"/>
          <w:sz w:val="24"/>
          <w:szCs w:val="24"/>
        </w:rPr>
        <w:t>нституцией Российской Федерации;</w:t>
      </w:r>
      <w:r w:rsidRPr="00DC5452">
        <w:rPr>
          <w:rFonts w:ascii="Times New Roman" w:hAnsi="Times New Roman"/>
          <w:sz w:val="24"/>
          <w:szCs w:val="24"/>
        </w:rPr>
        <w:t xml:space="preserve"> </w:t>
      </w:r>
    </w:p>
    <w:p w:rsidR="00083C0A" w:rsidRDefault="00083C0A"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Земельным кодексом Российской Федерации;</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Кодексом Российской Федерации об административных правонарушениях;</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Федеральным законом от 6</w:t>
      </w:r>
      <w:r w:rsidR="00FF7651">
        <w:rPr>
          <w:rFonts w:ascii="Times New Roman CYR" w:hAnsi="Times New Roman CYR" w:cs="Times New Roman CYR"/>
          <w:color w:val="000000"/>
          <w:sz w:val="24"/>
          <w:szCs w:val="24"/>
        </w:rPr>
        <w:t xml:space="preserve"> октября </w:t>
      </w:r>
      <w:r w:rsidRPr="00A76A72">
        <w:rPr>
          <w:rFonts w:ascii="Times New Roman CYR" w:hAnsi="Times New Roman CYR" w:cs="Times New Roman CYR"/>
          <w:color w:val="000000"/>
          <w:sz w:val="24"/>
          <w:szCs w:val="24"/>
        </w:rPr>
        <w:t>2003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131-ФЗ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Об общих принципах организации местного самоуправления в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26</w:t>
      </w:r>
      <w:r w:rsidR="00FF7651">
        <w:rPr>
          <w:rFonts w:ascii="Times New Roman CYR" w:hAnsi="Times New Roman CYR" w:cs="Times New Roman CYR"/>
          <w:color w:val="000000"/>
          <w:sz w:val="24"/>
          <w:szCs w:val="24"/>
        </w:rPr>
        <w:t xml:space="preserve"> декабря </w:t>
      </w:r>
      <w:r w:rsidRPr="00A76A72">
        <w:rPr>
          <w:rFonts w:ascii="Times New Roman CYR" w:hAnsi="Times New Roman CYR" w:cs="Times New Roman CYR"/>
          <w:color w:val="000000"/>
          <w:sz w:val="24"/>
          <w:szCs w:val="24"/>
        </w:rPr>
        <w:t>2008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294-ФЗ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sz w:val="24"/>
          <w:szCs w:val="24"/>
        </w:rPr>
        <w:t>»</w:t>
      </w:r>
      <w:r w:rsidR="00EF025F">
        <w:rPr>
          <w:rFonts w:ascii="Times New Roman CYR" w:hAnsi="Times New Roman CYR" w:cs="Times New Roman CYR"/>
          <w:color w:val="000000"/>
          <w:sz w:val="24"/>
          <w:szCs w:val="24"/>
        </w:rPr>
        <w:t xml:space="preserve"> (далее – Федеральный закон № 294-ФЗ)</w:t>
      </w:r>
      <w:r w:rsidRPr="00A76A72">
        <w:rPr>
          <w:rFonts w:ascii="Times New Roman CYR" w:hAnsi="Times New Roman CYR" w:cs="Times New Roman CYR"/>
          <w:color w:val="000000"/>
          <w:sz w:val="24"/>
          <w:szCs w:val="24"/>
        </w:rPr>
        <w:t>;</w:t>
      </w:r>
      <w:r w:rsidR="00FF7651" w:rsidRPr="00FF7651">
        <w:rPr>
          <w:rFonts w:ascii="Times New Roman CYR" w:hAnsi="Times New Roman CYR" w:cs="Times New Roman CYR"/>
          <w:color w:val="000000"/>
          <w:sz w:val="24"/>
          <w:szCs w:val="24"/>
        </w:rPr>
        <w:t xml:space="preserve"> </w:t>
      </w:r>
    </w:p>
    <w:p w:rsidR="00FF7651" w:rsidRPr="00A76A72"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w:t>
      </w:r>
      <w:r>
        <w:rPr>
          <w:rFonts w:ascii="Times New Roman CYR" w:hAnsi="Times New Roman CYR" w:cs="Times New Roman CYR"/>
          <w:color w:val="000000"/>
          <w:sz w:val="24"/>
          <w:szCs w:val="24"/>
        </w:rPr>
        <w:t xml:space="preserve"> мая </w:t>
      </w:r>
      <w:r w:rsidRPr="00A76A72">
        <w:rPr>
          <w:rFonts w:ascii="Times New Roman CYR" w:hAnsi="Times New Roman CYR" w:cs="Times New Roman CYR"/>
          <w:color w:val="000000"/>
          <w:sz w:val="24"/>
          <w:szCs w:val="24"/>
        </w:rPr>
        <w:t>2006 г</w:t>
      </w:r>
      <w:r>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59-ФЗ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порядке рассмотрения обращений граждан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FF7651" w:rsidP="00AA79A4">
      <w:pPr>
        <w:spacing w:after="0" w:line="240" w:lineRule="auto"/>
        <w:ind w:firstLine="708"/>
        <w:jc w:val="both"/>
        <w:rPr>
          <w:rFonts w:ascii="Times New Roman" w:hAnsi="Times New Roman"/>
          <w:sz w:val="24"/>
          <w:szCs w:val="24"/>
        </w:rPr>
      </w:pPr>
      <w:r>
        <w:rPr>
          <w:rFonts w:ascii="Times New Roman" w:hAnsi="Times New Roman"/>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E83BE5" w:rsidRDefault="00E83BE5"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 от 30</w:t>
      </w:r>
      <w:r>
        <w:rPr>
          <w:rFonts w:ascii="Times New Roman CYR" w:hAnsi="Times New Roman CYR" w:cs="Times New Roman CYR"/>
          <w:color w:val="000000"/>
          <w:sz w:val="24"/>
          <w:szCs w:val="24"/>
        </w:rPr>
        <w:t xml:space="preserve"> апреля </w:t>
      </w:r>
      <w:r w:rsidRPr="00A76A72">
        <w:rPr>
          <w:rFonts w:ascii="Times New Roman CYR" w:hAnsi="Times New Roman CYR" w:cs="Times New Roman CYR"/>
          <w:color w:val="000000"/>
          <w:sz w:val="24"/>
          <w:szCs w:val="24"/>
        </w:rPr>
        <w:t>2009</w:t>
      </w:r>
      <w:r>
        <w:rPr>
          <w:rFonts w:ascii="Times New Roman CYR" w:hAnsi="Times New Roman CYR" w:cs="Times New Roman CYR"/>
          <w:color w:val="000000"/>
          <w:sz w:val="24"/>
          <w:szCs w:val="24"/>
        </w:rPr>
        <w:t xml:space="preserve"> года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141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реализации положений Федерального закона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защите прав юридических лиц и индивидуальных </w:t>
      </w:r>
      <w:r w:rsidRPr="00A76A72">
        <w:rPr>
          <w:rFonts w:ascii="Times New Roman CYR" w:hAnsi="Times New Roman CYR" w:cs="Times New Roman CYR"/>
          <w:color w:val="000000"/>
          <w:sz w:val="24"/>
          <w:szCs w:val="24"/>
        </w:rPr>
        <w:lastRenderedPageBreak/>
        <w:t>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sz w:val="24"/>
          <w:szCs w:val="24"/>
        </w:rPr>
        <w:t>»» (далее – Приказ Минэкономразвития России);</w:t>
      </w:r>
    </w:p>
    <w:p w:rsidR="00FF7651" w:rsidRDefault="00FF7651" w:rsidP="00AA79A4">
      <w:pPr>
        <w:spacing w:after="0" w:line="240" w:lineRule="auto"/>
        <w:ind w:firstLine="708"/>
        <w:rPr>
          <w:rFonts w:ascii="Times New Roman" w:hAnsi="Times New Roman"/>
          <w:sz w:val="24"/>
          <w:szCs w:val="24"/>
        </w:rPr>
      </w:pPr>
      <w:r>
        <w:rPr>
          <w:rFonts w:ascii="Times New Roman" w:hAnsi="Times New Roman"/>
          <w:sz w:val="24"/>
          <w:szCs w:val="24"/>
        </w:rPr>
        <w:t>Уставом муниципального образования «</w:t>
      </w:r>
      <w:r w:rsidR="00E90889" w:rsidRPr="00E90889">
        <w:rPr>
          <w:rFonts w:ascii="Times New Roman CYR" w:hAnsi="Times New Roman CYR" w:cs="Times New Roman CYR"/>
          <w:bCs/>
          <w:color w:val="000000"/>
          <w:sz w:val="24"/>
          <w:szCs w:val="24"/>
        </w:rPr>
        <w:t>Большедороховско</w:t>
      </w:r>
      <w:r w:rsidR="00E90889">
        <w:rPr>
          <w:rFonts w:ascii="Times New Roman CYR" w:hAnsi="Times New Roman CYR" w:cs="Times New Roman CYR"/>
          <w:bCs/>
          <w:color w:val="000000"/>
          <w:sz w:val="24"/>
          <w:szCs w:val="24"/>
        </w:rPr>
        <w:t>е</w:t>
      </w:r>
      <w:r>
        <w:rPr>
          <w:rFonts w:ascii="Times New Roman" w:hAnsi="Times New Roman"/>
          <w:sz w:val="24"/>
          <w:szCs w:val="24"/>
        </w:rPr>
        <w:t xml:space="preserve"> сельское поселение».</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FF7651" w:rsidRPr="00FF7651" w:rsidRDefault="00083C0A" w:rsidP="00AA79A4">
      <w:pPr>
        <w:widowControl w:val="0"/>
        <w:autoSpaceDE w:val="0"/>
        <w:autoSpaceDN w:val="0"/>
        <w:adjustRightInd w:val="0"/>
        <w:spacing w:after="0" w:line="240" w:lineRule="auto"/>
        <w:ind w:firstLine="720"/>
        <w:jc w:val="center"/>
        <w:rPr>
          <w:rFonts w:ascii="Times New Roman CYR" w:hAnsi="Times New Roman CYR" w:cs="Times New Roman CYR"/>
          <w:b/>
          <w:color w:val="000000"/>
          <w:sz w:val="24"/>
          <w:szCs w:val="24"/>
        </w:rPr>
      </w:pPr>
      <w:r w:rsidRPr="00FF7651">
        <w:rPr>
          <w:rFonts w:ascii="Times New Roman CYR" w:hAnsi="Times New Roman CYR" w:cs="Times New Roman CYR"/>
          <w:b/>
          <w:color w:val="000000"/>
          <w:sz w:val="24"/>
          <w:szCs w:val="24"/>
        </w:rPr>
        <w:t xml:space="preserve">1.4. </w:t>
      </w:r>
      <w:r w:rsidR="00FF7651" w:rsidRPr="00FF7651">
        <w:rPr>
          <w:rFonts w:ascii="Times New Roman CYR" w:hAnsi="Times New Roman CYR" w:cs="Times New Roman CYR"/>
          <w:b/>
          <w:color w:val="000000"/>
          <w:sz w:val="24"/>
          <w:szCs w:val="24"/>
        </w:rPr>
        <w:t>Предмет муниципального контроля</w:t>
      </w:r>
    </w:p>
    <w:p w:rsidR="00FF7651"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F650BC">
        <w:rPr>
          <w:rFonts w:ascii="Times New Roman" w:hAnsi="Times New Roman"/>
          <w:sz w:val="24"/>
          <w:szCs w:val="24"/>
        </w:rPr>
        <w:t xml:space="preserve">4. </w:t>
      </w:r>
      <w:r>
        <w:rPr>
          <w:rFonts w:ascii="Times New Roman" w:hAnsi="Times New Roman"/>
          <w:sz w:val="24"/>
          <w:szCs w:val="24"/>
        </w:rPr>
        <w:t>Предметом м</w:t>
      </w:r>
      <w:r w:rsidRPr="00F650BC">
        <w:rPr>
          <w:rFonts w:ascii="Times New Roman" w:hAnsi="Times New Roman"/>
          <w:sz w:val="24"/>
          <w:szCs w:val="24"/>
        </w:rPr>
        <w:t>униципальн</w:t>
      </w:r>
      <w:r>
        <w:rPr>
          <w:rFonts w:ascii="Times New Roman" w:hAnsi="Times New Roman"/>
          <w:sz w:val="24"/>
          <w:szCs w:val="24"/>
        </w:rPr>
        <w:t>ого</w:t>
      </w:r>
      <w:r w:rsidRPr="00F650BC">
        <w:rPr>
          <w:rFonts w:ascii="Times New Roman" w:hAnsi="Times New Roman"/>
          <w:sz w:val="24"/>
          <w:szCs w:val="24"/>
        </w:rPr>
        <w:t xml:space="preserve"> контрол</w:t>
      </w:r>
      <w:r>
        <w:rPr>
          <w:rFonts w:ascii="Times New Roman" w:hAnsi="Times New Roman"/>
          <w:sz w:val="24"/>
          <w:szCs w:val="24"/>
        </w:rPr>
        <w:t>я являются</w:t>
      </w:r>
      <w:r w:rsidRPr="00F650BC">
        <w:rPr>
          <w:rFonts w:ascii="Times New Roman" w:hAnsi="Times New Roman"/>
          <w:sz w:val="24"/>
          <w:szCs w:val="24"/>
        </w:rPr>
        <w:t xml:space="preserve"> </w:t>
      </w:r>
      <w:r>
        <w:rPr>
          <w:rFonts w:ascii="Times New Roman" w:hAnsi="Times New Roman"/>
          <w:sz w:val="24"/>
          <w:szCs w:val="24"/>
        </w:rPr>
        <w:t xml:space="preserve">выполнение физическими лицами, юридическими лицами, индивидуальными предпринимателями </w:t>
      </w:r>
      <w:r w:rsidRPr="00DC5452">
        <w:rPr>
          <w:rFonts w:ascii="Times New Roman" w:hAnsi="Times New Roman"/>
          <w:sz w:val="24"/>
          <w:szCs w:val="24"/>
        </w:rPr>
        <w:t xml:space="preserve">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w:t>
      </w:r>
      <w:r w:rsidRPr="00A76A72">
        <w:rPr>
          <w:rFonts w:ascii="Times New Roman CYR" w:hAnsi="Times New Roman CYR" w:cs="Times New Roman CYR"/>
          <w:color w:val="000000"/>
          <w:sz w:val="24"/>
          <w:szCs w:val="24"/>
        </w:rPr>
        <w:t xml:space="preserve">регулирующими деятельность </w:t>
      </w:r>
      <w:r>
        <w:rPr>
          <w:rFonts w:ascii="Times New Roman CYR" w:hAnsi="Times New Roman CYR" w:cs="Times New Roman CYR"/>
          <w:color w:val="000000"/>
          <w:sz w:val="24"/>
          <w:szCs w:val="24"/>
        </w:rPr>
        <w:t>в сфере использования автомо</w:t>
      </w:r>
      <w:r w:rsidR="00821CE3">
        <w:rPr>
          <w:rFonts w:ascii="Times New Roman CYR" w:hAnsi="Times New Roman CYR" w:cs="Times New Roman CYR"/>
          <w:color w:val="000000"/>
          <w:sz w:val="24"/>
          <w:szCs w:val="24"/>
        </w:rPr>
        <w:t>бильных дорог местного значения.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083C0A" w:rsidRPr="00A76A72">
        <w:rPr>
          <w:rFonts w:ascii="Times New Roman CYR" w:hAnsi="Times New Roman CYR" w:cs="Times New Roman CYR"/>
          <w:color w:val="000000"/>
          <w:sz w:val="24"/>
          <w:szCs w:val="24"/>
        </w:rPr>
        <w:t xml:space="preserve"> При осуществлении муниципального контро</w:t>
      </w:r>
      <w:r>
        <w:rPr>
          <w:rFonts w:ascii="Times New Roman CYR" w:hAnsi="Times New Roman CYR" w:cs="Times New Roman CYR"/>
          <w:color w:val="000000"/>
          <w:sz w:val="24"/>
          <w:szCs w:val="24"/>
        </w:rPr>
        <w:t>ля: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083C0A" w:rsidRPr="00A76A72">
        <w:rPr>
          <w:rFonts w:ascii="Times New Roman CYR" w:hAnsi="Times New Roman CYR" w:cs="Times New Roman CYR"/>
          <w:color w:val="000000"/>
          <w:sz w:val="24"/>
          <w:szCs w:val="24"/>
        </w:rPr>
        <w:t xml:space="preserve">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 инспектор</w:t>
      </w:r>
      <w:r>
        <w:rPr>
          <w:rFonts w:ascii="Times New Roman CYR" w:hAnsi="Times New Roman CYR" w:cs="Times New Roman CYR"/>
          <w:color w:val="000000"/>
          <w:sz w:val="24"/>
          <w:szCs w:val="24"/>
        </w:rPr>
        <w:t>ом</w:t>
      </w:r>
      <w:r w:rsidR="00083C0A" w:rsidRPr="00A76A72">
        <w:rPr>
          <w:rFonts w:ascii="Times New Roman CYR" w:hAnsi="Times New Roman CYR" w:cs="Times New Roman CYR"/>
          <w:color w:val="000000"/>
          <w:sz w:val="24"/>
          <w:szCs w:val="24"/>
        </w:rPr>
        <w:t xml:space="preserve"> контрольных функций в у</w:t>
      </w:r>
      <w:r w:rsidR="00083C0A">
        <w:rPr>
          <w:rFonts w:ascii="Times New Roman CYR" w:hAnsi="Times New Roman CYR" w:cs="Times New Roman CYR"/>
          <w:color w:val="000000"/>
          <w:sz w:val="24"/>
          <w:szCs w:val="24"/>
        </w:rPr>
        <w:t>становленной сфере деятельности</w:t>
      </w:r>
      <w:r>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00083C0A" w:rsidRPr="00A76A72">
        <w:rPr>
          <w:rFonts w:ascii="Times New Roman CYR" w:hAnsi="Times New Roman CYR" w:cs="Times New Roman CYR"/>
          <w:color w:val="000000"/>
          <w:sz w:val="24"/>
          <w:szCs w:val="24"/>
        </w:rPr>
        <w:t xml:space="preserve">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w:t>
      </w:r>
      <w:r w:rsidR="00083C0A">
        <w:rPr>
          <w:rFonts w:ascii="Times New Roman CYR" w:hAnsi="Times New Roman CYR" w:cs="Times New Roman CYR"/>
          <w:color w:val="000000"/>
          <w:sz w:val="24"/>
          <w:szCs w:val="24"/>
        </w:rPr>
        <w:t>которых осуществляется контроль;</w:t>
      </w:r>
      <w:r w:rsidR="00083C0A" w:rsidRPr="00A76A72">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Pr>
          <w:rFonts w:ascii="Times New Roman CYR" w:hAnsi="Times New Roman CYR" w:cs="Times New Roman CYR"/>
          <w:color w:val="000000"/>
          <w:sz w:val="24"/>
          <w:szCs w:val="24"/>
        </w:rPr>
        <w:t xml:space="preserve">осуществляется </w:t>
      </w:r>
      <w:proofErr w:type="spellStart"/>
      <w:r w:rsidR="00083C0A">
        <w:rPr>
          <w:rFonts w:ascii="Times New Roman CYR" w:hAnsi="Times New Roman CYR" w:cs="Times New Roman CYR"/>
          <w:color w:val="000000"/>
          <w:sz w:val="24"/>
          <w:szCs w:val="24"/>
        </w:rPr>
        <w:t>фотофиксация</w:t>
      </w:r>
      <w:proofErr w:type="spellEnd"/>
      <w:r w:rsidR="00083C0A">
        <w:rPr>
          <w:rFonts w:ascii="Times New Roman CYR" w:hAnsi="Times New Roman CYR" w:cs="Times New Roman CYR"/>
          <w:color w:val="000000"/>
          <w:sz w:val="24"/>
          <w:szCs w:val="24"/>
        </w:rPr>
        <w:t>;</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083C0A">
        <w:rPr>
          <w:rFonts w:ascii="Times New Roman CYR" w:hAnsi="Times New Roman CYR" w:cs="Times New Roman CYR"/>
          <w:color w:val="000000"/>
          <w:sz w:val="24"/>
          <w:szCs w:val="24"/>
        </w:rPr>
        <w:t xml:space="preserve"> </w:t>
      </w:r>
      <w:r w:rsidR="00083C0A" w:rsidRPr="00A76A72">
        <w:rPr>
          <w:rFonts w:ascii="Times New Roman CYR" w:hAnsi="Times New Roman CYR" w:cs="Times New Roman CYR"/>
          <w:color w:val="000000"/>
          <w:sz w:val="24"/>
          <w:szCs w:val="24"/>
        </w:rPr>
        <w:t>в случае необходимости привлекаются эк</w:t>
      </w:r>
      <w:r>
        <w:rPr>
          <w:rFonts w:ascii="Times New Roman CYR" w:hAnsi="Times New Roman CYR" w:cs="Times New Roman CYR"/>
          <w:color w:val="000000"/>
          <w:sz w:val="24"/>
          <w:szCs w:val="24"/>
        </w:rPr>
        <w:t>сперты и экспертные организации.</w:t>
      </w:r>
      <w:r w:rsidR="00083C0A" w:rsidRPr="00A76A72">
        <w:rPr>
          <w:rFonts w:ascii="Times New Roman CYR" w:hAnsi="Times New Roman CYR" w:cs="Times New Roman CYR"/>
          <w:color w:val="000000"/>
          <w:sz w:val="24"/>
          <w:szCs w:val="24"/>
        </w:rPr>
        <w:t xml:space="preserve"> </w:t>
      </w:r>
    </w:p>
    <w:p w:rsidR="00821CE3" w:rsidRDefault="00821CE3" w:rsidP="00AA79A4">
      <w:pPr>
        <w:spacing w:after="0" w:line="240" w:lineRule="auto"/>
        <w:ind w:firstLine="708"/>
        <w:jc w:val="both"/>
        <w:rPr>
          <w:rFonts w:ascii="Times New Roman" w:hAnsi="Times New Roman"/>
          <w:sz w:val="24"/>
          <w:szCs w:val="24"/>
        </w:rPr>
      </w:pPr>
      <w:r>
        <w:rPr>
          <w:rFonts w:ascii="Times New Roman" w:hAnsi="Times New Roman"/>
          <w:sz w:val="24"/>
          <w:szCs w:val="24"/>
        </w:rPr>
        <w:t>6.</w:t>
      </w:r>
      <w:r w:rsidRPr="0086539E">
        <w:rPr>
          <w:rFonts w:ascii="Times New Roman" w:hAnsi="Times New Roman"/>
          <w:sz w:val="24"/>
          <w:szCs w:val="24"/>
        </w:rPr>
        <w:t xml:space="preserve"> </w:t>
      </w:r>
      <w:r>
        <w:rPr>
          <w:rFonts w:ascii="Times New Roman" w:hAnsi="Times New Roman"/>
          <w:sz w:val="24"/>
          <w:szCs w:val="24"/>
        </w:rPr>
        <w:t xml:space="preserve">Муниципальный контроль </w:t>
      </w:r>
      <w:r w:rsidRPr="00F650BC">
        <w:rPr>
          <w:rFonts w:ascii="Times New Roman" w:hAnsi="Times New Roman"/>
          <w:sz w:val="24"/>
          <w:szCs w:val="24"/>
        </w:rPr>
        <w:t>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DC5452">
        <w:rPr>
          <w:rFonts w:ascii="Times New Roman" w:hAnsi="Times New Roman"/>
          <w:sz w:val="24"/>
          <w:szCs w:val="24"/>
        </w:rPr>
        <w:t>.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083C0A"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r w:rsidR="00083C0A" w:rsidRPr="00A76A72">
        <w:rPr>
          <w:rFonts w:ascii="Times New Roman CYR" w:hAnsi="Times New Roman CYR" w:cs="Times New Roman CYR"/>
          <w:color w:val="000000"/>
          <w:sz w:val="24"/>
          <w:szCs w:val="24"/>
        </w:rPr>
        <w:t>. В случае выявления при осуществлении муниципального контроля нарушений требований законо</w:t>
      </w:r>
      <w:r w:rsidR="00083C0A">
        <w:rPr>
          <w:rFonts w:ascii="Times New Roman CYR" w:hAnsi="Times New Roman CYR" w:cs="Times New Roman CYR"/>
          <w:color w:val="000000"/>
          <w:sz w:val="24"/>
          <w:szCs w:val="24"/>
        </w:rPr>
        <w:t>дательства Российской Федерации,</w:t>
      </w:r>
      <w:r w:rsidR="00083C0A" w:rsidRPr="00A76A72">
        <w:rPr>
          <w:rFonts w:ascii="Times New Roman CYR" w:hAnsi="Times New Roman CYR" w:cs="Times New Roman CYR"/>
          <w:color w:val="000000"/>
          <w:sz w:val="24"/>
          <w:szCs w:val="24"/>
        </w:rPr>
        <w:t xml:space="preserve"> </w:t>
      </w:r>
      <w:proofErr w:type="gramStart"/>
      <w:r w:rsidR="00083C0A" w:rsidRPr="00A76A72">
        <w:rPr>
          <w:rFonts w:ascii="Times New Roman CYR" w:hAnsi="Times New Roman CYR" w:cs="Times New Roman CYR"/>
          <w:color w:val="000000"/>
          <w:sz w:val="24"/>
          <w:szCs w:val="24"/>
        </w:rPr>
        <w:t>контроль за</w:t>
      </w:r>
      <w:proofErr w:type="gramEnd"/>
      <w:r w:rsidR="00083C0A" w:rsidRPr="00A76A72">
        <w:rPr>
          <w:rFonts w:ascii="Times New Roman CYR" w:hAnsi="Times New Roman CYR" w:cs="Times New Roman CYR"/>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207E98" w:rsidRDefault="00207E98" w:rsidP="00AA79A4">
      <w:pPr>
        <w:spacing w:line="240" w:lineRule="auto"/>
        <w:ind w:firstLine="708"/>
        <w:rPr>
          <w:rFonts w:ascii="Times New Roman" w:hAnsi="Times New Roman"/>
          <w:sz w:val="24"/>
          <w:szCs w:val="24"/>
        </w:rPr>
      </w:pPr>
      <w:r>
        <w:rPr>
          <w:rFonts w:ascii="Times New Roman" w:hAnsi="Times New Roman"/>
          <w:sz w:val="24"/>
          <w:szCs w:val="24"/>
        </w:rPr>
        <w:t>9</w:t>
      </w:r>
      <w:r w:rsidRPr="00F650BC">
        <w:rPr>
          <w:rFonts w:ascii="Times New Roman" w:hAnsi="Times New Roman"/>
          <w:sz w:val="24"/>
          <w:szCs w:val="24"/>
        </w:rPr>
        <w:t>. Муниципальным инспектором проводятся плановые и внеплановые, документарные и выездные проверки.</w:t>
      </w:r>
    </w:p>
    <w:p w:rsidR="00207E98" w:rsidRDefault="00207E98" w:rsidP="00AA79A4">
      <w:pPr>
        <w:pStyle w:val="1"/>
        <w:spacing w:before="0" w:after="0"/>
        <w:ind w:left="708"/>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207E98" w:rsidRPr="002161FB" w:rsidRDefault="00207E98" w:rsidP="00AA79A4">
      <w:pPr>
        <w:spacing w:after="0" w:line="240" w:lineRule="auto"/>
        <w:ind w:left="708"/>
      </w:pPr>
    </w:p>
    <w:p w:rsidR="00207E98" w:rsidRPr="00651C04" w:rsidRDefault="00207E98" w:rsidP="00AA79A4">
      <w:pPr>
        <w:spacing w:after="0" w:line="240" w:lineRule="auto"/>
        <w:ind w:left="708"/>
        <w:jc w:val="center"/>
        <w:rPr>
          <w:rFonts w:ascii="Times New Roman" w:hAnsi="Times New Roman"/>
          <w:b/>
          <w:sz w:val="24"/>
          <w:szCs w:val="24"/>
        </w:rPr>
      </w:pPr>
      <w:r>
        <w:rPr>
          <w:rFonts w:ascii="Times New Roman" w:hAnsi="Times New Roman"/>
          <w:b/>
          <w:sz w:val="24"/>
          <w:szCs w:val="24"/>
        </w:rPr>
        <w:t>2.1. Порядок информирования об осуществлении муниципального контроля</w:t>
      </w:r>
    </w:p>
    <w:p w:rsidR="00207E98" w:rsidRDefault="00207E98"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w:t>
      </w:r>
      <w:r w:rsidRPr="00F650BC">
        <w:rPr>
          <w:rFonts w:ascii="Times New Roman" w:hAnsi="Times New Roman"/>
          <w:sz w:val="24"/>
          <w:szCs w:val="24"/>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6" w:history="1">
        <w:r w:rsidRPr="006C2C87">
          <w:rPr>
            <w:rFonts w:ascii="Times New Roman" w:hAnsi="Times New Roman" w:cs="Times New Roman"/>
            <w:sz w:val="24"/>
            <w:szCs w:val="24"/>
          </w:rPr>
          <w:t>законодательства</w:t>
        </w:r>
      </w:hyperlink>
      <w:r w:rsidR="006C2C87" w:rsidRPr="006C2C87">
        <w:rPr>
          <w:rFonts w:ascii="Times New Roman" w:hAnsi="Times New Roman" w:cs="Times New Roman"/>
          <w:sz w:val="24"/>
          <w:szCs w:val="24"/>
        </w:rPr>
        <w:t xml:space="preserve"> в сфере</w:t>
      </w:r>
      <w:r w:rsidRPr="006C2C87">
        <w:rPr>
          <w:rFonts w:ascii="Times New Roman" w:hAnsi="Times New Roman" w:cs="Times New Roman"/>
          <w:sz w:val="24"/>
          <w:szCs w:val="24"/>
        </w:rPr>
        <w:t xml:space="preserve"> </w:t>
      </w:r>
      <w:r w:rsidR="006C2C87">
        <w:rPr>
          <w:rFonts w:ascii="Times New Roman CYR" w:hAnsi="Times New Roman CYR" w:cs="Times New Roman CYR"/>
          <w:color w:val="000000"/>
          <w:sz w:val="24"/>
          <w:szCs w:val="24"/>
        </w:rPr>
        <w:t>использования автомобильных дорог местного значения</w:t>
      </w:r>
      <w:r w:rsidR="006C2C87" w:rsidRPr="006C2C87">
        <w:rPr>
          <w:rFonts w:ascii="Times New Roman" w:hAnsi="Times New Roman" w:cs="Times New Roman"/>
          <w:sz w:val="24"/>
          <w:szCs w:val="24"/>
        </w:rPr>
        <w:t xml:space="preserve"> </w:t>
      </w:r>
      <w:r w:rsidRPr="006C2C87">
        <w:rPr>
          <w:rFonts w:ascii="Times New Roman" w:hAnsi="Times New Roman" w:cs="Times New Roman"/>
          <w:sz w:val="24"/>
          <w:szCs w:val="24"/>
        </w:rPr>
        <w:t>(</w:t>
      </w:r>
      <w:r w:rsidRPr="00F650BC">
        <w:rPr>
          <w:rFonts w:ascii="Times New Roman" w:hAnsi="Times New Roman"/>
          <w:sz w:val="24"/>
          <w:szCs w:val="24"/>
        </w:rPr>
        <w:t>далее - заявители).</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1</w:t>
      </w:r>
      <w:r>
        <w:rPr>
          <w:rFonts w:ascii="Times New Roman" w:hAnsi="Times New Roman"/>
          <w:sz w:val="24"/>
          <w:szCs w:val="24"/>
        </w:rPr>
        <w:t>. Органы муниципального контроля расположены по адресу:</w:t>
      </w:r>
      <w:r w:rsidRPr="002161FB">
        <w:rPr>
          <w:rFonts w:ascii="Times New Roman" w:hAnsi="Times New Roman"/>
          <w:sz w:val="24"/>
          <w:szCs w:val="24"/>
        </w:rPr>
        <w:t xml:space="preserve"> </w:t>
      </w:r>
      <w:r>
        <w:rPr>
          <w:rFonts w:ascii="Times New Roman" w:hAnsi="Times New Roman"/>
          <w:sz w:val="24"/>
          <w:szCs w:val="24"/>
        </w:rPr>
        <w:t>Томская область, Асиновский район, с.</w:t>
      </w:r>
      <w:r w:rsidR="00214586">
        <w:rPr>
          <w:rFonts w:ascii="Times New Roman" w:hAnsi="Times New Roman"/>
          <w:sz w:val="24"/>
          <w:szCs w:val="24"/>
        </w:rPr>
        <w:t xml:space="preserve"> Больше-Дорохово</w:t>
      </w:r>
      <w:r>
        <w:rPr>
          <w:rFonts w:ascii="Times New Roman" w:hAnsi="Times New Roman"/>
          <w:sz w:val="24"/>
          <w:szCs w:val="24"/>
        </w:rPr>
        <w:t>, ул.</w:t>
      </w:r>
      <w:r w:rsidR="00214586">
        <w:rPr>
          <w:rFonts w:ascii="Times New Roman" w:hAnsi="Times New Roman"/>
          <w:sz w:val="24"/>
          <w:szCs w:val="24"/>
        </w:rPr>
        <w:t xml:space="preserve"> Центральная</w:t>
      </w:r>
      <w:r>
        <w:rPr>
          <w:rFonts w:ascii="Times New Roman" w:hAnsi="Times New Roman"/>
          <w:sz w:val="24"/>
          <w:szCs w:val="24"/>
        </w:rPr>
        <w:t xml:space="preserve">, </w:t>
      </w:r>
      <w:r w:rsidR="00214586">
        <w:rPr>
          <w:rFonts w:ascii="Times New Roman" w:hAnsi="Times New Roman"/>
          <w:sz w:val="24"/>
          <w:szCs w:val="24"/>
        </w:rPr>
        <w:t>26</w:t>
      </w:r>
      <w:r>
        <w:rPr>
          <w:rFonts w:ascii="Times New Roman" w:hAnsi="Times New Roman"/>
          <w:sz w:val="24"/>
          <w:szCs w:val="24"/>
        </w:rPr>
        <w:t xml:space="preserve">, </w:t>
      </w:r>
      <w:proofErr w:type="spellStart"/>
      <w:r>
        <w:rPr>
          <w:rFonts w:ascii="Times New Roman" w:hAnsi="Times New Roman"/>
          <w:sz w:val="24"/>
          <w:szCs w:val="24"/>
        </w:rPr>
        <w:t>каб</w:t>
      </w:r>
      <w:proofErr w:type="spellEnd"/>
      <w:r>
        <w:rPr>
          <w:rFonts w:ascii="Times New Roman" w:hAnsi="Times New Roman"/>
          <w:sz w:val="24"/>
          <w:szCs w:val="24"/>
        </w:rPr>
        <w:t xml:space="preserve">. </w:t>
      </w:r>
      <w:r w:rsidR="00214586">
        <w:rPr>
          <w:rFonts w:ascii="Times New Roman" w:hAnsi="Times New Roman"/>
          <w:sz w:val="24"/>
          <w:szCs w:val="24"/>
        </w:rPr>
        <w:t>3</w:t>
      </w:r>
      <w:r>
        <w:rPr>
          <w:rFonts w:ascii="Times New Roman" w:hAnsi="Times New Roman"/>
          <w:sz w:val="24"/>
          <w:szCs w:val="24"/>
        </w:rPr>
        <w:t>.</w:t>
      </w:r>
    </w:p>
    <w:p w:rsidR="00207E98" w:rsidRDefault="00207E98" w:rsidP="00AA79A4">
      <w:pPr>
        <w:spacing w:after="0" w:line="240" w:lineRule="auto"/>
        <w:ind w:left="708"/>
        <w:rPr>
          <w:rFonts w:ascii="Times New Roman" w:hAnsi="Times New Roman"/>
          <w:sz w:val="24"/>
          <w:szCs w:val="24"/>
        </w:rPr>
      </w:pPr>
      <w:r>
        <w:rPr>
          <w:rFonts w:ascii="Times New Roman" w:hAnsi="Times New Roman"/>
          <w:sz w:val="24"/>
          <w:szCs w:val="24"/>
        </w:rPr>
        <w:t xml:space="preserve">График </w:t>
      </w:r>
      <w:r w:rsidR="006C2C87">
        <w:rPr>
          <w:rFonts w:ascii="Times New Roman" w:hAnsi="Times New Roman"/>
          <w:sz w:val="24"/>
          <w:szCs w:val="24"/>
        </w:rPr>
        <w:t>приема</w:t>
      </w:r>
      <w:r>
        <w:rPr>
          <w:rFonts w:ascii="Times New Roman" w:hAnsi="Times New Roman"/>
          <w:sz w:val="24"/>
          <w:szCs w:val="24"/>
        </w:rPr>
        <w:t xml:space="preserve"> муниципальн</w:t>
      </w:r>
      <w:r w:rsidR="006C2C87">
        <w:rPr>
          <w:rFonts w:ascii="Times New Roman" w:hAnsi="Times New Roman"/>
          <w:sz w:val="24"/>
          <w:szCs w:val="24"/>
        </w:rPr>
        <w:t>ым</w:t>
      </w:r>
      <w:r>
        <w:rPr>
          <w:rFonts w:ascii="Times New Roman" w:hAnsi="Times New Roman"/>
          <w:sz w:val="24"/>
          <w:szCs w:val="24"/>
        </w:rPr>
        <w:t xml:space="preserve"> инспектор</w:t>
      </w:r>
      <w:r w:rsidR="006C2C87">
        <w:rPr>
          <w:rFonts w:ascii="Times New Roman" w:hAnsi="Times New Roman"/>
          <w:sz w:val="24"/>
          <w:szCs w:val="24"/>
        </w:rPr>
        <w:t>ом</w:t>
      </w:r>
      <w:r>
        <w:rPr>
          <w:rFonts w:ascii="Times New Roman" w:hAnsi="Times New Roman"/>
          <w:sz w:val="24"/>
          <w:szCs w:val="24"/>
        </w:rPr>
        <w:t>:</w:t>
      </w:r>
    </w:p>
    <w:p w:rsidR="00207E98" w:rsidRDefault="006C2C87" w:rsidP="00AA79A4">
      <w:pPr>
        <w:spacing w:after="0" w:line="240" w:lineRule="auto"/>
        <w:ind w:left="708"/>
        <w:rPr>
          <w:rFonts w:ascii="Times New Roman" w:hAnsi="Times New Roman"/>
          <w:sz w:val="24"/>
          <w:szCs w:val="24"/>
        </w:rPr>
      </w:pPr>
      <w:r>
        <w:rPr>
          <w:rFonts w:ascii="Times New Roman" w:hAnsi="Times New Roman"/>
          <w:sz w:val="24"/>
          <w:szCs w:val="24"/>
        </w:rPr>
        <w:t>вторник</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6C2C87" w:rsidP="00AA79A4">
      <w:pPr>
        <w:spacing w:after="0" w:line="240" w:lineRule="auto"/>
        <w:ind w:firstLine="708"/>
        <w:rPr>
          <w:rFonts w:ascii="Times New Roman" w:hAnsi="Times New Roman"/>
          <w:sz w:val="24"/>
          <w:szCs w:val="24"/>
        </w:rPr>
      </w:pPr>
      <w:r>
        <w:rPr>
          <w:rFonts w:ascii="Times New Roman" w:hAnsi="Times New Roman"/>
          <w:sz w:val="24"/>
          <w:szCs w:val="24"/>
        </w:rPr>
        <w:t>четверг</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Телефон муниципального инспектора</w:t>
      </w:r>
      <w:r w:rsidRPr="00F650BC">
        <w:rPr>
          <w:rFonts w:ascii="Times New Roman" w:hAnsi="Times New Roman"/>
          <w:sz w:val="24"/>
          <w:szCs w:val="24"/>
        </w:rPr>
        <w:t xml:space="preserve"> </w:t>
      </w:r>
      <w:r>
        <w:rPr>
          <w:rFonts w:ascii="Times New Roman" w:hAnsi="Times New Roman"/>
          <w:sz w:val="24"/>
          <w:szCs w:val="24"/>
        </w:rPr>
        <w:t xml:space="preserve">(38241) 4 </w:t>
      </w:r>
      <w:r w:rsidR="00214586">
        <w:rPr>
          <w:rFonts w:ascii="Times New Roman" w:hAnsi="Times New Roman"/>
          <w:sz w:val="24"/>
          <w:szCs w:val="24"/>
        </w:rPr>
        <w:t>71</w:t>
      </w:r>
      <w:r>
        <w:rPr>
          <w:rFonts w:ascii="Times New Roman" w:hAnsi="Times New Roman"/>
          <w:sz w:val="24"/>
          <w:szCs w:val="24"/>
        </w:rPr>
        <w:t xml:space="preserve"> </w:t>
      </w:r>
      <w:r w:rsidR="00214586">
        <w:rPr>
          <w:rFonts w:ascii="Times New Roman" w:hAnsi="Times New Roman"/>
          <w:sz w:val="24"/>
          <w:szCs w:val="24"/>
        </w:rPr>
        <w:t>68</w:t>
      </w:r>
      <w:r>
        <w:rPr>
          <w:rFonts w:ascii="Times New Roman" w:hAnsi="Times New Roman"/>
          <w:sz w:val="24"/>
          <w:szCs w:val="24"/>
        </w:rPr>
        <w:t>.</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Администрации поселения </w:t>
      </w:r>
      <w:hyperlink r:id="rId7" w:history="1">
        <w:r w:rsidR="00214586" w:rsidRPr="00AD0F79">
          <w:rPr>
            <w:rStyle w:val="a4"/>
            <w:rFonts w:ascii="Times New Roman" w:hAnsi="Times New Roman"/>
            <w:sz w:val="24"/>
            <w:szCs w:val="24"/>
          </w:rPr>
          <w:t>www.</w:t>
        </w:r>
        <w:r w:rsidR="00214586" w:rsidRPr="00AD0F79">
          <w:rPr>
            <w:rStyle w:val="a4"/>
            <w:rFonts w:ascii="Times New Roman" w:hAnsi="Times New Roman"/>
            <w:sz w:val="24"/>
            <w:szCs w:val="24"/>
            <w:lang w:val="en-US"/>
          </w:rPr>
          <w:t>bd</w:t>
        </w:r>
        <w:r w:rsidR="00214586" w:rsidRPr="00AD0F79">
          <w:rPr>
            <w:rStyle w:val="a4"/>
            <w:rFonts w:ascii="Times New Roman" w:hAnsi="Times New Roman"/>
            <w:sz w:val="24"/>
            <w:szCs w:val="24"/>
          </w:rPr>
          <w:t>selp.asino.ru</w:t>
        </w:r>
      </w:hyperlink>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Администрации поселения </w:t>
      </w:r>
      <w:hyperlink r:id="rId8" w:history="1">
        <w:r w:rsidR="00214586" w:rsidRPr="00AD0F79">
          <w:rPr>
            <w:rStyle w:val="a4"/>
            <w:rFonts w:ascii="Times New Roman" w:hAnsi="Times New Roman"/>
            <w:sz w:val="24"/>
            <w:szCs w:val="24"/>
          </w:rPr>
          <w:t>bdselp@findep.tomsk.ru</w:t>
        </w:r>
      </w:hyperlink>
      <w:r w:rsidRPr="00F650BC">
        <w:rPr>
          <w:rFonts w:ascii="Times New Roman" w:hAnsi="Times New Roman"/>
          <w:sz w:val="24"/>
          <w:szCs w:val="24"/>
        </w:rPr>
        <w:t>.</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lastRenderedPageBreak/>
        <w:t>Способы получения информации о месте нахождения и графике работы муниципального инспектора:</w:t>
      </w:r>
    </w:p>
    <w:p w:rsidR="00207E98"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1) информационный стенд в здании Администрации поселения;</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 официальный сайт Администрации поселения, раздел «Органы власти – Администрация поселения»;</w:t>
      </w:r>
    </w:p>
    <w:p w:rsidR="00207E98" w:rsidRPr="00381C27"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 xml:space="preserve">3) телефоны: (38241) 4 </w:t>
      </w:r>
      <w:r w:rsidR="00214586" w:rsidRPr="007046B3">
        <w:rPr>
          <w:rFonts w:ascii="Times New Roman" w:hAnsi="Times New Roman"/>
          <w:sz w:val="24"/>
          <w:szCs w:val="24"/>
        </w:rPr>
        <w:t>71 68</w:t>
      </w:r>
      <w:r>
        <w:rPr>
          <w:rFonts w:ascii="Times New Roman" w:hAnsi="Times New Roman"/>
          <w:sz w:val="24"/>
          <w:szCs w:val="24"/>
        </w:rPr>
        <w:t xml:space="preserve">, 4 </w:t>
      </w:r>
      <w:r w:rsidR="00214586" w:rsidRPr="007046B3">
        <w:rPr>
          <w:rFonts w:ascii="Times New Roman" w:hAnsi="Times New Roman"/>
          <w:sz w:val="24"/>
          <w:szCs w:val="24"/>
        </w:rPr>
        <w:t>7</w:t>
      </w:r>
      <w:r w:rsidR="006C2C87">
        <w:rPr>
          <w:rFonts w:ascii="Times New Roman" w:hAnsi="Times New Roman"/>
          <w:sz w:val="24"/>
          <w:szCs w:val="24"/>
        </w:rPr>
        <w:t>1</w:t>
      </w:r>
      <w:r>
        <w:rPr>
          <w:rFonts w:ascii="Times New Roman" w:hAnsi="Times New Roman"/>
          <w:sz w:val="24"/>
          <w:szCs w:val="24"/>
        </w:rPr>
        <w:t xml:space="preserve"> </w:t>
      </w:r>
      <w:r w:rsidR="00214586" w:rsidRPr="007046B3">
        <w:rPr>
          <w:rFonts w:ascii="Times New Roman" w:hAnsi="Times New Roman"/>
          <w:sz w:val="24"/>
          <w:szCs w:val="24"/>
        </w:rPr>
        <w:t>2</w:t>
      </w:r>
      <w:r w:rsidR="006C2C87">
        <w:rPr>
          <w:rFonts w:ascii="Times New Roman" w:hAnsi="Times New Roman"/>
          <w:sz w:val="24"/>
          <w:szCs w:val="24"/>
        </w:rPr>
        <w:t>1</w:t>
      </w:r>
      <w:r>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2</w:t>
      </w:r>
      <w:r w:rsidRPr="00F650BC">
        <w:rPr>
          <w:rFonts w:ascii="Times New Roman" w:hAnsi="Times New Roman"/>
          <w:sz w:val="24"/>
          <w:szCs w:val="24"/>
        </w:rPr>
        <w:t xml:space="preserve">. Для получения информации о процедурах </w:t>
      </w:r>
      <w:r>
        <w:rPr>
          <w:rFonts w:ascii="Times New Roman" w:hAnsi="Times New Roman"/>
          <w:sz w:val="24"/>
          <w:szCs w:val="24"/>
        </w:rPr>
        <w:t>осуществления муниципального контроля</w:t>
      </w:r>
      <w:r w:rsidRPr="00F650BC">
        <w:rPr>
          <w:rFonts w:ascii="Times New Roman" w:hAnsi="Times New Roman"/>
          <w:sz w:val="24"/>
          <w:szCs w:val="24"/>
        </w:rPr>
        <w:t xml:space="preserve"> заявители обращаются в Администрацию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F650BC">
        <w:rPr>
          <w:rFonts w:ascii="Times New Roman" w:hAnsi="Times New Roman"/>
          <w:sz w:val="24"/>
          <w:szCs w:val="24"/>
        </w:rPr>
        <w:t xml:space="preserve"> лично в устной </w:t>
      </w:r>
      <w:r>
        <w:rPr>
          <w:rFonts w:ascii="Times New Roman" w:hAnsi="Times New Roman"/>
          <w:sz w:val="24"/>
          <w:szCs w:val="24"/>
        </w:rPr>
        <w:t xml:space="preserve">форме </w:t>
      </w:r>
      <w:r w:rsidRPr="00F650BC">
        <w:rPr>
          <w:rFonts w:ascii="Times New Roman" w:hAnsi="Times New Roman"/>
          <w:sz w:val="24"/>
          <w:szCs w:val="24"/>
        </w:rPr>
        <w:t xml:space="preserve">или </w:t>
      </w:r>
      <w:r>
        <w:rPr>
          <w:rFonts w:ascii="Times New Roman" w:hAnsi="Times New Roman"/>
          <w:sz w:val="24"/>
          <w:szCs w:val="24"/>
        </w:rPr>
        <w:t xml:space="preserve">в </w:t>
      </w:r>
      <w:r w:rsidRPr="00F650BC">
        <w:rPr>
          <w:rFonts w:ascii="Times New Roman" w:hAnsi="Times New Roman"/>
          <w:sz w:val="24"/>
          <w:szCs w:val="24"/>
        </w:rPr>
        <w:t>письменной форме</w:t>
      </w:r>
      <w:r>
        <w:rPr>
          <w:rFonts w:ascii="Times New Roman" w:hAnsi="Times New Roman"/>
          <w:sz w:val="24"/>
          <w:szCs w:val="24"/>
        </w:rPr>
        <w:t xml:space="preserve"> по адресу: 636810 Томская область, Асиновский район, </w:t>
      </w:r>
      <w:r w:rsidR="00214586">
        <w:rPr>
          <w:rFonts w:ascii="Times New Roman" w:hAnsi="Times New Roman"/>
          <w:sz w:val="24"/>
          <w:szCs w:val="24"/>
        </w:rPr>
        <w:t>с. Больше-Дорохово, ул. Центральная, 26</w:t>
      </w:r>
      <w:r>
        <w:rPr>
          <w:rFonts w:ascii="Times New Roman" w:hAnsi="Times New Roman"/>
          <w:sz w:val="24"/>
          <w:szCs w:val="24"/>
        </w:rPr>
        <w:t>.</w:t>
      </w:r>
      <w:r w:rsidRPr="00F650BC">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F650BC">
        <w:rPr>
          <w:rFonts w:ascii="Times New Roman" w:hAnsi="Times New Roman"/>
          <w:sz w:val="24"/>
          <w:szCs w:val="24"/>
        </w:rPr>
        <w:t xml:space="preserve"> </w:t>
      </w:r>
      <w:r>
        <w:rPr>
          <w:rFonts w:ascii="Times New Roman" w:hAnsi="Times New Roman"/>
          <w:sz w:val="24"/>
          <w:szCs w:val="24"/>
        </w:rPr>
        <w:t>по телефону</w:t>
      </w:r>
      <w:r w:rsidRPr="00F650BC">
        <w:rPr>
          <w:rFonts w:ascii="Times New Roman" w:hAnsi="Times New Roman"/>
          <w:sz w:val="24"/>
          <w:szCs w:val="24"/>
        </w:rPr>
        <w:t xml:space="preserve"> </w:t>
      </w:r>
      <w:r>
        <w:rPr>
          <w:rFonts w:ascii="Times New Roman" w:hAnsi="Times New Roman"/>
          <w:sz w:val="24"/>
          <w:szCs w:val="24"/>
        </w:rPr>
        <w:t xml:space="preserve">(38241) </w:t>
      </w:r>
      <w:r w:rsidR="00214586">
        <w:rPr>
          <w:rFonts w:ascii="Times New Roman" w:hAnsi="Times New Roman"/>
          <w:sz w:val="24"/>
          <w:szCs w:val="24"/>
        </w:rPr>
        <w:t xml:space="preserve">4 </w:t>
      </w:r>
      <w:r w:rsidR="00214586" w:rsidRPr="007046B3">
        <w:rPr>
          <w:rFonts w:ascii="Times New Roman" w:hAnsi="Times New Roman"/>
          <w:sz w:val="24"/>
          <w:szCs w:val="24"/>
        </w:rPr>
        <w:t>71 68</w:t>
      </w:r>
      <w:r w:rsidR="00214586">
        <w:rPr>
          <w:rFonts w:ascii="Times New Roman" w:hAnsi="Times New Roman"/>
          <w:sz w:val="24"/>
          <w:szCs w:val="24"/>
        </w:rPr>
        <w:t xml:space="preserve">, 4 </w:t>
      </w:r>
      <w:r w:rsidR="00214586" w:rsidRPr="007046B3">
        <w:rPr>
          <w:rFonts w:ascii="Times New Roman" w:hAnsi="Times New Roman"/>
          <w:sz w:val="24"/>
          <w:szCs w:val="24"/>
        </w:rPr>
        <w:t>7</w:t>
      </w:r>
      <w:r w:rsidR="00214586">
        <w:rPr>
          <w:rFonts w:ascii="Times New Roman" w:hAnsi="Times New Roman"/>
          <w:sz w:val="24"/>
          <w:szCs w:val="24"/>
        </w:rPr>
        <w:t xml:space="preserve">1 </w:t>
      </w:r>
      <w:r w:rsidR="00214586" w:rsidRPr="007046B3">
        <w:rPr>
          <w:rFonts w:ascii="Times New Roman" w:hAnsi="Times New Roman"/>
          <w:sz w:val="24"/>
          <w:szCs w:val="24"/>
        </w:rPr>
        <w:t>2</w:t>
      </w:r>
      <w:r w:rsidR="00214586">
        <w:rPr>
          <w:rFonts w:ascii="Times New Roman" w:hAnsi="Times New Roman"/>
          <w:sz w:val="24"/>
          <w:szCs w:val="24"/>
        </w:rPr>
        <w:t>1</w:t>
      </w:r>
      <w:r w:rsidRPr="00DC5452">
        <w:rPr>
          <w:rFonts w:ascii="Times New Roman" w:hAnsi="Times New Roman"/>
          <w:sz w:val="24"/>
          <w:szCs w:val="24"/>
        </w:rPr>
        <w:t>;</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F650BC">
        <w:rPr>
          <w:rFonts w:ascii="Times New Roman" w:hAnsi="Times New Roman"/>
          <w:sz w:val="24"/>
          <w:szCs w:val="24"/>
        </w:rPr>
        <w:t xml:space="preserve"> посредством электронной связи</w:t>
      </w:r>
      <w:r>
        <w:rPr>
          <w:rFonts w:ascii="Times New Roman" w:hAnsi="Times New Roman"/>
          <w:sz w:val="24"/>
          <w:szCs w:val="24"/>
        </w:rPr>
        <w:t xml:space="preserve"> на электронный </w:t>
      </w:r>
      <w:r w:rsidRPr="002161FB">
        <w:rPr>
          <w:rFonts w:ascii="Times New Roman" w:hAnsi="Times New Roman"/>
          <w:sz w:val="24"/>
          <w:szCs w:val="24"/>
        </w:rPr>
        <w:t>адрес</w:t>
      </w:r>
      <w:r>
        <w:rPr>
          <w:rFonts w:ascii="Times New Roman" w:hAnsi="Times New Roman"/>
          <w:sz w:val="24"/>
          <w:szCs w:val="24"/>
        </w:rPr>
        <w:t xml:space="preserve"> Администрации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07E98" w:rsidRPr="00F650BC"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3</w:t>
      </w:r>
      <w:r w:rsidRPr="00F650BC">
        <w:rPr>
          <w:rFonts w:ascii="Times New Roman" w:hAnsi="Times New Roman"/>
          <w:sz w:val="24"/>
          <w:szCs w:val="24"/>
        </w:rPr>
        <w:t>. Основными требованиями к информированию заявителей являются: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достоверность предоставляемой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четкость в изложении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3) полнота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4) наглядность форм предоставляемой информации (при письменном информировании);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5) удобство и доступность получения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6) оперативность предоставления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4</w:t>
      </w:r>
      <w:r w:rsidRPr="00F650BC">
        <w:rPr>
          <w:rFonts w:ascii="Times New Roman" w:hAnsi="Times New Roman"/>
          <w:sz w:val="24"/>
          <w:szCs w:val="24"/>
        </w:rPr>
        <w:t>. Информирование заявителей организуется следующим образом:</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индивидуальное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публичное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5</w:t>
      </w:r>
      <w:r w:rsidRPr="00F650BC">
        <w:rPr>
          <w:rFonts w:ascii="Times New Roman" w:hAnsi="Times New Roman"/>
          <w:sz w:val="24"/>
          <w:szCs w:val="24"/>
        </w:rPr>
        <w:t>. Информирование проводится в форме: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1) устное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2) письменное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3) размещение информации в электронном виде на официальном сайте</w:t>
      </w:r>
      <w:r>
        <w:rPr>
          <w:rFonts w:ascii="Times New Roman" w:hAnsi="Times New Roman"/>
          <w:sz w:val="24"/>
          <w:szCs w:val="24"/>
        </w:rPr>
        <w:t xml:space="preserve"> Администрации поселения</w:t>
      </w:r>
      <w:r w:rsidRPr="00F650BC">
        <w:rPr>
          <w:rFonts w:ascii="Times New Roman" w:hAnsi="Times New Roman"/>
          <w:sz w:val="24"/>
          <w:szCs w:val="24"/>
        </w:rPr>
        <w:t>.</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6</w:t>
      </w:r>
      <w:r w:rsidRPr="00DC5452">
        <w:rPr>
          <w:rFonts w:ascii="Times New Roman" w:hAnsi="Times New Roman"/>
          <w:sz w:val="24"/>
          <w:szCs w:val="24"/>
        </w:rPr>
        <w:t xml:space="preserve">. Индивидуальное устное информирование осуществляется </w:t>
      </w:r>
      <w:r>
        <w:rPr>
          <w:rFonts w:ascii="Times New Roman" w:hAnsi="Times New Roman"/>
          <w:sz w:val="24"/>
          <w:szCs w:val="24"/>
        </w:rPr>
        <w:t>А</w:t>
      </w:r>
      <w:r w:rsidRPr="00DC5452">
        <w:rPr>
          <w:rFonts w:ascii="Times New Roman" w:hAnsi="Times New Roman"/>
          <w:sz w:val="24"/>
          <w:szCs w:val="24"/>
        </w:rPr>
        <w:t>дминистрацией поселения при обращении заявителей за информацией лично или по телефону.</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Специалист А</w:t>
      </w:r>
      <w:r w:rsidRPr="00DC5452">
        <w:rPr>
          <w:rFonts w:ascii="Times New Roman" w:hAnsi="Times New Roman"/>
          <w:sz w:val="24"/>
          <w:szCs w:val="24"/>
        </w:rPr>
        <w:t>дминистрации</w:t>
      </w:r>
      <w:r>
        <w:rPr>
          <w:rFonts w:ascii="Times New Roman" w:hAnsi="Times New Roman"/>
          <w:sz w:val="24"/>
          <w:szCs w:val="24"/>
        </w:rPr>
        <w:t xml:space="preserve"> </w:t>
      </w:r>
      <w:r w:rsidRPr="00DC5452">
        <w:rPr>
          <w:rFonts w:ascii="Times New Roman" w:hAnsi="Times New Roman"/>
          <w:sz w:val="24"/>
          <w:szCs w:val="24"/>
        </w:rPr>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rsidR="00553C92">
        <w:rPr>
          <w:rFonts w:ascii="Times New Roman" w:hAnsi="Times New Roman"/>
          <w:sz w:val="24"/>
          <w:szCs w:val="24"/>
        </w:rPr>
        <w:t>1</w:t>
      </w:r>
      <w:r w:rsidRPr="00DC5452">
        <w:rPr>
          <w:rFonts w:ascii="Times New Roman" w:hAnsi="Times New Roman"/>
          <w:sz w:val="24"/>
          <w:szCs w:val="24"/>
        </w:rPr>
        <w:t>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Индивидуальное устное информирование каждого заявителя специалист осуществляет не более 10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w:t>
      </w:r>
      <w:r w:rsidR="00553C92">
        <w:rPr>
          <w:rFonts w:ascii="Times New Roman" w:hAnsi="Times New Roman"/>
          <w:sz w:val="24"/>
          <w:szCs w:val="24"/>
        </w:rPr>
        <w:t>7</w:t>
      </w:r>
      <w:r w:rsidRPr="00DC5452">
        <w:rPr>
          <w:rFonts w:ascii="Times New Roman" w:hAnsi="Times New Roman"/>
          <w:sz w:val="24"/>
          <w:szCs w:val="24"/>
        </w:rPr>
        <w:t xml:space="preserve">. Индивидуальное письменное информирование при обращении заявителей в </w:t>
      </w:r>
      <w:r>
        <w:rPr>
          <w:rFonts w:ascii="Times New Roman" w:hAnsi="Times New Roman"/>
          <w:sz w:val="24"/>
          <w:szCs w:val="24"/>
        </w:rPr>
        <w:t xml:space="preserve">Администрацию </w:t>
      </w:r>
      <w:r w:rsidRPr="00DC5452">
        <w:rPr>
          <w:rFonts w:ascii="Times New Roman" w:hAnsi="Times New Roman"/>
          <w:sz w:val="24"/>
          <w:szCs w:val="24"/>
        </w:rPr>
        <w:t>поселения осуществляется путем направления ответов почтовым отправлением или посредством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Глава </w:t>
      </w:r>
      <w:r w:rsidR="00214586">
        <w:rPr>
          <w:rFonts w:ascii="Times New Roman" w:hAnsi="Times New Roman"/>
          <w:sz w:val="24"/>
          <w:szCs w:val="24"/>
        </w:rPr>
        <w:t>Большедорохо</w:t>
      </w:r>
      <w:r>
        <w:rPr>
          <w:rFonts w:ascii="Times New Roman" w:hAnsi="Times New Roman"/>
          <w:sz w:val="24"/>
          <w:szCs w:val="24"/>
        </w:rPr>
        <w:t>вского сельского</w:t>
      </w:r>
      <w:r w:rsidRPr="00DC5452">
        <w:rPr>
          <w:rFonts w:ascii="Times New Roman" w:hAnsi="Times New Roman"/>
          <w:sz w:val="24"/>
          <w:szCs w:val="24"/>
        </w:rPr>
        <w:t xml:space="preserve"> поселения или уполномоченное им должностное лицо определяет непосредственного исполнителя для подготовки ответа.</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Письменные обращения граждан рассматриваются в течение 30 д</w:t>
      </w:r>
      <w:r>
        <w:rPr>
          <w:rFonts w:ascii="Times New Roman" w:hAnsi="Times New Roman"/>
          <w:sz w:val="24"/>
          <w:szCs w:val="24"/>
        </w:rPr>
        <w:t>ней со дня их регистрации. Главой</w:t>
      </w:r>
      <w:r w:rsidRPr="00DC5452">
        <w:rPr>
          <w:rFonts w:ascii="Times New Roman" w:hAnsi="Times New Roman"/>
          <w:sz w:val="24"/>
          <w:szCs w:val="24"/>
        </w:rPr>
        <w:t xml:space="preserve"> </w:t>
      </w:r>
      <w:r>
        <w:rPr>
          <w:rFonts w:ascii="Times New Roman" w:hAnsi="Times New Roman"/>
          <w:sz w:val="24"/>
          <w:szCs w:val="24"/>
        </w:rPr>
        <w:t xml:space="preserve">сельского поселения </w:t>
      </w:r>
      <w:r w:rsidRPr="00DC5452">
        <w:rPr>
          <w:rFonts w:ascii="Times New Roman" w:hAnsi="Times New Roman"/>
          <w:sz w:val="24"/>
          <w:szCs w:val="24"/>
        </w:rPr>
        <w:t>могут устанавливаться сокращенные сроки рассмотрения обращений граждан.</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rPr>
          <w:rFonts w:ascii="Times New Roman" w:hAnsi="Times New Roman"/>
          <w:sz w:val="24"/>
          <w:szCs w:val="24"/>
        </w:rPr>
        <w:t>сельского</w:t>
      </w:r>
      <w:r w:rsidRPr="00DC5452">
        <w:rPr>
          <w:rFonts w:ascii="Times New Roman" w:hAnsi="Times New Roman"/>
          <w:sz w:val="24"/>
          <w:szCs w:val="24"/>
        </w:rPr>
        <w:t xml:space="preserve"> поселения. Максимальный срок, на который может быть продлено рассмотрение обращения гражданина, составляет не более чем 30 дней.</w:t>
      </w:r>
    </w:p>
    <w:p w:rsidR="00207E98" w:rsidRPr="00DC5452"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18</w:t>
      </w:r>
      <w:r w:rsidR="00207E98" w:rsidRPr="00DC5452">
        <w:rPr>
          <w:rFonts w:ascii="Times New Roman" w:hAnsi="Times New Roman"/>
          <w:sz w:val="24"/>
          <w:szCs w:val="24"/>
        </w:rPr>
        <w:t>. Публичное устное информирование осуществляется посредством привлечения средств массовой информации - радио, телевид</w:t>
      </w:r>
      <w:r w:rsidR="00207E98">
        <w:rPr>
          <w:rFonts w:ascii="Times New Roman" w:hAnsi="Times New Roman"/>
          <w:sz w:val="24"/>
          <w:szCs w:val="24"/>
        </w:rPr>
        <w:t>ения. Выступления специалистов А</w:t>
      </w:r>
      <w:r w:rsidR="00207E98" w:rsidRPr="00DC5452">
        <w:rPr>
          <w:rFonts w:ascii="Times New Roman" w:hAnsi="Times New Roman"/>
          <w:sz w:val="24"/>
          <w:szCs w:val="24"/>
        </w:rPr>
        <w:t>дминистрации поселения по местному радио и телевид</w:t>
      </w:r>
      <w:r w:rsidR="00207E98">
        <w:rPr>
          <w:rFonts w:ascii="Times New Roman" w:hAnsi="Times New Roman"/>
          <w:sz w:val="24"/>
          <w:szCs w:val="24"/>
        </w:rPr>
        <w:t xml:space="preserve">ению согласовываются с Главой </w:t>
      </w:r>
      <w:r w:rsidR="00214586">
        <w:rPr>
          <w:rFonts w:ascii="Times New Roman" w:hAnsi="Times New Roman"/>
          <w:sz w:val="24"/>
          <w:szCs w:val="24"/>
        </w:rPr>
        <w:t>Большедороховского</w:t>
      </w:r>
      <w:r w:rsidR="00207E98">
        <w:rPr>
          <w:rFonts w:ascii="Times New Roman" w:hAnsi="Times New Roman"/>
          <w:sz w:val="24"/>
          <w:szCs w:val="24"/>
        </w:rPr>
        <w:t xml:space="preserve"> сельского</w:t>
      </w:r>
      <w:r w:rsidR="00207E98" w:rsidRPr="00DC5452">
        <w:rPr>
          <w:rFonts w:ascii="Times New Roman" w:hAnsi="Times New Roman"/>
          <w:sz w:val="24"/>
          <w:szCs w:val="24"/>
        </w:rPr>
        <w:t xml:space="preserve"> поселения.</w:t>
      </w:r>
    </w:p>
    <w:p w:rsidR="00207E98" w:rsidRPr="00DC5452"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19</w:t>
      </w:r>
      <w:r w:rsidR="00207E98" w:rsidRPr="00DC5452">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rsidR="00207E98">
        <w:rPr>
          <w:rFonts w:ascii="Times New Roman" w:hAnsi="Times New Roman"/>
          <w:sz w:val="24"/>
          <w:szCs w:val="24"/>
        </w:rPr>
        <w:t>А</w:t>
      </w:r>
      <w:r w:rsidR="00207E98" w:rsidRPr="00DC5452">
        <w:rPr>
          <w:rFonts w:ascii="Times New Roman" w:hAnsi="Times New Roman"/>
          <w:sz w:val="24"/>
          <w:szCs w:val="24"/>
        </w:rPr>
        <w:t xml:space="preserve">дминистрацией поселения. Администрация </w:t>
      </w:r>
      <w:r w:rsidR="00207E98">
        <w:rPr>
          <w:rFonts w:ascii="Times New Roman" w:hAnsi="Times New Roman"/>
          <w:sz w:val="24"/>
          <w:szCs w:val="24"/>
        </w:rPr>
        <w:t>поселения</w:t>
      </w:r>
      <w:r w:rsidR="00207E98" w:rsidRPr="00DC5452">
        <w:rPr>
          <w:rFonts w:ascii="Times New Roman" w:hAnsi="Times New Roman"/>
          <w:sz w:val="24"/>
          <w:szCs w:val="24"/>
        </w:rPr>
        <w:t xml:space="preserve"> направляет готовые материалы для местных средств массовой </w:t>
      </w:r>
      <w:proofErr w:type="gramStart"/>
      <w:r w:rsidR="00207E98" w:rsidRPr="00DC5452">
        <w:rPr>
          <w:rFonts w:ascii="Times New Roman" w:hAnsi="Times New Roman"/>
          <w:sz w:val="24"/>
          <w:szCs w:val="24"/>
        </w:rPr>
        <w:t>информации</w:t>
      </w:r>
      <w:proofErr w:type="gramEnd"/>
      <w:r w:rsidR="00207E98" w:rsidRPr="00DC5452">
        <w:rPr>
          <w:rFonts w:ascii="Times New Roman" w:hAnsi="Times New Roman"/>
          <w:sz w:val="24"/>
          <w:szCs w:val="24"/>
        </w:rPr>
        <w:t xml:space="preserve"> и контролируют их размещение.</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0</w:t>
      </w:r>
      <w:r w:rsidRPr="00DC5452">
        <w:rPr>
          <w:rFonts w:ascii="Times New Roman" w:hAnsi="Times New Roman"/>
          <w:sz w:val="24"/>
          <w:szCs w:val="24"/>
        </w:rPr>
        <w:t xml:space="preserve">. На </w:t>
      </w:r>
      <w:r>
        <w:rPr>
          <w:rFonts w:ascii="Times New Roman" w:hAnsi="Times New Roman"/>
          <w:sz w:val="24"/>
          <w:szCs w:val="24"/>
        </w:rPr>
        <w:t xml:space="preserve">информационных </w:t>
      </w:r>
      <w:r w:rsidRPr="00DC5452">
        <w:rPr>
          <w:rFonts w:ascii="Times New Roman" w:hAnsi="Times New Roman"/>
          <w:sz w:val="24"/>
          <w:szCs w:val="24"/>
        </w:rPr>
        <w:t xml:space="preserve">стендах </w:t>
      </w:r>
      <w:r>
        <w:rPr>
          <w:rFonts w:ascii="Times New Roman" w:hAnsi="Times New Roman"/>
          <w:sz w:val="24"/>
          <w:szCs w:val="24"/>
        </w:rPr>
        <w:t>в помещении Администрации поселения</w:t>
      </w:r>
      <w:r w:rsidRPr="00DC5452">
        <w:rPr>
          <w:rFonts w:ascii="Times New Roman" w:hAnsi="Times New Roman"/>
          <w:sz w:val="24"/>
          <w:szCs w:val="24"/>
        </w:rPr>
        <w:t xml:space="preserve"> размещается следующая обязательная информация:</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 режим работы</w:t>
      </w:r>
      <w:r w:rsidRPr="00DC5452">
        <w:rPr>
          <w:rFonts w:ascii="Times New Roman" w:hAnsi="Times New Roman"/>
          <w:sz w:val="24"/>
          <w:szCs w:val="24"/>
        </w:rPr>
        <w:t>;</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адреса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перечень документов, которые могут быть предъявлены заявителями в качестве удостоверяющих личность;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перечень правоустанавливающих документов.</w:t>
      </w:r>
    </w:p>
    <w:p w:rsidR="00553C9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Тексты информационных материалов печатаются удобным для чтения шрифтом (размер шрифта не менее </w:t>
      </w:r>
      <w:r>
        <w:rPr>
          <w:rFonts w:ascii="Times New Roman" w:hAnsi="Times New Roman"/>
          <w:sz w:val="24"/>
          <w:szCs w:val="24"/>
        </w:rPr>
        <w:t>№</w:t>
      </w:r>
      <w:r w:rsidRPr="00DC5452">
        <w:rPr>
          <w:rFonts w:ascii="Times New Roman" w:hAnsi="Times New Roman"/>
          <w:sz w:val="24"/>
          <w:szCs w:val="24"/>
        </w:rPr>
        <w:t xml:space="preserve"> 18), без исправлений, наиболее важные места выделяются другим шрифтом. </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В случае оформления информационных материалов в виде брошюр требования к размеру шрифта могут быть снижены.</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1</w:t>
      </w:r>
      <w:r w:rsidRPr="00DC5452">
        <w:rPr>
          <w:rFonts w:ascii="Times New Roman" w:hAnsi="Times New Roman"/>
          <w:sz w:val="24"/>
          <w:szCs w:val="24"/>
        </w:rPr>
        <w:t xml:space="preserve">. При ответе на телефонные звонки </w:t>
      </w:r>
      <w:r>
        <w:rPr>
          <w:rFonts w:ascii="Times New Roman" w:hAnsi="Times New Roman"/>
          <w:sz w:val="24"/>
          <w:szCs w:val="24"/>
        </w:rPr>
        <w:t>специалист</w:t>
      </w:r>
      <w:r w:rsidRPr="00DC5452">
        <w:rPr>
          <w:rFonts w:ascii="Times New Roman" w:hAnsi="Times New Roman"/>
          <w:sz w:val="24"/>
          <w:szCs w:val="24"/>
        </w:rPr>
        <w:t>, осуществляющий прием и информирование, сняв трубку, должен назвать фамилию, имя, отчество, занимаемую должность</w:t>
      </w:r>
      <w:r>
        <w:rPr>
          <w:rFonts w:ascii="Times New Roman" w:hAnsi="Times New Roman"/>
          <w:sz w:val="24"/>
          <w:szCs w:val="24"/>
        </w:rPr>
        <w:t xml:space="preserve"> в Администрации </w:t>
      </w:r>
      <w:r w:rsidRPr="00DC5452">
        <w:rPr>
          <w:rFonts w:ascii="Times New Roman" w:hAnsi="Times New Roman"/>
          <w:sz w:val="24"/>
          <w:szCs w:val="24"/>
        </w:rPr>
        <w:t xml:space="preserve">поселения. Во время разговора необходимо произносить слова четко, избегать </w:t>
      </w:r>
      <w:r>
        <w:rPr>
          <w:rFonts w:ascii="Times New Roman" w:hAnsi="Times New Roman"/>
          <w:sz w:val="24"/>
          <w:szCs w:val="24"/>
        </w:rPr>
        <w:t>«</w:t>
      </w:r>
      <w:r w:rsidRPr="00DC5452">
        <w:rPr>
          <w:rFonts w:ascii="Times New Roman" w:hAnsi="Times New Roman"/>
          <w:sz w:val="24"/>
          <w:szCs w:val="24"/>
        </w:rPr>
        <w:t>параллельных разговоров</w:t>
      </w:r>
      <w:r>
        <w:rPr>
          <w:rFonts w:ascii="Times New Roman" w:hAnsi="Times New Roman"/>
          <w:sz w:val="24"/>
          <w:szCs w:val="24"/>
        </w:rPr>
        <w:t>»</w:t>
      </w:r>
      <w:r w:rsidRPr="00DC5452">
        <w:rPr>
          <w:rFonts w:ascii="Times New Roman" w:hAnsi="Times New Roman"/>
          <w:sz w:val="24"/>
          <w:szCs w:val="24"/>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При устном обращении заявителей (по телефону или лично) специалист</w:t>
      </w:r>
      <w:r>
        <w:rPr>
          <w:rFonts w:ascii="Times New Roman" w:hAnsi="Times New Roman"/>
          <w:sz w:val="24"/>
          <w:szCs w:val="24"/>
        </w:rPr>
        <w:t>, осуществляющий</w:t>
      </w:r>
      <w:r w:rsidRPr="00DC5452">
        <w:rPr>
          <w:rFonts w:ascii="Times New Roman" w:hAnsi="Times New Roman"/>
          <w:sz w:val="24"/>
          <w:szCs w:val="24"/>
        </w:rPr>
        <w:t xml:space="preserve"> прием и информирование, да</w:t>
      </w:r>
      <w:r>
        <w:rPr>
          <w:rFonts w:ascii="Times New Roman" w:hAnsi="Times New Roman"/>
          <w:sz w:val="24"/>
          <w:szCs w:val="24"/>
        </w:rPr>
        <w:t>ё</w:t>
      </w:r>
      <w:r w:rsidRPr="00DC5452">
        <w:rPr>
          <w:rFonts w:ascii="Times New Roman" w:hAnsi="Times New Roman"/>
          <w:sz w:val="24"/>
          <w:szCs w:val="24"/>
        </w:rPr>
        <w:t xml:space="preserve">т ответ самостоятельно. Если специалист </w:t>
      </w:r>
      <w:r>
        <w:rPr>
          <w:rFonts w:ascii="Times New Roman" w:hAnsi="Times New Roman"/>
          <w:sz w:val="24"/>
          <w:szCs w:val="24"/>
        </w:rPr>
        <w:t>А</w:t>
      </w:r>
      <w:r w:rsidRPr="00DC5452">
        <w:rPr>
          <w:rFonts w:ascii="Times New Roman" w:hAnsi="Times New Roman"/>
          <w:sz w:val="24"/>
          <w:szCs w:val="24"/>
        </w:rPr>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w:t>
      </w:r>
      <w:r>
        <w:rPr>
          <w:rFonts w:ascii="Times New Roman" w:hAnsi="Times New Roman"/>
          <w:sz w:val="24"/>
          <w:szCs w:val="24"/>
        </w:rPr>
        <w:t xml:space="preserve">ля. Ответ подписывается Главой </w:t>
      </w:r>
      <w:r w:rsidR="00214586">
        <w:rPr>
          <w:rFonts w:ascii="Times New Roman" w:hAnsi="Times New Roman"/>
          <w:sz w:val="24"/>
          <w:szCs w:val="24"/>
        </w:rPr>
        <w:t>Большедороховского</w:t>
      </w:r>
      <w:r>
        <w:rPr>
          <w:rFonts w:ascii="Times New Roman" w:hAnsi="Times New Roman"/>
          <w:sz w:val="24"/>
          <w:szCs w:val="24"/>
        </w:rPr>
        <w:t xml:space="preserve"> сельского</w:t>
      </w:r>
      <w:r w:rsidRPr="00DC5452">
        <w:rPr>
          <w:rFonts w:ascii="Times New Roman" w:hAnsi="Times New Roman"/>
          <w:sz w:val="24"/>
          <w:szCs w:val="24"/>
        </w:rPr>
        <w:t xml:space="preserve"> поселения</w:t>
      </w:r>
      <w:r w:rsidR="00553C92">
        <w:rPr>
          <w:rFonts w:ascii="Times New Roman" w:hAnsi="Times New Roman"/>
          <w:sz w:val="24"/>
          <w:szCs w:val="24"/>
        </w:rPr>
        <w:t xml:space="preserve"> </w:t>
      </w:r>
      <w:r w:rsidRPr="00DC5452">
        <w:rPr>
          <w:rFonts w:ascii="Times New Roman" w:hAnsi="Times New Roman"/>
          <w:sz w:val="24"/>
          <w:szCs w:val="24"/>
        </w:rPr>
        <w:t xml:space="preserve">или уполномоченным лицом </w:t>
      </w:r>
      <w:r>
        <w:rPr>
          <w:rFonts w:ascii="Times New Roman" w:hAnsi="Times New Roman"/>
          <w:sz w:val="24"/>
          <w:szCs w:val="24"/>
        </w:rPr>
        <w:t>А</w:t>
      </w:r>
      <w:r w:rsidRPr="00DC5452">
        <w:rPr>
          <w:rFonts w:ascii="Times New Roman" w:hAnsi="Times New Roman"/>
          <w:sz w:val="24"/>
          <w:szCs w:val="24"/>
        </w:rPr>
        <w:t>дминистрации поселения.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(по телефону или лично), долж</w:t>
      </w:r>
      <w:r>
        <w:rPr>
          <w:rFonts w:ascii="Times New Roman" w:hAnsi="Times New Roman"/>
          <w:sz w:val="24"/>
          <w:szCs w:val="24"/>
        </w:rPr>
        <w:t>е</w:t>
      </w:r>
      <w:r w:rsidRPr="00DC5452">
        <w:rPr>
          <w:rFonts w:ascii="Times New Roman" w:hAnsi="Times New Roman"/>
          <w:sz w:val="24"/>
          <w:szCs w:val="24"/>
        </w:rPr>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207E98"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207E98"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22</w:t>
      </w:r>
      <w:r w:rsidR="00207E98">
        <w:rPr>
          <w:rFonts w:ascii="Times New Roman" w:hAnsi="Times New Roman"/>
          <w:sz w:val="24"/>
          <w:szCs w:val="24"/>
        </w:rPr>
        <w:t>. Требования к помещению, в котором предоставляется муниципальная услуга:</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 и оптимальные условия для работы должностных лиц,</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посадочных мест для заявителей,</w:t>
      </w:r>
    </w:p>
    <w:p w:rsidR="00207E98" w:rsidRPr="00346F4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346F42">
        <w:rPr>
          <w:rFonts w:ascii="Times New Roman" w:hAnsi="Times New Roman"/>
          <w:sz w:val="24"/>
          <w:szCs w:val="24"/>
        </w:rPr>
        <w:t xml:space="preserve"> наличие места для заполнения запросов,</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07E98" w:rsidRPr="00207E98" w:rsidRDefault="00207E98" w:rsidP="00AA79A4">
      <w:pPr>
        <w:pStyle w:val="a3"/>
        <w:spacing w:after="0" w:line="240" w:lineRule="auto"/>
        <w:ind w:left="0" w:firstLine="720"/>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3</w:t>
      </w:r>
      <w:r w:rsidRPr="00207E98">
        <w:rPr>
          <w:rFonts w:ascii="Times New Roman" w:hAnsi="Times New Roman" w:cs="Times New Roman"/>
          <w:sz w:val="24"/>
          <w:szCs w:val="24"/>
        </w:rPr>
        <w:t>. Требования к месту ожидания:</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не менее пяти посадочных мест для ожидания,</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3) наличие стенда с информацией о месте нахождения и графике работы специалистов</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4</w:t>
      </w:r>
      <w:r w:rsidRPr="00207E98">
        <w:rPr>
          <w:rFonts w:ascii="Times New Roman" w:hAnsi="Times New Roman" w:cs="Times New Roman"/>
          <w:sz w:val="24"/>
          <w:szCs w:val="24"/>
        </w:rPr>
        <w:t>. Помещения должны быть оборудованы в соответствии с санитарными правилами и нормам.</w:t>
      </w:r>
    </w:p>
    <w:p w:rsidR="003A1FD7"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2.2. Срок осуществления муниципального контроля</w:t>
      </w:r>
    </w:p>
    <w:p w:rsidR="003A1FD7" w:rsidRPr="00DC5452" w:rsidRDefault="003A1FD7" w:rsidP="00AA79A4">
      <w:pPr>
        <w:spacing w:after="0" w:line="240" w:lineRule="auto"/>
        <w:ind w:left="708" w:firstLine="12"/>
        <w:jc w:val="both"/>
        <w:rPr>
          <w:rFonts w:ascii="Times New Roman" w:eastAsia="Arial Unicode MS" w:hAnsi="Times New Roman"/>
          <w:sz w:val="24"/>
          <w:szCs w:val="24"/>
        </w:rPr>
      </w:pPr>
      <w:r>
        <w:rPr>
          <w:rFonts w:ascii="Times New Roman" w:eastAsia="Arial Unicode MS" w:hAnsi="Times New Roman"/>
          <w:sz w:val="24"/>
          <w:szCs w:val="24"/>
        </w:rPr>
        <w:t>25</w:t>
      </w:r>
      <w:r w:rsidRPr="00DC5452">
        <w:rPr>
          <w:rFonts w:ascii="Times New Roman" w:eastAsia="Arial Unicode MS" w:hAnsi="Times New Roman"/>
          <w:sz w:val="24"/>
          <w:szCs w:val="24"/>
        </w:rPr>
        <w:t>.</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Срок проведения  проверок не может превышать двадцать рабочих дней.</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26</w:t>
      </w:r>
      <w:r w:rsidRPr="00DC5452">
        <w:rPr>
          <w:rFonts w:ascii="Times New Roman" w:eastAsia="Arial Unicode MS" w:hAnsi="Times New Roman"/>
          <w:sz w:val="24"/>
          <w:szCs w:val="24"/>
        </w:rPr>
        <w:t>. В отношении одного субъекта малого предпринимательства общий срок проведения планов</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выездн</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провер</w:t>
      </w:r>
      <w:r>
        <w:rPr>
          <w:rFonts w:ascii="Times New Roman" w:eastAsia="Arial Unicode MS" w:hAnsi="Times New Roman"/>
          <w:sz w:val="24"/>
          <w:szCs w:val="24"/>
        </w:rPr>
        <w:t>о</w:t>
      </w:r>
      <w:r w:rsidRPr="00DC5452">
        <w:rPr>
          <w:rFonts w:ascii="Times New Roman" w:eastAsia="Arial Unicode MS" w:hAnsi="Times New Roman"/>
          <w:sz w:val="24"/>
          <w:szCs w:val="24"/>
        </w:rPr>
        <w:t xml:space="preserve">к не может превышать пятьдесят часов для малого предприятия и пятнадцать часов для </w:t>
      </w:r>
      <w:proofErr w:type="spellStart"/>
      <w:r w:rsidRPr="00DC5452">
        <w:rPr>
          <w:rFonts w:ascii="Times New Roman" w:eastAsia="Arial Unicode MS" w:hAnsi="Times New Roman"/>
          <w:sz w:val="24"/>
          <w:szCs w:val="24"/>
        </w:rPr>
        <w:t>микропредприятия</w:t>
      </w:r>
      <w:proofErr w:type="spellEnd"/>
      <w:r w:rsidRPr="00DC5452">
        <w:rPr>
          <w:rFonts w:ascii="Times New Roman" w:eastAsia="Arial Unicode MS" w:hAnsi="Times New Roman"/>
          <w:sz w:val="24"/>
          <w:szCs w:val="24"/>
        </w:rPr>
        <w:t xml:space="preserve"> в год.  </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27</w:t>
      </w:r>
      <w:r w:rsidRPr="00DC5452">
        <w:rPr>
          <w:rFonts w:ascii="Times New Roman" w:eastAsia="Arial Unicode MS" w:hAnsi="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ascii="Times New Roman" w:eastAsia="Arial Unicode MS" w:hAnsi="Times New Roman"/>
          <w:sz w:val="24"/>
          <w:szCs w:val="24"/>
        </w:rPr>
        <w:t>микропредприятий</w:t>
      </w:r>
      <w:proofErr w:type="spellEnd"/>
      <w:r w:rsidRPr="00DC5452">
        <w:rPr>
          <w:rFonts w:ascii="Times New Roman" w:eastAsia="Arial Unicode MS" w:hAnsi="Times New Roman"/>
          <w:sz w:val="24"/>
          <w:szCs w:val="24"/>
        </w:rPr>
        <w:t xml:space="preserve"> не более чем на пятнадцать часов. </w:t>
      </w:r>
    </w:p>
    <w:p w:rsidR="003A1FD7" w:rsidRPr="00DC5452" w:rsidRDefault="003A1FD7" w:rsidP="00AA79A4">
      <w:pPr>
        <w:spacing w:after="0" w:line="240" w:lineRule="auto"/>
        <w:ind w:firstLine="708"/>
        <w:jc w:val="both"/>
        <w:rPr>
          <w:rFonts w:ascii="Times New Roman" w:hAnsi="Times New Roman"/>
          <w:sz w:val="24"/>
          <w:szCs w:val="24"/>
        </w:rPr>
      </w:pPr>
      <w:r>
        <w:rPr>
          <w:rFonts w:ascii="Times New Roman" w:hAnsi="Times New Roman"/>
          <w:sz w:val="24"/>
          <w:szCs w:val="24"/>
        </w:rPr>
        <w:t>28</w:t>
      </w:r>
      <w:r w:rsidRPr="00AC577E">
        <w:rPr>
          <w:rFonts w:ascii="Times New Roman" w:hAnsi="Times New Roman"/>
          <w:sz w:val="24"/>
          <w:szCs w:val="24"/>
        </w:rPr>
        <w:t>.</w:t>
      </w:r>
      <w:r w:rsidRPr="00DC5452">
        <w:rPr>
          <w:rFonts w:ascii="Times New Roman" w:hAnsi="Times New Roman"/>
          <w:sz w:val="24"/>
          <w:szCs w:val="24"/>
        </w:rPr>
        <w:t xml:space="preserve"> Конечными результатами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являются:</w:t>
      </w:r>
    </w:p>
    <w:p w:rsidR="003A1FD7" w:rsidRPr="00DC5452"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выявление и обеспечение устранения нарушений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 установление отсутствия таких нарушений;</w:t>
      </w:r>
    </w:p>
    <w:p w:rsidR="003A1FD7"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исполнение нарушителями извещений об устранении наруше</w:t>
      </w:r>
      <w:r>
        <w:rPr>
          <w:rFonts w:ascii="Times New Roman" w:hAnsi="Times New Roman"/>
          <w:sz w:val="24"/>
          <w:szCs w:val="24"/>
        </w:rPr>
        <w:t xml:space="preserve">ний законодательства 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3A1FD7" w:rsidRPr="00DC5452"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3</w:t>
      </w:r>
      <w:r w:rsidRPr="00DC5452">
        <w:rPr>
          <w:rFonts w:ascii="Times New Roman" w:hAnsi="Times New Roman"/>
          <w:b/>
          <w:sz w:val="24"/>
          <w:szCs w:val="24"/>
        </w:rPr>
        <w:t>.</w:t>
      </w:r>
      <w:r>
        <w:rPr>
          <w:rFonts w:ascii="Times New Roman" w:hAnsi="Times New Roman"/>
          <w:b/>
          <w:sz w:val="24"/>
          <w:szCs w:val="24"/>
        </w:rPr>
        <w:t xml:space="preserve"> Состав, последовательность и сроки выполнения</w:t>
      </w:r>
      <w:r w:rsidRPr="00DC5452">
        <w:rPr>
          <w:rFonts w:ascii="Times New Roman" w:hAnsi="Times New Roman"/>
          <w:b/>
          <w:sz w:val="24"/>
          <w:szCs w:val="24"/>
        </w:rPr>
        <w:t xml:space="preserve"> </w:t>
      </w:r>
      <w:r>
        <w:rPr>
          <w:rFonts w:ascii="Times New Roman" w:hAnsi="Times New Roman"/>
          <w:b/>
          <w:sz w:val="24"/>
          <w:szCs w:val="24"/>
        </w:rPr>
        <w:t>а</w:t>
      </w:r>
      <w:r w:rsidRPr="00DC5452">
        <w:rPr>
          <w:rFonts w:ascii="Times New Roman" w:hAnsi="Times New Roman"/>
          <w:b/>
          <w:sz w:val="24"/>
          <w:szCs w:val="24"/>
        </w:rPr>
        <w:t>дминистративны</w:t>
      </w:r>
      <w:r>
        <w:rPr>
          <w:rFonts w:ascii="Times New Roman" w:hAnsi="Times New Roman"/>
          <w:b/>
          <w:sz w:val="24"/>
          <w:szCs w:val="24"/>
        </w:rPr>
        <w:t>х</w:t>
      </w:r>
      <w:r w:rsidRPr="00DC5452">
        <w:rPr>
          <w:rFonts w:ascii="Times New Roman" w:hAnsi="Times New Roman"/>
          <w:b/>
          <w:sz w:val="24"/>
          <w:szCs w:val="24"/>
        </w:rPr>
        <w:t xml:space="preserve"> процедур</w:t>
      </w:r>
      <w:r>
        <w:rPr>
          <w:rFonts w:ascii="Times New Roman" w:hAnsi="Times New Roman"/>
          <w:b/>
          <w:sz w:val="24"/>
          <w:szCs w:val="24"/>
        </w:rPr>
        <w:t xml:space="preserve"> (действий), требований к порядку их выполнения</w:t>
      </w:r>
    </w:p>
    <w:p w:rsidR="003A1FD7" w:rsidRPr="00DC5452" w:rsidRDefault="003A1FD7" w:rsidP="00AA79A4">
      <w:pPr>
        <w:spacing w:after="0" w:line="240" w:lineRule="auto"/>
        <w:ind w:firstLine="708"/>
        <w:rPr>
          <w:rFonts w:ascii="Times New Roman" w:hAnsi="Times New Roman"/>
          <w:sz w:val="24"/>
          <w:szCs w:val="24"/>
        </w:rPr>
      </w:pPr>
      <w:r>
        <w:rPr>
          <w:rFonts w:ascii="Times New Roman" w:hAnsi="Times New Roman"/>
          <w:sz w:val="24"/>
          <w:szCs w:val="24"/>
        </w:rPr>
        <w:t>29</w:t>
      </w:r>
      <w:r w:rsidRPr="00DC5452">
        <w:rPr>
          <w:rFonts w:ascii="Times New Roman" w:hAnsi="Times New Roman"/>
          <w:sz w:val="24"/>
          <w:szCs w:val="24"/>
        </w:rPr>
        <w:t xml:space="preserve">. </w:t>
      </w:r>
      <w:r>
        <w:rPr>
          <w:rFonts w:ascii="Times New Roman" w:hAnsi="Times New Roman"/>
          <w:sz w:val="24"/>
          <w:szCs w:val="24"/>
        </w:rPr>
        <w:t>М</w:t>
      </w:r>
      <w:r w:rsidRPr="00DC5452">
        <w:rPr>
          <w:rFonts w:ascii="Times New Roman" w:hAnsi="Times New Roman"/>
          <w:sz w:val="24"/>
          <w:szCs w:val="24"/>
        </w:rPr>
        <w:t>униципальн</w:t>
      </w:r>
      <w:r>
        <w:rPr>
          <w:rFonts w:ascii="Times New Roman" w:hAnsi="Times New Roman"/>
          <w:sz w:val="24"/>
          <w:szCs w:val="24"/>
        </w:rPr>
        <w:t>ый</w:t>
      </w:r>
      <w:r w:rsidRPr="00DC5452">
        <w:rPr>
          <w:rFonts w:ascii="Times New Roman" w:hAnsi="Times New Roman"/>
          <w:sz w:val="24"/>
          <w:szCs w:val="24"/>
        </w:rPr>
        <w:t xml:space="preserve"> контрол</w:t>
      </w:r>
      <w:r>
        <w:rPr>
          <w:rFonts w:ascii="Times New Roman" w:hAnsi="Times New Roman"/>
          <w:sz w:val="24"/>
          <w:szCs w:val="24"/>
        </w:rPr>
        <w:t>ь включает в себя следующие административные процедуры</w:t>
      </w:r>
      <w:r w:rsidRPr="00DC5452">
        <w:rPr>
          <w:rFonts w:ascii="Times New Roman" w:hAnsi="Times New Roman"/>
          <w:sz w:val="24"/>
          <w:szCs w:val="24"/>
        </w:rPr>
        <w:t>:</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1) планирование проверок;</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2) подготовка к проведению проверки;</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3) проведение проверки и оформление ее результатов</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75847"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3.1.</w:t>
      </w:r>
      <w:r w:rsidRPr="00DC5452">
        <w:rPr>
          <w:rFonts w:ascii="Times New Roman" w:hAnsi="Times New Roman"/>
          <w:b/>
          <w:sz w:val="24"/>
          <w:szCs w:val="24"/>
        </w:rPr>
        <w:t>Планирование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0</w:t>
      </w:r>
      <w:r w:rsidRPr="00DC5452">
        <w:rPr>
          <w:rFonts w:ascii="Times New Roman" w:hAnsi="Times New Roman"/>
          <w:sz w:val="24"/>
          <w:szCs w:val="24"/>
        </w:rPr>
        <w:t>. Юридическими фактами, являющимися основаниями для осуществления проверок, являются: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планы проведения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2) жалобы и обращения физических и юридических лиц по вопросам нарушения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обращения органов государственной власти и органов местного самоуправления по вопросам нарушения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сообщения в средствах массовой информации, содержащие данные, указывающие на наличие наруше</w:t>
      </w:r>
      <w:r>
        <w:rPr>
          <w:rFonts w:ascii="Times New Roman" w:hAnsi="Times New Roman"/>
          <w:sz w:val="24"/>
          <w:szCs w:val="24"/>
        </w:rPr>
        <w:t>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r>
        <w:rPr>
          <w:rFonts w:ascii="Times New Roman" w:hAnsi="Times New Roman"/>
          <w:sz w:val="24"/>
          <w:szCs w:val="24"/>
        </w:rPr>
        <w:t xml:space="preserve">подпунктах 2, 3, 4 </w:t>
      </w:r>
      <w:r w:rsidRPr="00DC5452">
        <w:rPr>
          <w:rFonts w:ascii="Times New Roman" w:hAnsi="Times New Roman"/>
          <w:sz w:val="24"/>
          <w:szCs w:val="24"/>
        </w:rPr>
        <w:t>настояще</w:t>
      </w:r>
      <w:r>
        <w:rPr>
          <w:rFonts w:ascii="Times New Roman" w:hAnsi="Times New Roman"/>
          <w:sz w:val="24"/>
          <w:szCs w:val="24"/>
        </w:rPr>
        <w:t>го</w:t>
      </w:r>
      <w:r w:rsidRPr="00DC5452">
        <w:rPr>
          <w:rFonts w:ascii="Times New Roman" w:hAnsi="Times New Roman"/>
          <w:sz w:val="24"/>
          <w:szCs w:val="24"/>
        </w:rPr>
        <w:t xml:space="preserve"> пункт</w:t>
      </w:r>
      <w:r>
        <w:rPr>
          <w:rFonts w:ascii="Times New Roman" w:hAnsi="Times New Roman"/>
          <w:sz w:val="24"/>
          <w:szCs w:val="24"/>
        </w:rPr>
        <w:t>а</w:t>
      </w:r>
      <w:r w:rsidRPr="00DC5452">
        <w:rPr>
          <w:rFonts w:ascii="Times New Roman" w:hAnsi="Times New Roman"/>
          <w:sz w:val="24"/>
          <w:szCs w:val="24"/>
        </w:rPr>
        <w:t>, и не включена в план проверок.</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31. Основанием для начала административной процедуры является </w:t>
      </w:r>
      <w:r w:rsidRPr="00A76A72">
        <w:rPr>
          <w:rFonts w:ascii="Times New Roman CYR" w:hAnsi="Times New Roman CYR" w:cs="Times New Roman CYR"/>
          <w:color w:val="000000"/>
          <w:sz w:val="24"/>
          <w:szCs w:val="24"/>
        </w:rPr>
        <w:t>истечение трех лет со дня: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государственной регистрации юридического лица, индивидуального предпринимателя;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окончания проведения последней плановой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2</w:t>
      </w:r>
      <w:r w:rsidRPr="00DC5452">
        <w:rPr>
          <w:rFonts w:ascii="Times New Roman" w:hAnsi="Times New Roman"/>
          <w:sz w:val="24"/>
          <w:szCs w:val="24"/>
        </w:rPr>
        <w:t xml:space="preserve">. Планы проверок утверждаются </w:t>
      </w:r>
      <w:r>
        <w:rPr>
          <w:rFonts w:ascii="Times New Roman" w:hAnsi="Times New Roman"/>
          <w:sz w:val="24"/>
          <w:szCs w:val="24"/>
        </w:rPr>
        <w:t>постановлением Администрации поселения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Планы проверок </w:t>
      </w:r>
      <w:r>
        <w:rPr>
          <w:rFonts w:ascii="Times New Roman" w:hAnsi="Times New Roman"/>
          <w:sz w:val="24"/>
          <w:szCs w:val="24"/>
        </w:rP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proofErr w:type="spellStart"/>
      <w:r>
        <w:rPr>
          <w:rFonts w:ascii="Times New Roman" w:hAnsi="Times New Roman"/>
          <w:sz w:val="24"/>
          <w:szCs w:val="24"/>
        </w:rPr>
        <w:t>Асиновскую</w:t>
      </w:r>
      <w:proofErr w:type="spellEnd"/>
      <w:r>
        <w:rPr>
          <w:rFonts w:ascii="Times New Roman" w:hAnsi="Times New Roman"/>
          <w:sz w:val="24"/>
          <w:szCs w:val="24"/>
        </w:rPr>
        <w:t xml:space="preserve"> городскую прокуратуру</w:t>
      </w:r>
      <w:r w:rsidRPr="00DC5452">
        <w:rPr>
          <w:rFonts w:ascii="Times New Roman" w:hAnsi="Times New Roman"/>
          <w:sz w:val="24"/>
          <w:szCs w:val="24"/>
        </w:rPr>
        <w:t>.</w:t>
      </w:r>
    </w:p>
    <w:p w:rsidR="00675847" w:rsidRPr="00384B98" w:rsidRDefault="00675847" w:rsidP="00AA79A4">
      <w:pPr>
        <w:spacing w:after="0" w:line="240" w:lineRule="auto"/>
        <w:ind w:firstLine="709"/>
        <w:jc w:val="both"/>
        <w:outlineLvl w:val="2"/>
        <w:rPr>
          <w:rFonts w:ascii="Times New Roman" w:hAnsi="Times New Roman"/>
          <w:sz w:val="24"/>
          <w:szCs w:val="24"/>
        </w:rPr>
      </w:pPr>
      <w:r w:rsidRPr="00384B98">
        <w:rPr>
          <w:rFonts w:ascii="Times New Roman" w:hAnsi="Times New Roman"/>
          <w:sz w:val="24"/>
          <w:szCs w:val="24"/>
        </w:rPr>
        <w:t xml:space="preserve">В срок до 1 ноября года, предшествующего году проведения плановых проверок, </w:t>
      </w:r>
      <w:r>
        <w:rPr>
          <w:rFonts w:ascii="Times New Roman" w:hAnsi="Times New Roman"/>
          <w:sz w:val="24"/>
          <w:szCs w:val="24"/>
        </w:rPr>
        <w:t>А</w:t>
      </w:r>
      <w:r w:rsidRPr="00384B98">
        <w:rPr>
          <w:rFonts w:ascii="Times New Roman" w:hAnsi="Times New Roman"/>
          <w:sz w:val="24"/>
          <w:szCs w:val="24"/>
        </w:rPr>
        <w:t xml:space="preserve">дминистрация поселения направляет в </w:t>
      </w:r>
      <w:proofErr w:type="spellStart"/>
      <w:r w:rsidRPr="00384B98">
        <w:rPr>
          <w:rFonts w:ascii="Times New Roman" w:hAnsi="Times New Roman"/>
          <w:sz w:val="24"/>
          <w:szCs w:val="24"/>
        </w:rPr>
        <w:t>Асиновскую</w:t>
      </w:r>
      <w:proofErr w:type="spellEnd"/>
      <w:r w:rsidRPr="00384B98">
        <w:rPr>
          <w:rFonts w:ascii="Times New Roman" w:hAnsi="Times New Roman"/>
          <w:sz w:val="24"/>
          <w:szCs w:val="24"/>
        </w:rPr>
        <w:t xml:space="preserve"> </w:t>
      </w:r>
      <w:r>
        <w:rPr>
          <w:rFonts w:ascii="Times New Roman" w:hAnsi="Times New Roman"/>
          <w:sz w:val="24"/>
          <w:szCs w:val="24"/>
        </w:rPr>
        <w:t xml:space="preserve">городскую </w:t>
      </w:r>
      <w:r w:rsidRPr="00384B98">
        <w:rPr>
          <w:rFonts w:ascii="Times New Roman" w:hAnsi="Times New Roman"/>
          <w:sz w:val="24"/>
          <w:szCs w:val="24"/>
        </w:rPr>
        <w:t>прокуратуру утвержденный ежегодный план проведения плановых проверок.</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33</w:t>
      </w:r>
      <w:r w:rsidRPr="00DC5452">
        <w:rPr>
          <w:rFonts w:ascii="Times New Roman" w:hAnsi="Times New Roman"/>
          <w:sz w:val="24"/>
          <w:szCs w:val="24"/>
        </w:rPr>
        <w:t>. В отношении юридических лиц и индивидуальных предпринимателей плановые проверки проводятся не чаще одного раза в три года.</w:t>
      </w:r>
    </w:p>
    <w:p w:rsidR="00675847" w:rsidRPr="00384B98" w:rsidRDefault="00675847" w:rsidP="00AA79A4">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34. </w:t>
      </w:r>
      <w:r w:rsidRPr="00384B98">
        <w:rPr>
          <w:rFonts w:ascii="Times New Roman" w:hAnsi="Times New Roman"/>
          <w:color w:val="000000"/>
          <w:sz w:val="24"/>
          <w:szCs w:val="24"/>
        </w:rPr>
        <w:t>В ежегодных планах проведения плановых проверок указываются следующие сведения: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2) цель и основание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3) дата и сроки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hAnsi="Times New Roman"/>
          <w:sz w:val="24"/>
          <w:szCs w:val="24"/>
        </w:rPr>
        <w:t xml:space="preserve"> </w:t>
      </w:r>
      <w:r w:rsidRPr="00384B98">
        <w:rPr>
          <w:rFonts w:ascii="Times New Roman" w:hAnsi="Times New Roman"/>
          <w:sz w:val="24"/>
          <w:szCs w:val="24"/>
        </w:rPr>
        <w:t>3</w:t>
      </w:r>
      <w:r>
        <w:rPr>
          <w:rFonts w:ascii="Times New Roman" w:hAnsi="Times New Roman"/>
          <w:sz w:val="24"/>
          <w:szCs w:val="24"/>
        </w:rPr>
        <w:t>5</w:t>
      </w:r>
      <w:r w:rsidRPr="00384B98">
        <w:rPr>
          <w:rFonts w:ascii="Times New Roman" w:hAnsi="Times New Roman"/>
          <w:sz w:val="24"/>
          <w:szCs w:val="24"/>
        </w:rPr>
        <w:t xml:space="preserve">. </w:t>
      </w:r>
      <w:r>
        <w:rPr>
          <w:rFonts w:ascii="Times New Roman" w:hAnsi="Times New Roman"/>
          <w:sz w:val="24"/>
          <w:szCs w:val="24"/>
        </w:rPr>
        <w:t>О</w:t>
      </w:r>
      <w:r w:rsidRPr="00384B98">
        <w:rPr>
          <w:rFonts w:ascii="Times New Roman" w:hAnsi="Times New Roman"/>
          <w:sz w:val="24"/>
          <w:szCs w:val="24"/>
        </w:rPr>
        <w:t>тветственны</w:t>
      </w:r>
      <w:r>
        <w:rPr>
          <w:rFonts w:ascii="Times New Roman" w:hAnsi="Times New Roman"/>
          <w:sz w:val="24"/>
          <w:szCs w:val="24"/>
        </w:rPr>
        <w:t>м должностным лицом</w:t>
      </w:r>
      <w:r w:rsidRPr="00384B98">
        <w:rPr>
          <w:rFonts w:ascii="Times New Roman" w:hAnsi="Times New Roman"/>
          <w:sz w:val="24"/>
          <w:szCs w:val="24"/>
        </w:rPr>
        <w:t xml:space="preserve"> за формирование ежегодного плана проведения плановых проверок</w:t>
      </w:r>
      <w:r>
        <w:rPr>
          <w:rFonts w:ascii="Times New Roman" w:hAnsi="Times New Roman"/>
          <w:sz w:val="24"/>
          <w:szCs w:val="24"/>
        </w:rPr>
        <w:t xml:space="preserve"> является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outlineLvl w:val="2"/>
        <w:rPr>
          <w:rFonts w:ascii="Times New Roman" w:hAnsi="Times New Roman"/>
          <w:sz w:val="24"/>
          <w:szCs w:val="24"/>
        </w:rPr>
      </w:pPr>
      <w:r>
        <w:rPr>
          <w:rFonts w:ascii="Times New Roman" w:hAnsi="Times New Roman"/>
          <w:bCs/>
          <w:sz w:val="24"/>
          <w:szCs w:val="24"/>
        </w:rPr>
        <w:t>36. Конечным результатам административной процедуры является</w:t>
      </w:r>
      <w:r w:rsidRPr="00E75AA0">
        <w:rPr>
          <w:rFonts w:ascii="Times New Roman" w:hAnsi="Times New Roman"/>
          <w:sz w:val="24"/>
          <w:szCs w:val="24"/>
        </w:rPr>
        <w:t xml:space="preserve"> </w:t>
      </w:r>
      <w:r w:rsidRPr="00384B98">
        <w:rPr>
          <w:rFonts w:ascii="Times New Roman" w:hAnsi="Times New Roman"/>
          <w:sz w:val="24"/>
          <w:szCs w:val="24"/>
        </w:rPr>
        <w:t>утвержденный ежегодный план проведения плановых проверок.</w:t>
      </w:r>
    </w:p>
    <w:p w:rsidR="002D1345" w:rsidRPr="00384B98" w:rsidRDefault="002D1345" w:rsidP="00AA79A4">
      <w:pPr>
        <w:spacing w:after="0" w:line="240" w:lineRule="auto"/>
        <w:ind w:firstLine="708"/>
        <w:jc w:val="both"/>
        <w:outlineLvl w:val="2"/>
        <w:rPr>
          <w:rFonts w:ascii="Times New Roman" w:hAnsi="Times New Roman"/>
          <w:sz w:val="24"/>
          <w:szCs w:val="24"/>
        </w:rPr>
      </w:pPr>
    </w:p>
    <w:p w:rsidR="00675847" w:rsidRPr="00DC5452"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DC5452">
        <w:rPr>
          <w:rFonts w:ascii="Times New Roman" w:hAnsi="Times New Roman"/>
          <w:b/>
          <w:sz w:val="24"/>
          <w:szCs w:val="24"/>
        </w:rPr>
        <w:t>П</w:t>
      </w:r>
      <w:r>
        <w:rPr>
          <w:rFonts w:ascii="Times New Roman" w:hAnsi="Times New Roman"/>
          <w:b/>
          <w:sz w:val="24"/>
          <w:szCs w:val="24"/>
        </w:rPr>
        <w:t>одготовка к проведению проверки</w:t>
      </w:r>
    </w:p>
    <w:p w:rsidR="00EF025F" w:rsidRDefault="00675847"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DC5452">
        <w:rPr>
          <w:rFonts w:ascii="Times New Roman" w:hAnsi="Times New Roman"/>
          <w:sz w:val="24"/>
          <w:szCs w:val="24"/>
        </w:rPr>
        <w:t xml:space="preserve">. </w:t>
      </w:r>
      <w:r w:rsidRPr="00384B98">
        <w:rPr>
          <w:rFonts w:ascii="Times New Roman" w:hAnsi="Times New Roman"/>
          <w:sz w:val="24"/>
          <w:szCs w:val="24"/>
        </w:rPr>
        <w:t xml:space="preserve">Основанием для </w:t>
      </w:r>
      <w:r>
        <w:rPr>
          <w:rFonts w:ascii="Times New Roman" w:hAnsi="Times New Roman"/>
          <w:sz w:val="24"/>
          <w:szCs w:val="24"/>
        </w:rPr>
        <w:t>административной процедуры</w:t>
      </w:r>
      <w:r w:rsidRPr="00384B98">
        <w:rPr>
          <w:rFonts w:ascii="Times New Roman" w:hAnsi="Times New Roman"/>
          <w:sz w:val="24"/>
          <w:szCs w:val="24"/>
        </w:rPr>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rPr>
          <w:rFonts w:ascii="Times New Roman" w:hAnsi="Times New Roman"/>
          <w:sz w:val="24"/>
          <w:szCs w:val="24"/>
        </w:rPr>
        <w:t>проверки издается распоряжение А</w:t>
      </w:r>
      <w:r w:rsidRPr="00384B98">
        <w:rPr>
          <w:rFonts w:ascii="Times New Roman" w:hAnsi="Times New Roman"/>
          <w:sz w:val="24"/>
          <w:szCs w:val="24"/>
        </w:rPr>
        <w:t xml:space="preserve">дминистрации поселения (далее - распоряжение). </w:t>
      </w:r>
    </w:p>
    <w:p w:rsidR="00EF025F"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юридических лиц и индивидуальных предпринимателей подготавливается по форме, утвержденной </w:t>
      </w: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w:t>
      </w:r>
      <w:r>
        <w:rPr>
          <w:rFonts w:ascii="Times New Roman CYR" w:hAnsi="Times New Roman CYR" w:cs="Times New Roman CYR"/>
          <w:color w:val="000000"/>
          <w:sz w:val="24"/>
          <w:szCs w:val="24"/>
        </w:rPr>
        <w:t>.</w:t>
      </w:r>
    </w:p>
    <w:p w:rsidR="00EF025F" w:rsidRPr="00A76A72"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деятельности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w:t>
      </w:r>
      <w:r>
        <w:rPr>
          <w:rFonts w:ascii="Times New Roman CYR" w:hAnsi="Times New Roman CYR" w:cs="Times New Roman CYR"/>
          <w:color w:val="000000"/>
          <w:sz w:val="24"/>
          <w:szCs w:val="24"/>
        </w:rPr>
        <w:t>дорог</w:t>
      </w:r>
      <w:r w:rsidRPr="00A76A72">
        <w:rPr>
          <w:rFonts w:ascii="Times New Roman CYR" w:hAnsi="Times New Roman CYR" w:cs="Times New Roman CYR"/>
          <w:color w:val="000000"/>
          <w:sz w:val="24"/>
          <w:szCs w:val="24"/>
        </w:rPr>
        <w:t xml:space="preserve"> подготавливается по указанной утвержденной форме по аналогии.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В распоряжении  указываются:</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lastRenderedPageBreak/>
        <w:t>1) наименование органа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rFonts w:ascii="Times New Roman" w:hAnsi="Times New Roman"/>
          <w:color w:val="000000"/>
          <w:sz w:val="24"/>
          <w:szCs w:val="24"/>
        </w:rPr>
        <w:t>которых</w:t>
      </w:r>
      <w:proofErr w:type="gramEnd"/>
      <w:r w:rsidRPr="00384B98">
        <w:rPr>
          <w:rFonts w:ascii="Times New Roman" w:hAnsi="Times New Roman"/>
          <w:color w:val="000000"/>
          <w:sz w:val="24"/>
          <w:szCs w:val="24"/>
        </w:rPr>
        <w:t xml:space="preserve"> проводится проверка;</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sz w:val="24"/>
          <w:szCs w:val="24"/>
        </w:rPr>
        <w:t>3) место нахождения юридического лица (их филиалов, представительств, обособленных</w:t>
      </w:r>
    </w:p>
    <w:p w:rsidR="00675847" w:rsidRPr="00384B98" w:rsidRDefault="00675847" w:rsidP="00AA79A4">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675847" w:rsidRPr="00384B98" w:rsidRDefault="00675847" w:rsidP="00AA79A4">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675847" w:rsidRPr="00384B98" w:rsidRDefault="00675847" w:rsidP="00AA79A4">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t>6)  цели, предмет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7) срок проведения проверки с указанием даты начала и окончания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9) перечень мероприятий по контролю, необходимых для достижения целей и задач проведения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10) перечень административных регламентов по осуществлению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5847" w:rsidRPr="00384B98" w:rsidRDefault="00675847"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Ответственным должностным лицом за разработку п</w:t>
      </w:r>
      <w:r w:rsidRPr="00384B98">
        <w:rPr>
          <w:rFonts w:ascii="Times New Roman" w:hAnsi="Times New Roman"/>
          <w:sz w:val="24"/>
          <w:szCs w:val="24"/>
        </w:rPr>
        <w:t>роект</w:t>
      </w:r>
      <w:r>
        <w:rPr>
          <w:rFonts w:ascii="Times New Roman" w:hAnsi="Times New Roman"/>
          <w:sz w:val="24"/>
          <w:szCs w:val="24"/>
        </w:rPr>
        <w:t>а</w:t>
      </w:r>
      <w:r w:rsidRPr="00384B98">
        <w:rPr>
          <w:rFonts w:ascii="Times New Roman" w:hAnsi="Times New Roman"/>
          <w:sz w:val="24"/>
          <w:szCs w:val="24"/>
        </w:rPr>
        <w:t xml:space="preserve"> распоряжения </w:t>
      </w:r>
      <w:r>
        <w:rPr>
          <w:rFonts w:ascii="Times New Roman" w:hAnsi="Times New Roman"/>
          <w:sz w:val="24"/>
          <w:szCs w:val="24"/>
        </w:rPr>
        <w:t>является</w:t>
      </w:r>
      <w:r w:rsidRPr="00384B98">
        <w:rPr>
          <w:rFonts w:ascii="Times New Roman" w:hAnsi="Times New Roman"/>
          <w:sz w:val="24"/>
          <w:szCs w:val="24"/>
        </w:rPr>
        <w:t xml:space="preserve"> </w:t>
      </w:r>
      <w:r w:rsidR="00F41FD7">
        <w:rPr>
          <w:rFonts w:ascii="Times New Roman" w:hAnsi="Times New Roman"/>
          <w:sz w:val="24"/>
          <w:szCs w:val="24"/>
        </w:rPr>
        <w:t>инженер по благоустройству</w:t>
      </w:r>
      <w:r w:rsidRPr="00384B98">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384B98">
        <w:rPr>
          <w:rFonts w:ascii="Times New Roman" w:hAnsi="Times New Roman"/>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rPr>
          <w:rFonts w:ascii="Times New Roman" w:hAnsi="Times New Roman"/>
          <w:sz w:val="24"/>
          <w:szCs w:val="24"/>
        </w:rPr>
        <w:t>с использованием факсимильной связи</w:t>
      </w:r>
      <w:r w:rsidRPr="00384B98">
        <w:rPr>
          <w:rFonts w:ascii="Times New Roman" w:hAnsi="Times New Roman"/>
          <w:sz w:val="24"/>
          <w:szCs w:val="24"/>
        </w:rPr>
        <w:t>, нарочн</w:t>
      </w:r>
      <w:r>
        <w:rPr>
          <w:rFonts w:ascii="Times New Roman" w:hAnsi="Times New Roman"/>
          <w:sz w:val="24"/>
          <w:szCs w:val="24"/>
        </w:rPr>
        <w:t>о).</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38</w:t>
      </w:r>
      <w:r w:rsidR="00675847" w:rsidRPr="00DC5452">
        <w:rPr>
          <w:rFonts w:ascii="Times New Roman" w:eastAsia="Arial Unicode MS" w:hAnsi="Times New Roman"/>
          <w:sz w:val="24"/>
          <w:szCs w:val="24"/>
        </w:rPr>
        <w:t xml:space="preserve">. </w:t>
      </w:r>
      <w:proofErr w:type="gramStart"/>
      <w:r w:rsidR="00675847" w:rsidRPr="00DC5452">
        <w:rPr>
          <w:rFonts w:ascii="Times New Roman" w:eastAsia="Arial Unicode MS"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675847" w:rsidRPr="00DC5452">
        <w:rPr>
          <w:rFonts w:ascii="Times New Roman" w:eastAsia="Arial Unicode MS" w:hAnsi="Times New Roman"/>
          <w:sz w:val="24"/>
          <w:szCs w:val="24"/>
        </w:rPr>
        <w:t xml:space="preserve"> причинения такого вреда.</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39</w:t>
      </w:r>
      <w:r w:rsidR="00675847" w:rsidRPr="00DC5452">
        <w:rPr>
          <w:rFonts w:ascii="Times New Roman" w:eastAsia="Arial Unicode MS" w:hAnsi="Times New Roman"/>
          <w:sz w:val="24"/>
          <w:szCs w:val="24"/>
        </w:rPr>
        <w:t>. Основанием для проведения внеплановой проверки является: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 xml:space="preserve">а) возникновение угрозы причинения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угрозы чрезвычайных ситуаций природного и техногенного характера;</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lastRenderedPageBreak/>
        <w:t xml:space="preserve">б) причинение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возникновение чрезвычайных ситуаций природного и техногенного характера;</w:t>
      </w:r>
    </w:p>
    <w:p w:rsidR="00675847"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в) нарушение прав потребителей (в случае обращения г</w:t>
      </w:r>
      <w:r>
        <w:rPr>
          <w:rFonts w:ascii="Times New Roman" w:eastAsia="Arial Unicode MS" w:hAnsi="Times New Roman"/>
          <w:sz w:val="24"/>
          <w:szCs w:val="24"/>
        </w:rPr>
        <w:t>раждан, права которых нарушены);</w:t>
      </w:r>
    </w:p>
    <w:p w:rsidR="00675847" w:rsidRPr="007F4534" w:rsidRDefault="00675847" w:rsidP="00AA79A4">
      <w:pPr>
        <w:spacing w:after="0" w:line="240" w:lineRule="auto"/>
        <w:ind w:firstLine="708"/>
        <w:jc w:val="both"/>
        <w:rPr>
          <w:rFonts w:ascii="Times New Roman" w:eastAsia="Arial Unicode MS" w:hAnsi="Times New Roman"/>
          <w:sz w:val="24"/>
          <w:szCs w:val="24"/>
        </w:rPr>
      </w:pPr>
      <w:r w:rsidRPr="007F4534">
        <w:rPr>
          <w:rFonts w:ascii="Times New Roman" w:hAnsi="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0</w:t>
      </w:r>
      <w:r w:rsidRPr="00DC5452">
        <w:rPr>
          <w:rFonts w:ascii="Times New Roman" w:eastAsia="Arial Unicode MS" w:hAnsi="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Arial Unicode MS" w:hAnsi="Times New Roman"/>
          <w:sz w:val="24"/>
          <w:szCs w:val="24"/>
        </w:rPr>
        <w:t>пункте</w:t>
      </w:r>
      <w:r w:rsidRPr="00DC5452">
        <w:rPr>
          <w:rFonts w:ascii="Times New Roman" w:eastAsia="Arial Unicode MS" w:hAnsi="Times New Roman"/>
          <w:sz w:val="24"/>
          <w:szCs w:val="24"/>
        </w:rPr>
        <w:t xml:space="preserve"> 2 </w:t>
      </w:r>
      <w:r>
        <w:rPr>
          <w:rFonts w:ascii="Times New Roman" w:eastAsia="Arial Unicode MS" w:hAnsi="Times New Roman"/>
          <w:sz w:val="24"/>
          <w:szCs w:val="24"/>
        </w:rPr>
        <w:t>части 3</w:t>
      </w:r>
      <w:r w:rsidR="00EF025F">
        <w:rPr>
          <w:rFonts w:ascii="Times New Roman" w:eastAsia="Arial Unicode MS" w:hAnsi="Times New Roman"/>
          <w:sz w:val="24"/>
          <w:szCs w:val="24"/>
        </w:rPr>
        <w:t>0</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настояще</w:t>
      </w:r>
      <w:r>
        <w:rPr>
          <w:rFonts w:ascii="Times New Roman" w:eastAsia="Arial Unicode MS" w:hAnsi="Times New Roman"/>
          <w:sz w:val="24"/>
          <w:szCs w:val="24"/>
        </w:rPr>
        <w:t>го Административного регламента</w:t>
      </w:r>
      <w:r w:rsidRPr="00DC5452">
        <w:rPr>
          <w:rFonts w:ascii="Times New Roman" w:eastAsia="Arial Unicode MS" w:hAnsi="Times New Roman"/>
          <w:sz w:val="24"/>
          <w:szCs w:val="24"/>
        </w:rPr>
        <w:t>, не могут служить основанием для проведения внеплановой проверки.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1</w:t>
      </w:r>
      <w:r w:rsidR="005A38BB">
        <w:rPr>
          <w:rFonts w:ascii="Times New Roman" w:eastAsia="Arial Unicode MS" w:hAnsi="Times New Roman"/>
          <w:sz w:val="24"/>
          <w:szCs w:val="24"/>
        </w:rPr>
        <w:t>.</w:t>
      </w:r>
      <w:r w:rsidRPr="00DC5452">
        <w:rPr>
          <w:rFonts w:ascii="Times New Roman" w:eastAsia="Arial Unicode MS" w:hAnsi="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DC5452">
        <w:rPr>
          <w:rFonts w:ascii="Times New Roman" w:hAnsi="Times New Roman"/>
          <w:sz w:val="24"/>
          <w:szCs w:val="24"/>
        </w:rPr>
        <w:t>Федеральн</w:t>
      </w:r>
      <w:r>
        <w:rPr>
          <w:rFonts w:ascii="Times New Roman" w:hAnsi="Times New Roman"/>
          <w:sz w:val="24"/>
          <w:szCs w:val="24"/>
        </w:rPr>
        <w:t>ого</w:t>
      </w:r>
      <w:r w:rsidRPr="00DC5452">
        <w:rPr>
          <w:rFonts w:ascii="Times New Roman" w:hAnsi="Times New Roman"/>
          <w:sz w:val="24"/>
          <w:szCs w:val="24"/>
        </w:rPr>
        <w:t xml:space="preserve"> закон</w:t>
      </w:r>
      <w:r>
        <w:rPr>
          <w:rFonts w:ascii="Times New Roman" w:hAnsi="Times New Roman"/>
          <w:sz w:val="24"/>
          <w:szCs w:val="24"/>
        </w:rPr>
        <w:t>а</w:t>
      </w:r>
      <w:r w:rsidRPr="00DC5452">
        <w:rPr>
          <w:rFonts w:ascii="Times New Roman" w:hAnsi="Times New Roman"/>
          <w:sz w:val="24"/>
          <w:szCs w:val="24"/>
        </w:rPr>
        <w:t xml:space="preserve"> </w:t>
      </w:r>
      <w:r>
        <w:rPr>
          <w:rFonts w:ascii="Times New Roman" w:hAnsi="Times New Roman"/>
          <w:sz w:val="24"/>
          <w:szCs w:val="24"/>
        </w:rPr>
        <w:t>№</w:t>
      </w:r>
      <w:r w:rsidRPr="00DC5452">
        <w:rPr>
          <w:rFonts w:ascii="Times New Roman" w:hAnsi="Times New Roman"/>
          <w:sz w:val="24"/>
          <w:szCs w:val="24"/>
        </w:rPr>
        <w:t> 294-ФЗ</w:t>
      </w:r>
      <w:r w:rsidRPr="00DC5452">
        <w:rPr>
          <w:rFonts w:ascii="Times New Roman" w:eastAsia="Arial Unicode MS" w:hAnsi="Times New Roman"/>
          <w:sz w:val="24"/>
          <w:szCs w:val="24"/>
        </w:rPr>
        <w:t>.</w:t>
      </w:r>
    </w:p>
    <w:p w:rsidR="005842E8"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2</w:t>
      </w:r>
      <w:r w:rsidRPr="00DC5452">
        <w:rPr>
          <w:rFonts w:ascii="Times New Roman" w:eastAsia="Arial Unicode MS" w:hAnsi="Times New Roman"/>
          <w:sz w:val="24"/>
          <w:szCs w:val="24"/>
        </w:rPr>
        <w:t xml:space="preserve">. </w:t>
      </w:r>
      <w:proofErr w:type="gramStart"/>
      <w:r w:rsidRPr="00DC5452">
        <w:rPr>
          <w:rFonts w:ascii="Times New Roman" w:eastAsia="Arial Unicode MS" w:hAnsi="Times New Roman"/>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w:t>
      </w:r>
      <w:r>
        <w:rPr>
          <w:rFonts w:ascii="Times New Roman" w:eastAsia="Arial Unicode MS" w:hAnsi="Times New Roman"/>
          <w:sz w:val="24"/>
          <w:szCs w:val="24"/>
        </w:rPr>
        <w:t>«</w:t>
      </w:r>
      <w:r w:rsidRPr="00DC5452">
        <w:rPr>
          <w:rFonts w:ascii="Times New Roman" w:eastAsia="Arial Unicode MS" w:hAnsi="Times New Roman"/>
          <w:sz w:val="24"/>
          <w:szCs w:val="24"/>
        </w:rPr>
        <w:t>а</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и </w:t>
      </w:r>
      <w:r>
        <w:rPr>
          <w:rFonts w:ascii="Times New Roman" w:eastAsia="Arial Unicode MS" w:hAnsi="Times New Roman"/>
          <w:sz w:val="24"/>
          <w:szCs w:val="24"/>
        </w:rPr>
        <w:t>«б»</w:t>
      </w:r>
      <w:r w:rsidRPr="00DC5452">
        <w:rPr>
          <w:rFonts w:ascii="Times New Roman" w:eastAsia="Arial Unicode MS" w:hAnsi="Times New Roman"/>
          <w:sz w:val="24"/>
          <w:szCs w:val="24"/>
        </w:rPr>
        <w:t xml:space="preserve"> пункта </w:t>
      </w:r>
      <w:r>
        <w:rPr>
          <w:rFonts w:ascii="Times New Roman" w:eastAsia="Arial Unicode MS" w:hAnsi="Times New Roman"/>
          <w:sz w:val="24"/>
          <w:szCs w:val="24"/>
        </w:rPr>
        <w:t xml:space="preserve">2 части </w:t>
      </w:r>
      <w:r w:rsidR="002805D8">
        <w:rPr>
          <w:rFonts w:ascii="Times New Roman" w:eastAsia="Arial Unicode MS" w:hAnsi="Times New Roman"/>
          <w:sz w:val="24"/>
          <w:szCs w:val="24"/>
        </w:rPr>
        <w:t>39</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5842E8" w:rsidRPr="005842E8">
        <w:rPr>
          <w:rFonts w:ascii="Times New Roman CYR" w:hAnsi="Times New Roman CYR" w:cs="Times New Roman CYR"/>
          <w:color w:val="000000"/>
          <w:sz w:val="24"/>
          <w:szCs w:val="24"/>
        </w:rPr>
        <w:t xml:space="preserve"> </w:t>
      </w:r>
      <w:proofErr w:type="gramEnd"/>
    </w:p>
    <w:p w:rsidR="00675847" w:rsidRDefault="005842E8"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Заявление о согласовании с </w:t>
      </w:r>
      <w:proofErr w:type="spellStart"/>
      <w:r>
        <w:rPr>
          <w:rFonts w:ascii="Times New Roman CYR" w:hAnsi="Times New Roman CYR" w:cs="Times New Roman CYR"/>
          <w:color w:val="000000"/>
          <w:sz w:val="24"/>
          <w:szCs w:val="24"/>
        </w:rPr>
        <w:t>Асиновской</w:t>
      </w:r>
      <w:proofErr w:type="spellEnd"/>
      <w:r>
        <w:rPr>
          <w:rFonts w:ascii="Times New Roman CYR" w:hAnsi="Times New Roman CYR" w:cs="Times New Roman CYR"/>
          <w:color w:val="000000"/>
          <w:sz w:val="24"/>
          <w:szCs w:val="24"/>
        </w:rPr>
        <w:t xml:space="preserve"> городской </w:t>
      </w:r>
      <w:r w:rsidRPr="00A76A72">
        <w:rPr>
          <w:rFonts w:ascii="Times New Roman CYR" w:hAnsi="Times New Roman CYR" w:cs="Times New Roman CYR"/>
          <w:color w:val="000000"/>
          <w:sz w:val="24"/>
          <w:szCs w:val="24"/>
        </w:rPr>
        <w:t xml:space="preserve">прокуратурой проведения внеплановой выездной проверки подготавливается по </w:t>
      </w:r>
      <w:r w:rsidRPr="008817F3">
        <w:rPr>
          <w:rFonts w:ascii="Times New Roman CYR" w:hAnsi="Times New Roman CYR" w:cs="Times New Roman CYR"/>
          <w:bCs/>
          <w:color w:val="000000"/>
          <w:sz w:val="24"/>
          <w:szCs w:val="24"/>
        </w:rPr>
        <w:t>форме</w:t>
      </w:r>
      <w:r w:rsidRPr="00A76A72">
        <w:rPr>
          <w:rFonts w:ascii="Times New Roman CYR" w:hAnsi="Times New Roman CYR" w:cs="Times New Roman CYR"/>
          <w:color w:val="000000"/>
          <w:sz w:val="24"/>
          <w:szCs w:val="24"/>
        </w:rPr>
        <w:t xml:space="preserve">, утвержденной </w:t>
      </w:r>
      <w:r>
        <w:rPr>
          <w:rFonts w:ascii="Times New Roman CYR" w:hAnsi="Times New Roman CYR" w:cs="Times New Roman CYR"/>
          <w:bCs/>
          <w:color w:val="000000"/>
          <w:sz w:val="24"/>
          <w:szCs w:val="24"/>
        </w:rPr>
        <w:t>П</w:t>
      </w:r>
      <w:r w:rsidRPr="008817F3">
        <w:rPr>
          <w:rFonts w:ascii="Times New Roman CYR" w:hAnsi="Times New Roman CYR" w:cs="Times New Roman CYR"/>
          <w:bCs/>
          <w:color w:val="000000"/>
          <w:sz w:val="24"/>
          <w:szCs w:val="24"/>
        </w:rPr>
        <w:t>риказом</w:t>
      </w:r>
      <w:r w:rsidRPr="008817F3">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Минэкономразвития России</w:t>
      </w:r>
      <w:r>
        <w:rPr>
          <w:rFonts w:ascii="Times New Roman CYR" w:hAnsi="Times New Roman CYR" w:cs="Times New Roman CYR"/>
          <w:color w:val="000000"/>
          <w:sz w:val="24"/>
          <w:szCs w:val="24"/>
        </w:rPr>
        <w:t>.</w:t>
      </w:r>
    </w:p>
    <w:p w:rsidR="00675847" w:rsidRPr="004A4796" w:rsidRDefault="00675847" w:rsidP="00AA79A4">
      <w:pPr>
        <w:pStyle w:val="s13"/>
        <w:shd w:val="clear" w:color="auto" w:fill="FFFFFF"/>
        <w:jc w:val="both"/>
        <w:rPr>
          <w:color w:val="000000"/>
          <w:sz w:val="24"/>
          <w:szCs w:val="24"/>
        </w:rPr>
      </w:pPr>
      <w:r>
        <w:rPr>
          <w:rFonts w:eastAsia="Arial Unicode MS"/>
          <w:sz w:val="24"/>
          <w:szCs w:val="24"/>
        </w:rPr>
        <w:t>4</w:t>
      </w:r>
      <w:r w:rsidR="002805D8">
        <w:rPr>
          <w:rFonts w:eastAsia="Arial Unicode MS"/>
          <w:sz w:val="24"/>
          <w:szCs w:val="24"/>
        </w:rPr>
        <w:t>3</w:t>
      </w:r>
      <w:r>
        <w:rPr>
          <w:rFonts w:eastAsia="Arial Unicode MS"/>
          <w:sz w:val="24"/>
          <w:szCs w:val="24"/>
        </w:rPr>
        <w:t xml:space="preserve">. </w:t>
      </w:r>
      <w:r w:rsidRPr="004A4796">
        <w:rPr>
          <w:color w:val="000000"/>
          <w:sz w:val="24"/>
          <w:szCs w:val="24"/>
        </w:rPr>
        <w:t xml:space="preserve">О проведении внеплановой выездной проверки, за исключением внеплановой выездной </w:t>
      </w:r>
      <w:r>
        <w:rPr>
          <w:color w:val="000000"/>
          <w:sz w:val="24"/>
          <w:szCs w:val="24"/>
        </w:rPr>
        <w:t>проверки по</w:t>
      </w:r>
      <w:r w:rsidRPr="004A4796">
        <w:rPr>
          <w:color w:val="000000"/>
          <w:sz w:val="24"/>
          <w:szCs w:val="24"/>
        </w:rPr>
        <w:t xml:space="preserve"> основания</w:t>
      </w:r>
      <w:r>
        <w:rPr>
          <w:color w:val="000000"/>
          <w:sz w:val="24"/>
          <w:szCs w:val="24"/>
        </w:rPr>
        <w:t>м,</w:t>
      </w:r>
      <w:r w:rsidRPr="004A4796">
        <w:rPr>
          <w:color w:val="000000"/>
          <w:sz w:val="24"/>
          <w:szCs w:val="24"/>
        </w:rPr>
        <w:t xml:space="preserve"> указан</w:t>
      </w:r>
      <w:r>
        <w:rPr>
          <w:color w:val="000000"/>
          <w:sz w:val="24"/>
          <w:szCs w:val="24"/>
        </w:rPr>
        <w:t>н</w:t>
      </w:r>
      <w:r w:rsidRPr="004A4796">
        <w:rPr>
          <w:color w:val="000000"/>
          <w:sz w:val="24"/>
          <w:szCs w:val="24"/>
        </w:rPr>
        <w:t>ы</w:t>
      </w:r>
      <w:r>
        <w:rPr>
          <w:color w:val="000000"/>
          <w:sz w:val="24"/>
          <w:szCs w:val="24"/>
        </w:rPr>
        <w:t>м</w:t>
      </w:r>
      <w:r w:rsidRPr="004A4796">
        <w:rPr>
          <w:color w:val="000000"/>
          <w:sz w:val="24"/>
          <w:szCs w:val="24"/>
        </w:rPr>
        <w:t xml:space="preserve"> в </w:t>
      </w:r>
      <w:hyperlink r:id="rId9" w:anchor="block_1022" w:history="1">
        <w:r w:rsidRPr="006F444F">
          <w:rPr>
            <w:sz w:val="24"/>
            <w:szCs w:val="24"/>
          </w:rPr>
          <w:t xml:space="preserve">пункте 2 части </w:t>
        </w:r>
        <w:r w:rsidR="002805D8">
          <w:rPr>
            <w:sz w:val="24"/>
            <w:szCs w:val="24"/>
          </w:rPr>
          <w:t>39</w:t>
        </w:r>
      </w:hyperlink>
      <w:r w:rsidRPr="004A4796">
        <w:rPr>
          <w:color w:val="000000"/>
          <w:sz w:val="24"/>
          <w:szCs w:val="24"/>
        </w:rPr>
        <w:t xml:space="preserve"> настояще</w:t>
      </w:r>
      <w:r>
        <w:rPr>
          <w:color w:val="000000"/>
          <w:sz w:val="24"/>
          <w:szCs w:val="24"/>
        </w:rPr>
        <w:t>го регламента</w:t>
      </w:r>
      <w:r w:rsidRPr="004A4796">
        <w:rPr>
          <w:color w:val="000000"/>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75847" w:rsidRPr="006F444F" w:rsidRDefault="00675847" w:rsidP="00AA79A4">
      <w:pPr>
        <w:pStyle w:val="s13"/>
        <w:shd w:val="clear" w:color="auto" w:fill="FFFFFF"/>
        <w:jc w:val="both"/>
        <w:rPr>
          <w:color w:val="000000"/>
          <w:sz w:val="24"/>
          <w:szCs w:val="24"/>
        </w:rPr>
      </w:pPr>
      <w:r w:rsidRPr="006F444F">
        <w:rPr>
          <w:color w:val="000000"/>
          <w:sz w:val="24"/>
          <w:szCs w:val="24"/>
        </w:rPr>
        <w:t>4</w:t>
      </w:r>
      <w:r w:rsidR="002805D8">
        <w:rPr>
          <w:color w:val="000000"/>
          <w:sz w:val="24"/>
          <w:szCs w:val="24"/>
        </w:rPr>
        <w:t>4</w:t>
      </w:r>
      <w:r>
        <w:rPr>
          <w:color w:val="000000"/>
          <w:sz w:val="24"/>
          <w:szCs w:val="24"/>
        </w:rPr>
        <w:t>. В случае</w:t>
      </w:r>
      <w:proofErr w:type="gramStart"/>
      <w:r>
        <w:rPr>
          <w:color w:val="000000"/>
          <w:sz w:val="24"/>
          <w:szCs w:val="24"/>
        </w:rPr>
        <w:t>,</w:t>
      </w:r>
      <w:proofErr w:type="gramEnd"/>
      <w:r w:rsidRPr="006F444F">
        <w:rPr>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75847" w:rsidRPr="006F444F" w:rsidRDefault="00675847" w:rsidP="00AA79A4">
      <w:pPr>
        <w:pStyle w:val="s13"/>
        <w:shd w:val="clear" w:color="auto" w:fill="FFFFFF"/>
        <w:jc w:val="both"/>
        <w:rPr>
          <w:color w:val="000000"/>
          <w:sz w:val="24"/>
          <w:szCs w:val="24"/>
        </w:rPr>
      </w:pPr>
      <w:r>
        <w:rPr>
          <w:color w:val="000000"/>
          <w:sz w:val="24"/>
          <w:szCs w:val="24"/>
        </w:rPr>
        <w:t>4</w:t>
      </w:r>
      <w:r w:rsidR="002805D8">
        <w:rPr>
          <w:color w:val="000000"/>
          <w:sz w:val="24"/>
          <w:szCs w:val="24"/>
        </w:rPr>
        <w:t>5</w:t>
      </w:r>
      <w:r w:rsidRPr="006F444F">
        <w:rPr>
          <w:color w:val="000000"/>
          <w:sz w:val="24"/>
          <w:szCs w:val="24"/>
        </w:rPr>
        <w:t xml:space="preserve">. В случае проведения внеплановой выездной проверки членов </w:t>
      </w:r>
      <w:proofErr w:type="spellStart"/>
      <w:r w:rsidRPr="006F444F">
        <w:rPr>
          <w:color w:val="000000"/>
          <w:sz w:val="24"/>
          <w:szCs w:val="24"/>
        </w:rPr>
        <w:t>саморегулируемой</w:t>
      </w:r>
      <w:proofErr w:type="spellEnd"/>
      <w:r w:rsidRPr="006F444F">
        <w:rPr>
          <w:color w:val="000000"/>
          <w:sz w:val="24"/>
          <w:szCs w:val="24"/>
        </w:rPr>
        <w:t xml:space="preserve"> организации орган муниципального контроля обязан уведомить </w:t>
      </w:r>
      <w:proofErr w:type="spellStart"/>
      <w:r w:rsidRPr="006F444F">
        <w:rPr>
          <w:color w:val="000000"/>
          <w:sz w:val="24"/>
          <w:szCs w:val="24"/>
        </w:rPr>
        <w:t>саморегулируемую</w:t>
      </w:r>
      <w:proofErr w:type="spellEnd"/>
      <w:r w:rsidRPr="006F444F">
        <w:rPr>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6</w:t>
      </w:r>
      <w:r>
        <w:rPr>
          <w:rFonts w:ascii="Times New Roman" w:eastAsia="Arial Unicode MS" w:hAnsi="Times New Roman"/>
          <w:sz w:val="24"/>
          <w:szCs w:val="24"/>
        </w:rPr>
        <w:t xml:space="preserve">. Ответственным </w:t>
      </w:r>
      <w:r>
        <w:rPr>
          <w:rFonts w:ascii="Times New Roman" w:hAnsi="Times New Roman"/>
          <w:sz w:val="24"/>
          <w:szCs w:val="24"/>
        </w:rPr>
        <w:t>должностным лицом</w:t>
      </w:r>
      <w:r w:rsidRPr="00384B98">
        <w:rPr>
          <w:rFonts w:ascii="Times New Roman" w:hAnsi="Times New Roman"/>
          <w:sz w:val="24"/>
          <w:szCs w:val="24"/>
        </w:rPr>
        <w:t xml:space="preserve"> за </w:t>
      </w:r>
      <w:r>
        <w:rPr>
          <w:rFonts w:ascii="Times New Roman" w:hAnsi="Times New Roman"/>
          <w:sz w:val="24"/>
          <w:szCs w:val="24"/>
        </w:rPr>
        <w:t xml:space="preserve">выполнение настоящей административной процедуры  является </w:t>
      </w:r>
      <w:r w:rsidR="00D87C3D">
        <w:rPr>
          <w:rFonts w:ascii="Times New Roman" w:hAnsi="Times New Roman"/>
          <w:sz w:val="24"/>
          <w:szCs w:val="24"/>
        </w:rPr>
        <w:t>инженер по благоустройству</w:t>
      </w:r>
      <w:r>
        <w:rPr>
          <w:rFonts w:ascii="Times New Roman" w:hAnsi="Times New Roman"/>
          <w:sz w:val="24"/>
          <w:szCs w:val="24"/>
        </w:rPr>
        <w:t xml:space="preserve">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7</w:t>
      </w:r>
      <w:r>
        <w:rPr>
          <w:rFonts w:ascii="Times New Roman" w:eastAsia="Arial Unicode MS" w:hAnsi="Times New Roman"/>
          <w:sz w:val="24"/>
          <w:szCs w:val="24"/>
        </w:rPr>
        <w:t>. Конечным результатом административной процедуры является:</w:t>
      </w:r>
    </w:p>
    <w:p w:rsidR="00675847" w:rsidRDefault="00675847"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rPr>
        <w:t xml:space="preserve">1) подписанное почтовое </w:t>
      </w:r>
      <w:r w:rsidRPr="00384B98">
        <w:rPr>
          <w:rFonts w:ascii="Times New Roman" w:hAnsi="Times New Roman"/>
          <w:sz w:val="24"/>
          <w:szCs w:val="24"/>
        </w:rPr>
        <w:t>уведомление о вручении юридическо</w:t>
      </w:r>
      <w:r>
        <w:rPr>
          <w:rFonts w:ascii="Times New Roman" w:hAnsi="Times New Roman"/>
          <w:sz w:val="24"/>
          <w:szCs w:val="24"/>
        </w:rPr>
        <w:t>му</w:t>
      </w:r>
      <w:r w:rsidRPr="00384B98">
        <w:rPr>
          <w:rFonts w:ascii="Times New Roman" w:hAnsi="Times New Roman"/>
          <w:sz w:val="24"/>
          <w:szCs w:val="24"/>
        </w:rPr>
        <w:t xml:space="preserve"> лиц</w:t>
      </w:r>
      <w:r>
        <w:rPr>
          <w:rFonts w:ascii="Times New Roman" w:hAnsi="Times New Roman"/>
          <w:sz w:val="24"/>
          <w:szCs w:val="24"/>
        </w:rPr>
        <w:t>у</w:t>
      </w:r>
      <w:r w:rsidRPr="00384B98">
        <w:rPr>
          <w:rFonts w:ascii="Times New Roman" w:hAnsi="Times New Roman"/>
          <w:sz w:val="24"/>
          <w:szCs w:val="24"/>
        </w:rPr>
        <w:t>, индивидуальн</w:t>
      </w:r>
      <w:r>
        <w:rPr>
          <w:rFonts w:ascii="Times New Roman" w:hAnsi="Times New Roman"/>
          <w:sz w:val="24"/>
          <w:szCs w:val="24"/>
        </w:rPr>
        <w:t>ому</w:t>
      </w:r>
      <w:r w:rsidRPr="00384B98">
        <w:rPr>
          <w:rFonts w:ascii="Times New Roman" w:hAnsi="Times New Roman"/>
          <w:sz w:val="24"/>
          <w:szCs w:val="24"/>
        </w:rPr>
        <w:t xml:space="preserve"> предпринимател</w:t>
      </w:r>
      <w:r>
        <w:rPr>
          <w:rFonts w:ascii="Times New Roman" w:hAnsi="Times New Roman"/>
          <w:sz w:val="24"/>
          <w:szCs w:val="24"/>
        </w:rPr>
        <w:t>ю</w:t>
      </w:r>
      <w:r w:rsidRPr="00384B98">
        <w:rPr>
          <w:rFonts w:ascii="Times New Roman" w:hAnsi="Times New Roman"/>
          <w:sz w:val="24"/>
          <w:szCs w:val="24"/>
        </w:rPr>
        <w:t xml:space="preserve"> </w:t>
      </w:r>
      <w:r>
        <w:rPr>
          <w:rFonts w:ascii="Times New Roman" w:hAnsi="Times New Roman"/>
          <w:sz w:val="24"/>
          <w:szCs w:val="24"/>
        </w:rPr>
        <w:t xml:space="preserve">заказного письма с </w:t>
      </w:r>
      <w:r w:rsidRPr="00384B98">
        <w:rPr>
          <w:rFonts w:ascii="Times New Roman" w:hAnsi="Times New Roman"/>
          <w:sz w:val="24"/>
          <w:szCs w:val="24"/>
        </w:rPr>
        <w:t>копи</w:t>
      </w:r>
      <w:r>
        <w:rPr>
          <w:rFonts w:ascii="Times New Roman" w:hAnsi="Times New Roman"/>
          <w:sz w:val="24"/>
          <w:szCs w:val="24"/>
        </w:rPr>
        <w:t>ей</w:t>
      </w:r>
      <w:r w:rsidRPr="00384B98">
        <w:rPr>
          <w:rFonts w:ascii="Times New Roman" w:hAnsi="Times New Roman"/>
          <w:sz w:val="24"/>
          <w:szCs w:val="24"/>
        </w:rPr>
        <w:t xml:space="preserve"> распоряжения Администрации поселения</w:t>
      </w:r>
      <w:r>
        <w:rPr>
          <w:rFonts w:ascii="Times New Roman" w:hAnsi="Times New Roman"/>
          <w:sz w:val="24"/>
          <w:szCs w:val="24"/>
        </w:rPr>
        <w:t xml:space="preserve"> о проведении плановой проверки;</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hAnsi="Times New Roman"/>
          <w:sz w:val="24"/>
          <w:szCs w:val="24"/>
        </w:rPr>
        <w:t xml:space="preserve">3) уведомление </w:t>
      </w:r>
      <w:r w:rsidRPr="004A4796">
        <w:rPr>
          <w:rFonts w:ascii="Times New Roman" w:hAnsi="Times New Roman"/>
          <w:color w:val="000000"/>
          <w:sz w:val="24"/>
          <w:szCs w:val="24"/>
        </w:rPr>
        <w:t>юридическо</w:t>
      </w:r>
      <w:r>
        <w:rPr>
          <w:rFonts w:ascii="Times New Roman" w:hAnsi="Times New Roman"/>
          <w:color w:val="000000"/>
          <w:sz w:val="24"/>
          <w:szCs w:val="24"/>
        </w:rPr>
        <w:t>го</w:t>
      </w:r>
      <w:r w:rsidRPr="004A4796">
        <w:rPr>
          <w:rFonts w:ascii="Times New Roman" w:hAnsi="Times New Roman"/>
          <w:color w:val="000000"/>
          <w:sz w:val="24"/>
          <w:szCs w:val="24"/>
        </w:rPr>
        <w:t xml:space="preserve"> лиц</w:t>
      </w:r>
      <w:r>
        <w:rPr>
          <w:rFonts w:ascii="Times New Roman" w:hAnsi="Times New Roman"/>
          <w:color w:val="000000"/>
          <w:sz w:val="24"/>
          <w:szCs w:val="24"/>
        </w:rPr>
        <w:t>а</w:t>
      </w:r>
      <w:r w:rsidRPr="004A4796">
        <w:rPr>
          <w:rFonts w:ascii="Times New Roman" w:hAnsi="Times New Roman"/>
          <w:color w:val="000000"/>
          <w:sz w:val="24"/>
          <w:szCs w:val="24"/>
        </w:rPr>
        <w:t>, индивидуальн</w:t>
      </w:r>
      <w:r>
        <w:rPr>
          <w:rFonts w:ascii="Times New Roman" w:hAnsi="Times New Roman"/>
          <w:color w:val="000000"/>
          <w:sz w:val="24"/>
          <w:szCs w:val="24"/>
        </w:rPr>
        <w:t>ого</w:t>
      </w:r>
      <w:r w:rsidRPr="004A4796">
        <w:rPr>
          <w:rFonts w:ascii="Times New Roman" w:hAnsi="Times New Roman"/>
          <w:color w:val="000000"/>
          <w:sz w:val="24"/>
          <w:szCs w:val="24"/>
        </w:rPr>
        <w:t xml:space="preserve"> предпринимател</w:t>
      </w:r>
      <w:r>
        <w:rPr>
          <w:rFonts w:ascii="Times New Roman" w:hAnsi="Times New Roman"/>
          <w:color w:val="000000"/>
          <w:sz w:val="24"/>
          <w:szCs w:val="24"/>
        </w:rPr>
        <w:t>я о</w:t>
      </w:r>
      <w:r w:rsidRPr="003178BE">
        <w:rPr>
          <w:rFonts w:ascii="Times New Roman" w:hAnsi="Times New Roman"/>
          <w:color w:val="000000"/>
          <w:sz w:val="24"/>
          <w:szCs w:val="24"/>
        </w:rPr>
        <w:t xml:space="preserve"> </w:t>
      </w:r>
      <w:r w:rsidRPr="004A4796">
        <w:rPr>
          <w:rFonts w:ascii="Times New Roman" w:hAnsi="Times New Roman"/>
          <w:color w:val="000000"/>
          <w:sz w:val="24"/>
          <w:szCs w:val="24"/>
        </w:rPr>
        <w:t>проведении внеплановой выездной проверки</w:t>
      </w:r>
      <w:r>
        <w:rPr>
          <w:rFonts w:ascii="Times New Roman" w:hAnsi="Times New Roman"/>
          <w:color w:val="000000"/>
          <w:sz w:val="24"/>
          <w:szCs w:val="24"/>
        </w:rPr>
        <w:t>.</w:t>
      </w: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973FD" w:rsidRPr="00DC5452" w:rsidRDefault="006973FD" w:rsidP="00AA79A4">
      <w:pPr>
        <w:pStyle w:val="1"/>
        <w:spacing w:before="0" w:after="0"/>
        <w:rPr>
          <w:rFonts w:ascii="Times New Roman" w:hAnsi="Times New Roman"/>
          <w:color w:val="auto"/>
          <w:sz w:val="24"/>
          <w:szCs w:val="24"/>
        </w:rPr>
      </w:pPr>
      <w:r>
        <w:rPr>
          <w:rFonts w:ascii="Times New Roman" w:hAnsi="Times New Roman"/>
          <w:color w:val="auto"/>
          <w:sz w:val="24"/>
          <w:szCs w:val="24"/>
        </w:rPr>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6973FD" w:rsidRPr="00384B98" w:rsidRDefault="00B36040"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48</w:t>
      </w:r>
      <w:r w:rsidR="006973FD" w:rsidRPr="00DC5452">
        <w:rPr>
          <w:rFonts w:ascii="Times New Roman" w:hAnsi="Times New Roman"/>
          <w:sz w:val="24"/>
          <w:szCs w:val="24"/>
        </w:rPr>
        <w:t xml:space="preserve">. </w:t>
      </w:r>
      <w:r w:rsidR="006973FD">
        <w:rPr>
          <w:rFonts w:ascii="Times New Roman" w:hAnsi="Times New Roman"/>
          <w:sz w:val="24"/>
          <w:szCs w:val="24"/>
        </w:rPr>
        <w:t>Основанием для начала административной процедуры является наступление</w:t>
      </w:r>
      <w:r w:rsidR="006973FD" w:rsidRPr="00384B98">
        <w:rPr>
          <w:rFonts w:ascii="Times New Roman" w:hAnsi="Times New Roman"/>
          <w:color w:val="000000"/>
          <w:sz w:val="24"/>
          <w:szCs w:val="24"/>
        </w:rPr>
        <w:t xml:space="preserve"> даты начала </w:t>
      </w:r>
      <w:r w:rsidR="006973FD">
        <w:rPr>
          <w:rFonts w:ascii="Times New Roman" w:hAnsi="Times New Roman"/>
          <w:color w:val="000000"/>
          <w:sz w:val="24"/>
          <w:szCs w:val="24"/>
        </w:rPr>
        <w:t>проверки.</w:t>
      </w:r>
    </w:p>
    <w:p w:rsidR="006973FD" w:rsidRDefault="00B36040" w:rsidP="00AA79A4">
      <w:pPr>
        <w:spacing w:after="0" w:line="240" w:lineRule="auto"/>
        <w:ind w:firstLine="708"/>
        <w:jc w:val="both"/>
        <w:rPr>
          <w:rFonts w:ascii="Times New Roman" w:hAnsi="Times New Roman"/>
          <w:sz w:val="24"/>
          <w:szCs w:val="24"/>
        </w:rPr>
      </w:pPr>
      <w:r>
        <w:rPr>
          <w:rFonts w:ascii="Times New Roman" w:hAnsi="Times New Roman"/>
          <w:sz w:val="24"/>
          <w:szCs w:val="24"/>
        </w:rPr>
        <w:t>49</w:t>
      </w:r>
      <w:r w:rsidR="006973FD">
        <w:rPr>
          <w:rFonts w:ascii="Times New Roman" w:hAnsi="Times New Roman"/>
          <w:sz w:val="24"/>
          <w:szCs w:val="24"/>
        </w:rPr>
        <w:t xml:space="preserve">. </w:t>
      </w:r>
      <w:r w:rsidR="006973FD" w:rsidRPr="00DC5452">
        <w:rPr>
          <w:rFonts w:ascii="Times New Roman" w:hAnsi="Times New Roman"/>
          <w:sz w:val="24"/>
          <w:szCs w:val="24"/>
        </w:rPr>
        <w:t>Проведение проверки осуществляется</w:t>
      </w:r>
      <w:r w:rsidR="006973FD">
        <w:rPr>
          <w:rFonts w:ascii="Times New Roman" w:hAnsi="Times New Roman"/>
          <w:sz w:val="24"/>
          <w:szCs w:val="24"/>
        </w:rPr>
        <w:t xml:space="preserve"> муниципальным</w:t>
      </w:r>
      <w:r w:rsidR="006973FD" w:rsidRPr="00DC5452">
        <w:rPr>
          <w:rFonts w:ascii="Times New Roman" w:hAnsi="Times New Roman"/>
          <w:sz w:val="24"/>
          <w:szCs w:val="24"/>
        </w:rPr>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w:t>
      </w:r>
      <w:r>
        <w:rPr>
          <w:rFonts w:ascii="Times New Roman" w:hAnsi="Times New Roman"/>
          <w:sz w:val="24"/>
          <w:szCs w:val="24"/>
        </w:rPr>
        <w:t>№</w:t>
      </w:r>
      <w:r w:rsidR="006973FD" w:rsidRPr="00DC5452">
        <w:rPr>
          <w:rFonts w:ascii="Times New Roman" w:hAnsi="Times New Roman"/>
          <w:sz w:val="24"/>
          <w:szCs w:val="24"/>
        </w:rPr>
        <w:t> 294-ФЗ</w:t>
      </w:r>
      <w:r>
        <w:rPr>
          <w:rFonts w:ascii="Times New Roman" w:hAnsi="Times New Roman"/>
          <w:sz w:val="24"/>
          <w:szCs w:val="24"/>
        </w:rPr>
        <w:t>.</w:t>
      </w:r>
      <w:r w:rsidR="006973FD" w:rsidRPr="00DC5452">
        <w:rPr>
          <w:rFonts w:ascii="Times New Roman" w:hAnsi="Times New Roman"/>
          <w:sz w:val="24"/>
          <w:szCs w:val="24"/>
        </w:rPr>
        <w:t xml:space="preserve"> </w:t>
      </w:r>
    </w:p>
    <w:p w:rsidR="00B36040"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B36040">
        <w:rPr>
          <w:rFonts w:ascii="Times New Roman" w:hAnsi="Times New Roman"/>
          <w:sz w:val="24"/>
          <w:szCs w:val="24"/>
        </w:rPr>
        <w:t>0</w:t>
      </w:r>
      <w:r w:rsidRPr="00DC5452">
        <w:rPr>
          <w:rFonts w:ascii="Times New Roman" w:hAnsi="Times New Roman"/>
          <w:sz w:val="24"/>
          <w:szCs w:val="24"/>
        </w:rPr>
        <w:t xml:space="preserve">. При осуществлении муниципального контроля </w:t>
      </w:r>
      <w:r>
        <w:rPr>
          <w:rFonts w:ascii="Times New Roman" w:hAnsi="Times New Roman"/>
          <w:sz w:val="24"/>
          <w:szCs w:val="24"/>
        </w:rPr>
        <w:t>муниципальный инспектор и</w:t>
      </w:r>
      <w:r w:rsidRPr="00DC5452">
        <w:rPr>
          <w:rFonts w:ascii="Times New Roman" w:hAnsi="Times New Roman"/>
          <w:sz w:val="24"/>
          <w:szCs w:val="24"/>
        </w:rPr>
        <w:t>меет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w:t>
      </w:r>
      <w:r w:rsidRPr="00A76A72">
        <w:rPr>
          <w:rFonts w:ascii="Times New Roman CYR" w:hAnsi="Times New Roman CYR" w:cs="Times New Roman CYR"/>
          <w:color w:val="000000"/>
          <w:sz w:val="24"/>
          <w:szCs w:val="24"/>
        </w:rPr>
        <w:t>об использовании земель автомобильных дорог местного значения;</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 </w:t>
      </w:r>
      <w:r w:rsidRPr="00A76A72">
        <w:rPr>
          <w:rFonts w:ascii="Times New Roman CYR" w:hAnsi="Times New Roman CYR" w:cs="Times New Roman CYR"/>
          <w:color w:val="000000"/>
          <w:sz w:val="24"/>
          <w:szCs w:val="24"/>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Pr="00A76A72">
        <w:rPr>
          <w:rFonts w:ascii="Times New Roman CYR" w:hAnsi="Times New Roman CYR" w:cs="Times New Roman CYR"/>
          <w:color w:val="000000"/>
          <w:sz w:val="24"/>
          <w:szCs w:val="24"/>
        </w:rPr>
        <w:t>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 </w:t>
      </w:r>
      <w:r w:rsidRPr="00A76A72">
        <w:rPr>
          <w:rFonts w:ascii="Times New Roman CYR" w:hAnsi="Times New Roman CYR" w:cs="Times New Roman CYR"/>
          <w:color w:val="000000"/>
          <w:sz w:val="24"/>
          <w:szCs w:val="24"/>
        </w:rPr>
        <w:t>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36040"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5) </w:t>
      </w:r>
      <w:r w:rsidRPr="00A76A72">
        <w:rPr>
          <w:rFonts w:ascii="Times New Roman CYR" w:hAnsi="Times New Roman CYR" w:cs="Times New Roman CYR"/>
          <w:color w:val="000000"/>
          <w:sz w:val="24"/>
          <w:szCs w:val="24"/>
        </w:rPr>
        <w:t>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EE10F0" w:rsidRPr="00DC5452" w:rsidRDefault="00EE10F0" w:rsidP="00AA79A4">
      <w:pPr>
        <w:spacing w:after="0" w:line="240" w:lineRule="auto"/>
        <w:ind w:firstLine="708"/>
        <w:jc w:val="both"/>
        <w:rPr>
          <w:rFonts w:ascii="Times New Roman" w:hAnsi="Times New Roman"/>
          <w:sz w:val="24"/>
          <w:szCs w:val="24"/>
        </w:rPr>
      </w:pPr>
      <w:r>
        <w:rPr>
          <w:rFonts w:ascii="Times New Roman" w:hAnsi="Times New Roman"/>
          <w:sz w:val="24"/>
          <w:szCs w:val="24"/>
        </w:rPr>
        <w:t>51</w:t>
      </w:r>
      <w:r w:rsidRPr="00DC5452">
        <w:rPr>
          <w:rFonts w:ascii="Times New Roman" w:hAnsi="Times New Roman"/>
          <w:sz w:val="24"/>
          <w:szCs w:val="24"/>
        </w:rPr>
        <w:t xml:space="preserve">. </w:t>
      </w:r>
      <w:r>
        <w:rPr>
          <w:rFonts w:ascii="Times New Roman" w:hAnsi="Times New Roman"/>
          <w:sz w:val="24"/>
          <w:szCs w:val="24"/>
        </w:rPr>
        <w:t xml:space="preserve">Муниципальный инспектор </w:t>
      </w:r>
      <w:r w:rsidRPr="00DC5452">
        <w:rPr>
          <w:rFonts w:ascii="Times New Roman" w:hAnsi="Times New Roman"/>
          <w:sz w:val="24"/>
          <w:szCs w:val="24"/>
        </w:rPr>
        <w:t xml:space="preserve">при проведении проверок соблюдения законодательства </w:t>
      </w:r>
      <w:r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проверки) обязан:</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F650BC">
          <w:rPr>
            <w:rFonts w:ascii="Times New Roman" w:hAnsi="Times New Roman"/>
            <w:sz w:val="24"/>
            <w:szCs w:val="24"/>
          </w:rPr>
          <w:t xml:space="preserve"> пункте </w:t>
        </w:r>
        <w:r>
          <w:rPr>
            <w:rFonts w:ascii="Times New Roman" w:hAnsi="Times New Roman"/>
            <w:sz w:val="24"/>
            <w:szCs w:val="24"/>
          </w:rPr>
          <w:t>5</w:t>
        </w:r>
      </w:hyperlink>
      <w:r>
        <w:t>0</w:t>
      </w:r>
      <w:r w:rsidRPr="00DC5452">
        <w:rPr>
          <w:rFonts w:ascii="Times New Roman" w:hAnsi="Times New Roman"/>
          <w:sz w:val="24"/>
          <w:szCs w:val="24"/>
        </w:rPr>
        <w:t xml:space="preserve"> Административного регламента;</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проводить проверки на основании и в строгом соответствии с распоряжениями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EE10F0">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При проведении проверок лица, в отношении которых проводится проверка, имеют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 xml:space="preserve">требовать от муниципальных инспекторов соблюдения требований, установленных </w:t>
      </w:r>
      <w:r>
        <w:rPr>
          <w:rFonts w:ascii="Times New Roman CYR" w:hAnsi="Times New Roman CYR" w:cs="Times New Roman CYR"/>
          <w:color w:val="000000"/>
          <w:sz w:val="24"/>
          <w:szCs w:val="24"/>
        </w:rPr>
        <w:t>действующим законодательством</w:t>
      </w:r>
      <w:r w:rsidRPr="00A76A72">
        <w:rPr>
          <w:rFonts w:ascii="Times New Roman CYR" w:hAnsi="Times New Roman CYR" w:cs="Times New Roman CYR"/>
          <w:color w:val="000000"/>
          <w:sz w:val="24"/>
          <w:szCs w:val="24"/>
        </w:rPr>
        <w:t>;</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обжаловать действия муниципальных инспекторов в порядке, установленном настоящим административным регламентом.</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EE10F0">
        <w:rPr>
          <w:rFonts w:ascii="Times New Roman" w:hAnsi="Times New Roman"/>
          <w:sz w:val="24"/>
          <w:szCs w:val="24"/>
        </w:rPr>
        <w:t>3</w:t>
      </w:r>
      <w:r>
        <w:rPr>
          <w:rFonts w:ascii="Times New Roman" w:hAnsi="Times New Roman"/>
          <w:sz w:val="24"/>
          <w:szCs w:val="24"/>
        </w:rPr>
        <w:t xml:space="preserve">. </w:t>
      </w:r>
      <w:r w:rsidRPr="00DC5452">
        <w:rPr>
          <w:rFonts w:ascii="Times New Roman" w:hAnsi="Times New Roman"/>
          <w:sz w:val="24"/>
          <w:szCs w:val="24"/>
        </w:rPr>
        <w:t>Проверка проводится в сроки, указанные в распоряжении о проведении проверки.</w:t>
      </w:r>
      <w:r w:rsidRPr="00E1546B">
        <w:t xml:space="preserve"> </w:t>
      </w:r>
      <w:r w:rsidRPr="00E1546B">
        <w:rPr>
          <w:rFonts w:ascii="Times New Roman" w:hAnsi="Times New Roman"/>
          <w:sz w:val="24"/>
          <w:szCs w:val="24"/>
        </w:rPr>
        <w:t>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w:t>
      </w:r>
      <w:r>
        <w:rPr>
          <w:rFonts w:ascii="Times New Roman" w:hAnsi="Times New Roman"/>
          <w:sz w:val="24"/>
          <w:szCs w:val="24"/>
        </w:rPr>
        <w:t>.</w:t>
      </w:r>
      <w:r w:rsidRPr="00DC5452">
        <w:rPr>
          <w:rFonts w:ascii="Times New Roman" w:hAnsi="Times New Roman"/>
          <w:sz w:val="24"/>
          <w:szCs w:val="24"/>
        </w:rPr>
        <w:t xml:space="preserve"> </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w:t>
      </w:r>
      <w:r w:rsidRPr="00A76A72">
        <w:rPr>
          <w:rFonts w:ascii="Times New Roman CYR" w:hAnsi="Times New Roman CYR" w:cs="Times New Roman CYR"/>
          <w:color w:val="000000"/>
          <w:sz w:val="24"/>
          <w:szCs w:val="24"/>
        </w:rPr>
        <w:t>. При осуществлении муниципального контроля Администрацией поселения могут проводиться мероприятия в форме документарной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окументарная проверка проводится по месту нахождения Администрации поселения;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A76A72">
        <w:rPr>
          <w:rFonts w:ascii="Times New Roman CYR" w:hAnsi="Times New Roman CYR" w:cs="Times New Roman CYR"/>
          <w:color w:val="000000"/>
          <w:sz w:val="24"/>
          <w:szCs w:val="24"/>
        </w:rPr>
        <w:t xml:space="preserve"> документы);</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3</w:t>
      </w:r>
      <w:r>
        <w:rPr>
          <w:rFonts w:ascii="Times New Roman CYR" w:hAnsi="Times New Roman CYR" w:cs="Times New Roman CYR"/>
          <w:color w:val="000000"/>
          <w:sz w:val="24"/>
          <w:szCs w:val="24"/>
        </w:rPr>
        <w:t>) е</w:t>
      </w:r>
      <w:r w:rsidRPr="00A76A72">
        <w:rPr>
          <w:rFonts w:ascii="Times New Roman CYR" w:hAnsi="Times New Roman CYR" w:cs="Times New Roman CYR"/>
          <w:color w:val="000000"/>
          <w:sz w:val="24"/>
          <w:szCs w:val="24"/>
        </w:rPr>
        <w:t xml:space="preserve">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w:t>
      </w:r>
      <w:r>
        <w:rPr>
          <w:rFonts w:ascii="Times New Roman CYR" w:hAnsi="Times New Roman CYR" w:cs="Times New Roman CYR"/>
          <w:color w:val="000000"/>
          <w:sz w:val="24"/>
          <w:szCs w:val="24"/>
        </w:rPr>
        <w:t>физическим лицом</w:t>
      </w:r>
      <w:r w:rsidRPr="00A76A72">
        <w:rPr>
          <w:rFonts w:ascii="Times New Roman CYR" w:hAnsi="Times New Roman CYR" w:cs="Times New Roman CYR"/>
          <w:color w:val="000000"/>
          <w:sz w:val="24"/>
          <w:szCs w:val="24"/>
        </w:rPr>
        <w:t xml:space="preserve">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76A72">
        <w:rPr>
          <w:rFonts w:ascii="Times New Roman CYR" w:hAnsi="Times New Roman CYR" w:cs="Times New Roman CYR"/>
          <w:color w:val="000000"/>
          <w:sz w:val="24"/>
          <w:szCs w:val="24"/>
        </w:rPr>
        <w:t xml:space="preserve"> К запросу прилагается заверенная печатью копия </w:t>
      </w:r>
      <w:r>
        <w:rPr>
          <w:rFonts w:ascii="Times New Roman CYR" w:hAnsi="Times New Roman CYR" w:cs="Times New Roman CYR"/>
          <w:color w:val="000000"/>
          <w:sz w:val="24"/>
          <w:szCs w:val="24"/>
        </w:rPr>
        <w:t>распоряжения</w:t>
      </w:r>
      <w:r w:rsidRPr="00A76A72">
        <w:rPr>
          <w:rFonts w:ascii="Times New Roman CYR" w:hAnsi="Times New Roman CYR" w:cs="Times New Roman CYR"/>
          <w:color w:val="000000"/>
          <w:sz w:val="24"/>
          <w:szCs w:val="24"/>
        </w:rPr>
        <w:t xml:space="preserve"> о проведении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Pr>
          <w:rFonts w:ascii="Times New Roman CYR" w:hAnsi="Times New Roman CYR" w:cs="Times New Roman CYR"/>
          <w:color w:val="000000"/>
          <w:sz w:val="24"/>
          <w:szCs w:val="24"/>
        </w:rPr>
        <w:t>.</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В случае не</w:t>
      </w:r>
      <w:r>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A76A72">
        <w:rPr>
          <w:rFonts w:ascii="Times New Roman CYR" w:hAnsi="Times New Roman CYR" w:cs="Times New Roman CYR"/>
          <w:color w:val="000000"/>
          <w:sz w:val="24"/>
          <w:szCs w:val="24"/>
        </w:rPr>
        <w:t>кт в пр</w:t>
      </w:r>
      <w:proofErr w:type="gramEnd"/>
      <w:r w:rsidRPr="00A76A72">
        <w:rPr>
          <w:rFonts w:ascii="Times New Roman CYR" w:hAnsi="Times New Roman CYR" w:cs="Times New Roman CYR"/>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5</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у</w:t>
      </w:r>
      <w:r w:rsidRPr="00A76A72">
        <w:rPr>
          <w:rFonts w:ascii="Times New Roman CYR" w:hAnsi="Times New Roman CYR" w:cs="Times New Roman CYR"/>
          <w:color w:val="000000"/>
          <w:sz w:val="24"/>
          <w:szCs w:val="24"/>
        </w:rPr>
        <w:t>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6</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 xml:space="preserve">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w:t>
      </w:r>
      <w:r>
        <w:rPr>
          <w:rFonts w:ascii="Times New Roman CYR" w:hAnsi="Times New Roman CYR" w:cs="Times New Roman CYR"/>
          <w:color w:val="000000"/>
          <w:sz w:val="24"/>
          <w:szCs w:val="24"/>
        </w:rPr>
        <w:lastRenderedPageBreak/>
        <w:t>распоряжения</w:t>
      </w:r>
      <w:r w:rsidRPr="00A76A72">
        <w:rPr>
          <w:rFonts w:ascii="Times New Roman CYR" w:hAnsi="Times New Roman CYR" w:cs="Times New Roman CYR"/>
          <w:color w:val="000000"/>
          <w:sz w:val="24"/>
          <w:szCs w:val="24"/>
        </w:rPr>
        <w:t xml:space="preserve"> о проведении выездной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C202F4" w:rsidRPr="00DC5452" w:rsidRDefault="00E5413D"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При этом внеплановая выездная проверка проводится в </w:t>
      </w:r>
      <w:r w:rsidR="00C202F4" w:rsidRPr="00DC5452">
        <w:rPr>
          <w:rFonts w:ascii="Times New Roman" w:eastAsia="Arial Unicode MS" w:hAnsi="Times New Roman"/>
          <w:sz w:val="24"/>
          <w:szCs w:val="24"/>
        </w:rPr>
        <w:t xml:space="preserve">порядке, установленном  </w:t>
      </w:r>
      <w:r w:rsidR="00C202F4" w:rsidRPr="00DC5452">
        <w:rPr>
          <w:rFonts w:ascii="Times New Roman" w:hAnsi="Times New Roman"/>
          <w:sz w:val="24"/>
          <w:szCs w:val="24"/>
        </w:rPr>
        <w:t>Федеральн</w:t>
      </w:r>
      <w:r w:rsidR="00C202F4">
        <w:rPr>
          <w:rFonts w:ascii="Times New Roman" w:hAnsi="Times New Roman"/>
          <w:sz w:val="24"/>
          <w:szCs w:val="24"/>
        </w:rPr>
        <w:t>ым</w:t>
      </w:r>
      <w:r w:rsidR="00C202F4" w:rsidRPr="00DC5452">
        <w:rPr>
          <w:rFonts w:ascii="Times New Roman" w:hAnsi="Times New Roman"/>
          <w:sz w:val="24"/>
          <w:szCs w:val="24"/>
        </w:rPr>
        <w:t xml:space="preserve"> закон</w:t>
      </w:r>
      <w:r w:rsidR="00C202F4">
        <w:rPr>
          <w:rFonts w:ascii="Times New Roman" w:hAnsi="Times New Roman"/>
          <w:sz w:val="24"/>
          <w:szCs w:val="24"/>
        </w:rPr>
        <w:t>ом</w:t>
      </w:r>
      <w:r w:rsidR="00C202F4" w:rsidRPr="00DC5452">
        <w:rPr>
          <w:rFonts w:ascii="Times New Roman" w:hAnsi="Times New Roman"/>
          <w:sz w:val="24"/>
          <w:szCs w:val="24"/>
        </w:rPr>
        <w:t xml:space="preserve"> </w:t>
      </w:r>
      <w:r w:rsidR="00C202F4">
        <w:rPr>
          <w:rFonts w:ascii="Times New Roman" w:hAnsi="Times New Roman"/>
          <w:sz w:val="24"/>
          <w:szCs w:val="24"/>
        </w:rPr>
        <w:t>№</w:t>
      </w:r>
      <w:r w:rsidR="00C202F4" w:rsidRPr="00DC5452">
        <w:rPr>
          <w:rFonts w:ascii="Times New Roman" w:hAnsi="Times New Roman"/>
          <w:sz w:val="24"/>
          <w:szCs w:val="24"/>
        </w:rPr>
        <w:t> 294-ФЗ</w:t>
      </w:r>
      <w:r w:rsidR="00C202F4" w:rsidRPr="00DC5452">
        <w:rPr>
          <w:rFonts w:ascii="Times New Roman" w:eastAsia="Arial Unicode MS" w:hAnsi="Times New Roman"/>
          <w:sz w:val="24"/>
          <w:szCs w:val="24"/>
        </w:rPr>
        <w:t>.</w:t>
      </w:r>
    </w:p>
    <w:p w:rsidR="007864DE" w:rsidRPr="00A76A72"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DE4E09">
        <w:rPr>
          <w:rFonts w:ascii="Times New Roman" w:hAnsi="Times New Roman"/>
          <w:sz w:val="24"/>
          <w:szCs w:val="24"/>
        </w:rPr>
        <w:t>5.</w:t>
      </w:r>
      <w:r w:rsidRPr="00944453">
        <w:rPr>
          <w:rFonts w:ascii="Times New Roman" w:hAnsi="Times New Roman"/>
          <w:sz w:val="24"/>
          <w:szCs w:val="24"/>
        </w:rPr>
        <w:t xml:space="preserve"> </w:t>
      </w:r>
      <w:r w:rsidRPr="00DC5452">
        <w:rPr>
          <w:rFonts w:ascii="Times New Roman" w:hAnsi="Times New Roman"/>
          <w:sz w:val="24"/>
          <w:szCs w:val="24"/>
        </w:rPr>
        <w:t>По результатам проведенной проверки составляется акт проверки соблюдения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акт) в двух экземплярах</w:t>
      </w:r>
      <w:r w:rsidR="007864DE">
        <w:rPr>
          <w:rFonts w:ascii="Times New Roman CYR" w:hAnsi="Times New Roman CYR" w:cs="Times New Roman CYR"/>
          <w:color w:val="000000"/>
          <w:sz w:val="24"/>
          <w:szCs w:val="24"/>
        </w:rPr>
        <w:t xml:space="preserve"> по форме, утвержденной П</w:t>
      </w:r>
      <w:r w:rsidR="007864DE" w:rsidRPr="00A76A72">
        <w:rPr>
          <w:rFonts w:ascii="Times New Roman CYR" w:hAnsi="Times New Roman CYR" w:cs="Times New Roman CYR"/>
          <w:color w:val="000000"/>
          <w:sz w:val="24"/>
          <w:szCs w:val="24"/>
        </w:rPr>
        <w:t>риказом Минэкономразвития России.</w:t>
      </w:r>
    </w:p>
    <w:p w:rsidR="007864DE" w:rsidRPr="00A76A72" w:rsidRDefault="007864D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В акте делается запись о наличии или отсутствии нарушений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на проверяемом земельном участке, а также указываются: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дата, время и место его составления;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наименование органа</w:t>
      </w:r>
      <w:r>
        <w:rPr>
          <w:rFonts w:ascii="Times New Roman" w:hAnsi="Times New Roman"/>
          <w:sz w:val="24"/>
          <w:szCs w:val="24"/>
        </w:rPr>
        <w:t xml:space="preserve"> муниципального контроля</w:t>
      </w:r>
      <w:r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дата и номер распоряжения</w:t>
      </w:r>
      <w:r w:rsidRPr="00664A04">
        <w:t xml:space="preserve"> </w:t>
      </w:r>
      <w:r w:rsidRPr="00664A04">
        <w:rPr>
          <w:rFonts w:ascii="Times New Roman" w:hAnsi="Times New Roman"/>
          <w:sz w:val="24"/>
          <w:szCs w:val="24"/>
        </w:rPr>
        <w:t>органа</w:t>
      </w:r>
      <w:r>
        <w:t xml:space="preserve"> </w:t>
      </w:r>
      <w:r w:rsidRPr="00664A04">
        <w:rPr>
          <w:rFonts w:ascii="Times New Roman" w:hAnsi="Times New Roman"/>
          <w:sz w:val="24"/>
          <w:szCs w:val="24"/>
        </w:rPr>
        <w:t>муниципального контроля</w:t>
      </w:r>
      <w:r w:rsidRPr="00DC5452">
        <w:rPr>
          <w:rFonts w:ascii="Times New Roman" w:hAnsi="Times New Roman"/>
          <w:sz w:val="24"/>
          <w:szCs w:val="24"/>
        </w:rPr>
        <w:t>, на основании которого проведена проверка;</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фамилия, имя, отчество инспектора, проводившего проверку;</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5) </w:t>
      </w:r>
      <w:r w:rsidRPr="00664A04">
        <w:rPr>
          <w:rFonts w:ascii="Times New Roman" w:hAnsi="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rPr>
          <w:rFonts w:ascii="Times New Roman" w:hAnsi="Times New Roman"/>
          <w:sz w:val="24"/>
          <w:szCs w:val="24"/>
        </w:rPr>
        <w:t>присутствовавших</w:t>
      </w:r>
      <w:proofErr w:type="gramEnd"/>
      <w:r w:rsidRPr="00664A04">
        <w:rPr>
          <w:rFonts w:ascii="Times New Roman" w:hAnsi="Times New Roman"/>
          <w:sz w:val="24"/>
          <w:szCs w:val="24"/>
        </w:rPr>
        <w:t xml:space="preserve"> при проведении проверки</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6) дата, </w:t>
      </w:r>
      <w:r>
        <w:rPr>
          <w:rFonts w:ascii="Times New Roman" w:hAnsi="Times New Roman"/>
          <w:sz w:val="24"/>
          <w:szCs w:val="24"/>
        </w:rPr>
        <w:t>время, продолжительность</w:t>
      </w:r>
      <w:r w:rsidRPr="00DC5452">
        <w:rPr>
          <w:rFonts w:ascii="Times New Roman" w:hAnsi="Times New Roman"/>
          <w:sz w:val="24"/>
          <w:szCs w:val="24"/>
        </w:rPr>
        <w:t xml:space="preserve"> и место проведения проверки;</w:t>
      </w:r>
    </w:p>
    <w:p w:rsidR="006973FD" w:rsidRPr="00664A04"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7) </w:t>
      </w:r>
      <w:r w:rsidRPr="00664A04">
        <w:rPr>
          <w:rFonts w:ascii="Times New Roman" w:hAnsi="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3FD" w:rsidRPr="00664A04" w:rsidRDefault="006973FD" w:rsidP="00AA79A4">
      <w:pPr>
        <w:spacing w:after="0" w:line="240" w:lineRule="auto"/>
        <w:ind w:firstLine="708"/>
        <w:jc w:val="both"/>
        <w:rPr>
          <w:rFonts w:ascii="Times New Roman" w:hAnsi="Times New Roman"/>
          <w:sz w:val="24"/>
          <w:szCs w:val="24"/>
        </w:rPr>
      </w:pPr>
      <w:proofErr w:type="gramStart"/>
      <w:r w:rsidRPr="00DC5452">
        <w:rPr>
          <w:rFonts w:ascii="Times New Roman" w:hAnsi="Times New Roman"/>
          <w:sz w:val="24"/>
          <w:szCs w:val="24"/>
        </w:rPr>
        <w:t xml:space="preserve">8) </w:t>
      </w:r>
      <w:r w:rsidRPr="00664A04">
        <w:rPr>
          <w:rFonts w:ascii="Times New Roman" w:hAnsi="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rPr>
          <w:rFonts w:ascii="Times New Roman" w:hAnsi="Times New Roman"/>
          <w:sz w:val="24"/>
          <w:szCs w:val="24"/>
        </w:rPr>
        <w:t xml:space="preserve"> с отсутствием у юридического лица, индивидуального предпринимателя указанного журнала</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9) подпись </w:t>
      </w:r>
      <w:r>
        <w:rPr>
          <w:rFonts w:ascii="Times New Roman" w:hAnsi="Times New Roman"/>
          <w:sz w:val="24"/>
          <w:szCs w:val="24"/>
        </w:rPr>
        <w:t xml:space="preserve">муниципального </w:t>
      </w:r>
      <w:r w:rsidRPr="00DC5452">
        <w:rPr>
          <w:rFonts w:ascii="Times New Roman" w:hAnsi="Times New Roman"/>
          <w:sz w:val="24"/>
          <w:szCs w:val="24"/>
        </w:rPr>
        <w:t>инспектора, осуществившего проверку.</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6</w:t>
      </w:r>
      <w:r w:rsidRPr="00DC5452">
        <w:rPr>
          <w:rFonts w:ascii="Times New Roman" w:hAnsi="Times New Roman"/>
          <w:sz w:val="24"/>
          <w:szCs w:val="24"/>
        </w:rPr>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6973FD" w:rsidRPr="00944453"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5</w:t>
      </w:r>
      <w:r w:rsidR="00DE4E09">
        <w:rPr>
          <w:rFonts w:ascii="Times New Roman" w:eastAsia="Arial Unicode MS" w:hAnsi="Times New Roman"/>
          <w:sz w:val="24"/>
        </w:rPr>
        <w:t>7</w:t>
      </w:r>
      <w:r>
        <w:rPr>
          <w:rFonts w:ascii="Times New Roman" w:eastAsia="Arial Unicode MS" w:hAnsi="Times New Roman"/>
          <w:sz w:val="24"/>
        </w:rPr>
        <w:t xml:space="preserve">. </w:t>
      </w:r>
      <w:proofErr w:type="gramStart"/>
      <w:r>
        <w:rPr>
          <w:rFonts w:ascii="Times New Roman" w:eastAsia="Arial Unicode MS" w:hAnsi="Times New Roman"/>
          <w:sz w:val="24"/>
        </w:rPr>
        <w:t>В</w:t>
      </w:r>
      <w:r w:rsidRPr="00944453">
        <w:rPr>
          <w:rFonts w:ascii="Times New Roman" w:eastAsia="Arial Unicode MS" w:hAnsi="Times New Roman"/>
          <w:sz w:val="24"/>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r w:rsidRPr="00944453">
        <w:rPr>
          <w:rFonts w:ascii="Times New Roman" w:hAnsi="Times New Roman"/>
          <w:sz w:val="24"/>
          <w:szCs w:val="24"/>
        </w:rPr>
        <w:t xml:space="preserve"> </w:t>
      </w:r>
      <w:proofErr w:type="gramEnd"/>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8</w:t>
      </w:r>
      <w:r>
        <w:rPr>
          <w:rFonts w:ascii="Times New Roman" w:hAnsi="Times New Roman"/>
          <w:sz w:val="24"/>
          <w:szCs w:val="24"/>
        </w:rPr>
        <w:t xml:space="preserve">. </w:t>
      </w:r>
      <w:r w:rsidRPr="009C05F6">
        <w:rPr>
          <w:rFonts w:ascii="Times New Roman" w:hAnsi="Times New Roman"/>
          <w:sz w:val="24"/>
          <w:szCs w:val="24"/>
        </w:rPr>
        <w:t>В случае если юридическим лицом, индивидуальным предприни</w:t>
      </w:r>
      <w:r>
        <w:rPr>
          <w:rFonts w:ascii="Times New Roman" w:hAnsi="Times New Roman"/>
          <w:sz w:val="24"/>
          <w:szCs w:val="24"/>
        </w:rPr>
        <w:t>мателем в сроки, установленные п</w:t>
      </w:r>
      <w:r w:rsidRPr="009C05F6">
        <w:rPr>
          <w:rFonts w:ascii="Times New Roman" w:hAnsi="Times New Roman"/>
          <w:sz w:val="24"/>
          <w:szCs w:val="24"/>
        </w:rPr>
        <w:t xml:space="preserve">редписанием, выявленные в ходе проведения проверки нарушения не </w:t>
      </w:r>
      <w:r w:rsidRPr="009C05F6">
        <w:rPr>
          <w:rFonts w:ascii="Times New Roman" w:hAnsi="Times New Roman"/>
          <w:sz w:val="24"/>
          <w:szCs w:val="24"/>
        </w:rPr>
        <w:lastRenderedPageBreak/>
        <w:t xml:space="preserve">устранены, </w:t>
      </w:r>
      <w:r>
        <w:rPr>
          <w:rFonts w:ascii="Times New Roman" w:hAnsi="Times New Roman"/>
          <w:sz w:val="24"/>
          <w:szCs w:val="24"/>
        </w:rPr>
        <w:t>муниципальный инспектор</w:t>
      </w:r>
      <w:r w:rsidRPr="009C05F6">
        <w:rPr>
          <w:rFonts w:ascii="Times New Roman" w:hAnsi="Times New Roman"/>
          <w:sz w:val="24"/>
          <w:szCs w:val="24"/>
        </w:rPr>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Pr>
          <w:rFonts w:ascii="Times New Roman" w:hAnsi="Times New Roman"/>
          <w:sz w:val="24"/>
          <w:szCs w:val="24"/>
        </w:rPr>
        <w:t>.</w:t>
      </w:r>
    </w:p>
    <w:p w:rsidR="006973FD" w:rsidRPr="00DD5B9E" w:rsidRDefault="006973FD" w:rsidP="00AA79A4">
      <w:pPr>
        <w:spacing w:after="0" w:line="240" w:lineRule="auto"/>
        <w:jc w:val="both"/>
        <w:rPr>
          <w:rFonts w:ascii="Times New Roman" w:eastAsia="Arial Unicode MS"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ab/>
      </w:r>
      <w:r w:rsidRPr="00DD5B9E">
        <w:rPr>
          <w:rFonts w:ascii="Times New Roman" w:hAnsi="Times New Roman"/>
          <w:sz w:val="24"/>
          <w:szCs w:val="24"/>
        </w:rPr>
        <w:t>5</w:t>
      </w:r>
      <w:r w:rsidR="00DE4E09">
        <w:rPr>
          <w:rFonts w:ascii="Times New Roman" w:hAnsi="Times New Roman"/>
          <w:sz w:val="24"/>
          <w:szCs w:val="24"/>
        </w:rPr>
        <w:t>9</w:t>
      </w:r>
      <w:r w:rsidRPr="00DD5B9E">
        <w:rPr>
          <w:rFonts w:ascii="Times New Roman" w:hAnsi="Times New Roman"/>
          <w:sz w:val="24"/>
          <w:szCs w:val="24"/>
        </w:rPr>
        <w:t>.</w:t>
      </w:r>
      <w:r w:rsidRPr="00DD5B9E">
        <w:rPr>
          <w:rFonts w:ascii="Times New Roman" w:eastAsia="Arial Unicode MS" w:hAnsi="Times New Roman"/>
          <w:sz w:val="24"/>
          <w:szCs w:val="24"/>
        </w:rPr>
        <w:t xml:space="preserve"> </w:t>
      </w:r>
      <w:r>
        <w:rPr>
          <w:rFonts w:ascii="Times New Roman" w:eastAsia="Arial Unicode MS" w:hAnsi="Times New Roman"/>
          <w:sz w:val="24"/>
          <w:szCs w:val="24"/>
        </w:rPr>
        <w:t>Конечным р</w:t>
      </w:r>
      <w:r w:rsidRPr="00DD5B9E">
        <w:rPr>
          <w:rFonts w:ascii="Times New Roman" w:eastAsia="Arial Unicode MS" w:hAnsi="Times New Roman"/>
          <w:sz w:val="24"/>
          <w:szCs w:val="24"/>
        </w:rPr>
        <w:t>езультатом административной процедуры является:</w:t>
      </w:r>
    </w:p>
    <w:p w:rsidR="006973FD" w:rsidRPr="00DD5B9E" w:rsidRDefault="006973FD" w:rsidP="00AA79A4">
      <w:pPr>
        <w:spacing w:after="0" w:line="240" w:lineRule="auto"/>
        <w:jc w:val="both"/>
        <w:rPr>
          <w:rFonts w:ascii="Times New Roman" w:eastAsia="Arial Unicode MS" w:hAnsi="Times New Roman"/>
          <w:sz w:val="24"/>
          <w:szCs w:val="24"/>
        </w:rPr>
      </w:pPr>
      <w:r w:rsidRPr="00DD5B9E">
        <w:rPr>
          <w:rFonts w:ascii="Times New Roman" w:eastAsia="Arial Unicode MS" w:hAnsi="Times New Roman"/>
          <w:sz w:val="24"/>
          <w:szCs w:val="24"/>
        </w:rPr>
        <w:tab/>
        <w:t>1)</w:t>
      </w:r>
      <w:r>
        <w:rPr>
          <w:rFonts w:ascii="Times New Roman" w:eastAsia="Arial Unicode MS" w:hAnsi="Times New Roman"/>
          <w:sz w:val="24"/>
          <w:szCs w:val="24"/>
        </w:rPr>
        <w:t xml:space="preserve"> а</w:t>
      </w:r>
      <w:r w:rsidRPr="00DC5452">
        <w:rPr>
          <w:rFonts w:ascii="Times New Roman" w:hAnsi="Times New Roman"/>
          <w:sz w:val="24"/>
          <w:szCs w:val="24"/>
        </w:rPr>
        <w:t>кт проверки соблюдения земельного законодательства</w:t>
      </w:r>
      <w:r>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2)</w:t>
      </w:r>
      <w:r w:rsidRPr="000C598F">
        <w:rPr>
          <w:rFonts w:ascii="Times New Roman" w:eastAsia="Arial Unicode MS" w:hAnsi="Times New Roman"/>
          <w:sz w:val="24"/>
        </w:rPr>
        <w:t xml:space="preserve"> </w:t>
      </w:r>
      <w:r w:rsidRPr="00944453">
        <w:rPr>
          <w:rFonts w:ascii="Times New Roman" w:eastAsia="Arial Unicode MS" w:hAnsi="Times New Roman"/>
          <w:sz w:val="24"/>
        </w:rPr>
        <w:t>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p>
    <w:p w:rsidR="006973FD"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3)</w:t>
      </w:r>
      <w:r w:rsidRPr="000C598F">
        <w:rPr>
          <w:rFonts w:ascii="Times New Roman" w:hAnsi="Times New Roman"/>
          <w:sz w:val="24"/>
          <w:szCs w:val="24"/>
        </w:rPr>
        <w:t xml:space="preserve"> </w:t>
      </w:r>
      <w:r w:rsidRPr="009C05F6">
        <w:rPr>
          <w:rFonts w:ascii="Times New Roman" w:hAnsi="Times New Roman"/>
          <w:sz w:val="24"/>
          <w:szCs w:val="24"/>
        </w:rPr>
        <w:t xml:space="preserve">материалы проверки </w:t>
      </w:r>
      <w:r>
        <w:rPr>
          <w:rFonts w:ascii="Times New Roman" w:hAnsi="Times New Roman"/>
          <w:sz w:val="24"/>
          <w:szCs w:val="24"/>
        </w:rPr>
        <w:t xml:space="preserve">для направления </w:t>
      </w:r>
      <w:r w:rsidRPr="009C05F6">
        <w:rPr>
          <w:rFonts w:ascii="Times New Roman" w:hAnsi="Times New Roman"/>
          <w:sz w:val="24"/>
          <w:szCs w:val="24"/>
        </w:rPr>
        <w:t xml:space="preserve">в надзорные </w:t>
      </w:r>
      <w:r>
        <w:rPr>
          <w:rFonts w:ascii="Times New Roman" w:hAnsi="Times New Roman"/>
          <w:sz w:val="24"/>
          <w:szCs w:val="24"/>
        </w:rPr>
        <w:t xml:space="preserve">или судебные </w:t>
      </w:r>
      <w:r w:rsidRPr="009C05F6">
        <w:rPr>
          <w:rFonts w:ascii="Times New Roman" w:hAnsi="Times New Roman"/>
          <w:sz w:val="24"/>
          <w:szCs w:val="24"/>
        </w:rPr>
        <w:t>органы</w:t>
      </w:r>
      <w:r>
        <w:rPr>
          <w:rFonts w:ascii="Times New Roman" w:hAnsi="Times New Roman"/>
          <w:sz w:val="24"/>
          <w:szCs w:val="24"/>
        </w:rPr>
        <w:t>.</w:t>
      </w:r>
    </w:p>
    <w:p w:rsidR="005842E8" w:rsidRDefault="005842E8" w:rsidP="00AA79A4">
      <w:pPr>
        <w:spacing w:after="0" w:line="240" w:lineRule="auto"/>
        <w:ind w:firstLine="709"/>
        <w:outlineLvl w:val="2"/>
        <w:rPr>
          <w:rFonts w:ascii="Times New Roman" w:hAnsi="Times New Roman"/>
          <w:b/>
          <w:spacing w:val="-4"/>
          <w:sz w:val="24"/>
          <w:szCs w:val="24"/>
        </w:rPr>
      </w:pPr>
    </w:p>
    <w:p w:rsidR="006973FD" w:rsidRPr="009C05F6" w:rsidRDefault="006973FD" w:rsidP="00AA79A4">
      <w:pPr>
        <w:spacing w:after="0" w:line="240" w:lineRule="auto"/>
        <w:ind w:firstLine="709"/>
        <w:outlineLvl w:val="2"/>
        <w:rPr>
          <w:rFonts w:ascii="Times New Roman" w:hAnsi="Times New Roman"/>
          <w:b/>
          <w:spacing w:val="-4"/>
          <w:sz w:val="24"/>
          <w:szCs w:val="24"/>
        </w:rPr>
      </w:pPr>
      <w:r w:rsidRPr="009C05F6">
        <w:rPr>
          <w:rFonts w:ascii="Times New Roman" w:hAnsi="Times New Roman"/>
          <w:b/>
          <w:spacing w:val="-4"/>
          <w:sz w:val="24"/>
          <w:szCs w:val="24"/>
        </w:rPr>
        <w:t xml:space="preserve">4. Порядок </w:t>
      </w:r>
      <w:proofErr w:type="gramStart"/>
      <w:r w:rsidRPr="009C05F6">
        <w:rPr>
          <w:rFonts w:ascii="Times New Roman" w:hAnsi="Times New Roman"/>
          <w:b/>
          <w:spacing w:val="-4"/>
          <w:sz w:val="24"/>
          <w:szCs w:val="24"/>
        </w:rPr>
        <w:t xml:space="preserve">контроля </w:t>
      </w:r>
      <w:r>
        <w:rPr>
          <w:rFonts w:ascii="Times New Roman" w:hAnsi="Times New Roman"/>
          <w:b/>
          <w:spacing w:val="-4"/>
          <w:sz w:val="24"/>
          <w:szCs w:val="24"/>
        </w:rPr>
        <w:t>за</w:t>
      </w:r>
      <w:proofErr w:type="gramEnd"/>
      <w:r>
        <w:rPr>
          <w:rFonts w:ascii="Times New Roman" w:hAnsi="Times New Roman"/>
          <w:b/>
          <w:spacing w:val="-4"/>
          <w:sz w:val="24"/>
          <w:szCs w:val="24"/>
        </w:rPr>
        <w:t xml:space="preserve"> </w:t>
      </w:r>
      <w:r w:rsidRPr="009C05F6">
        <w:rPr>
          <w:rFonts w:ascii="Times New Roman" w:hAnsi="Times New Roman"/>
          <w:b/>
          <w:spacing w:val="-4"/>
          <w:sz w:val="24"/>
          <w:szCs w:val="24"/>
        </w:rPr>
        <w:t>исполнени</w:t>
      </w:r>
      <w:r>
        <w:rPr>
          <w:rFonts w:ascii="Times New Roman" w:hAnsi="Times New Roman"/>
          <w:b/>
          <w:spacing w:val="-4"/>
          <w:sz w:val="24"/>
          <w:szCs w:val="24"/>
        </w:rPr>
        <w:t>ем</w:t>
      </w:r>
      <w:r w:rsidRPr="009C05F6">
        <w:rPr>
          <w:rFonts w:ascii="Times New Roman" w:hAnsi="Times New Roman"/>
          <w:b/>
          <w:spacing w:val="-4"/>
          <w:sz w:val="24"/>
          <w:szCs w:val="24"/>
        </w:rPr>
        <w:t xml:space="preserve"> Административного регламента </w:t>
      </w:r>
    </w:p>
    <w:p w:rsidR="006973FD" w:rsidRPr="00DC5452" w:rsidRDefault="00DE4E09" w:rsidP="00AA79A4">
      <w:pPr>
        <w:spacing w:after="0" w:line="240" w:lineRule="auto"/>
        <w:ind w:firstLine="708"/>
        <w:jc w:val="both"/>
        <w:rPr>
          <w:rFonts w:ascii="Times New Roman" w:hAnsi="Times New Roman"/>
          <w:sz w:val="24"/>
          <w:szCs w:val="24"/>
        </w:rPr>
      </w:pPr>
      <w:r>
        <w:rPr>
          <w:rFonts w:ascii="Times New Roman" w:hAnsi="Times New Roman"/>
          <w:sz w:val="24"/>
          <w:szCs w:val="24"/>
        </w:rPr>
        <w:t>60</w:t>
      </w:r>
      <w:r w:rsidR="006973FD" w:rsidRPr="00DC5452">
        <w:rPr>
          <w:rFonts w:ascii="Times New Roman" w:hAnsi="Times New Roman"/>
          <w:sz w:val="24"/>
          <w:szCs w:val="24"/>
        </w:rPr>
        <w:t xml:space="preserve">. Текущий </w:t>
      </w:r>
      <w:proofErr w:type="gramStart"/>
      <w:r w:rsidR="006973FD" w:rsidRPr="00DC5452">
        <w:rPr>
          <w:rFonts w:ascii="Times New Roman" w:hAnsi="Times New Roman"/>
          <w:sz w:val="24"/>
          <w:szCs w:val="24"/>
        </w:rPr>
        <w:t>контроль за</w:t>
      </w:r>
      <w:proofErr w:type="gramEnd"/>
      <w:r w:rsidR="006973FD" w:rsidRPr="00DC5452">
        <w:rPr>
          <w:rFonts w:ascii="Times New Roman" w:hAnsi="Times New Roman"/>
          <w:sz w:val="24"/>
          <w:szCs w:val="24"/>
        </w:rPr>
        <w:t xml:space="preserve"> соблюдением последовательности действий, определенных административными процедурами по </w:t>
      </w:r>
      <w:r w:rsidR="006973FD">
        <w:rPr>
          <w:rFonts w:ascii="Times New Roman" w:hAnsi="Times New Roman"/>
          <w:sz w:val="24"/>
          <w:szCs w:val="24"/>
        </w:rPr>
        <w:t>осуще6ствлению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 xml:space="preserve">, осуществляется должностными лицами </w:t>
      </w:r>
      <w:r w:rsidR="006973FD">
        <w:rPr>
          <w:rFonts w:ascii="Times New Roman" w:hAnsi="Times New Roman"/>
          <w:sz w:val="24"/>
          <w:szCs w:val="24"/>
        </w:rPr>
        <w:t>А</w:t>
      </w:r>
      <w:r w:rsidR="006973FD" w:rsidRPr="00DC5452">
        <w:rPr>
          <w:rFonts w:ascii="Times New Roman" w:hAnsi="Times New Roman"/>
          <w:sz w:val="24"/>
          <w:szCs w:val="24"/>
        </w:rPr>
        <w:t xml:space="preserve">дминистрации поселения, ответственными за организацию работы по </w:t>
      </w:r>
      <w:r w:rsidR="006973FD">
        <w:rPr>
          <w:rFonts w:ascii="Times New Roman" w:hAnsi="Times New Roman"/>
          <w:sz w:val="24"/>
          <w:szCs w:val="24"/>
        </w:rPr>
        <w:t>осуществлению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61</w:t>
      </w:r>
      <w:r w:rsidRPr="00DC5452">
        <w:rPr>
          <w:rFonts w:ascii="Times New Roman" w:hAnsi="Times New Roman"/>
          <w:sz w:val="24"/>
          <w:szCs w:val="24"/>
        </w:rPr>
        <w:t>. Должностн</w:t>
      </w:r>
      <w:r>
        <w:rPr>
          <w:rFonts w:ascii="Times New Roman" w:hAnsi="Times New Roman"/>
          <w:sz w:val="24"/>
          <w:szCs w:val="24"/>
        </w:rPr>
        <w:t>о</w:t>
      </w:r>
      <w:r w:rsidRPr="00DC5452">
        <w:rPr>
          <w:rFonts w:ascii="Times New Roman" w:hAnsi="Times New Roman"/>
          <w:sz w:val="24"/>
          <w:szCs w:val="24"/>
        </w:rPr>
        <w:t>е лиц</w:t>
      </w:r>
      <w:r>
        <w:rPr>
          <w:rFonts w:ascii="Times New Roman" w:hAnsi="Times New Roman"/>
          <w:sz w:val="24"/>
          <w:szCs w:val="24"/>
        </w:rPr>
        <w:t>о, ответственно</w:t>
      </w:r>
      <w:r w:rsidRPr="00DC5452">
        <w:rPr>
          <w:rFonts w:ascii="Times New Roman" w:hAnsi="Times New Roman"/>
          <w:sz w:val="24"/>
          <w:szCs w:val="24"/>
        </w:rPr>
        <w:t xml:space="preserve">е за </w:t>
      </w:r>
      <w:r>
        <w:rPr>
          <w:rFonts w:ascii="Times New Roman" w:hAnsi="Times New Roman"/>
          <w:sz w:val="24"/>
          <w:szCs w:val="24"/>
        </w:rPr>
        <w:t>осуществление</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нес</w:t>
      </w:r>
      <w:r>
        <w:rPr>
          <w:rFonts w:ascii="Times New Roman" w:hAnsi="Times New Roman"/>
          <w:sz w:val="24"/>
          <w:szCs w:val="24"/>
        </w:rPr>
        <w:t>е</w:t>
      </w:r>
      <w:r w:rsidRPr="00DC5452">
        <w:rPr>
          <w:rFonts w:ascii="Times New Roman" w:hAnsi="Times New Roman"/>
          <w:sz w:val="24"/>
          <w:szCs w:val="24"/>
        </w:rPr>
        <w:t>т персональную ответственность за соблюдение порядка исполнения функции.</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62</w:t>
      </w:r>
      <w:r w:rsidRPr="00DC5452">
        <w:rPr>
          <w:rFonts w:ascii="Times New Roman" w:hAnsi="Times New Roman"/>
          <w:sz w:val="24"/>
          <w:szCs w:val="24"/>
        </w:rPr>
        <w:t>. Перечень должностных лиц, осуществляющих тек</w:t>
      </w:r>
      <w:r>
        <w:rPr>
          <w:rFonts w:ascii="Times New Roman" w:hAnsi="Times New Roman"/>
          <w:sz w:val="24"/>
          <w:szCs w:val="24"/>
        </w:rPr>
        <w:t>ущий контроль, устанавливается распоряжением А</w:t>
      </w:r>
      <w:r w:rsidRPr="00DC5452">
        <w:rPr>
          <w:rFonts w:ascii="Times New Roman" w:hAnsi="Times New Roman"/>
          <w:sz w:val="24"/>
          <w:szCs w:val="24"/>
        </w:rPr>
        <w:t>дминистрации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63</w:t>
      </w:r>
      <w:r w:rsidRPr="00DC5452">
        <w:rPr>
          <w:rFonts w:ascii="Times New Roman" w:hAnsi="Times New Roman"/>
          <w:sz w:val="24"/>
          <w:szCs w:val="24"/>
        </w:rPr>
        <w:t xml:space="preserve">. Текущий контроль осуществляется путем проведения должностным лицом, ответственным за организацию работы по </w:t>
      </w:r>
      <w:r>
        <w:rPr>
          <w:rFonts w:ascii="Times New Roman" w:hAnsi="Times New Roman"/>
          <w:sz w:val="24"/>
          <w:szCs w:val="24"/>
        </w:rPr>
        <w:t>осуществлению</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проверок соблюдения и исполнения специалистами положений </w:t>
      </w:r>
      <w:r>
        <w:rPr>
          <w:rFonts w:ascii="Times New Roman" w:hAnsi="Times New Roman"/>
          <w:sz w:val="24"/>
          <w:szCs w:val="24"/>
        </w:rPr>
        <w:t>А</w:t>
      </w:r>
      <w:r w:rsidRPr="00DC5452">
        <w:rPr>
          <w:rFonts w:ascii="Times New Roman" w:hAnsi="Times New Roman"/>
          <w:sz w:val="24"/>
          <w:szCs w:val="24"/>
        </w:rPr>
        <w:t>дминистративного регламента, иных нормативных правовых актов Российской Федерации.</w:t>
      </w:r>
    </w:p>
    <w:p w:rsidR="006973FD" w:rsidRPr="00DC5452" w:rsidRDefault="006973FD" w:rsidP="00AA79A4">
      <w:pPr>
        <w:spacing w:after="0" w:line="240" w:lineRule="auto"/>
        <w:jc w:val="both"/>
        <w:rPr>
          <w:rFonts w:ascii="Times New Roman" w:hAnsi="Times New Roman"/>
          <w:sz w:val="24"/>
          <w:szCs w:val="24"/>
        </w:rPr>
      </w:pPr>
      <w:r w:rsidRPr="00DC5452">
        <w:rPr>
          <w:rFonts w:ascii="Times New Roman" w:hAnsi="Times New Roman"/>
          <w:sz w:val="24"/>
          <w:szCs w:val="24"/>
        </w:rPr>
        <w:t xml:space="preserve"> </w:t>
      </w:r>
      <w:r w:rsidR="00725509">
        <w:rPr>
          <w:rFonts w:ascii="Times New Roman" w:hAnsi="Times New Roman"/>
          <w:sz w:val="24"/>
          <w:szCs w:val="24"/>
        </w:rPr>
        <w:tab/>
      </w:r>
      <w:r w:rsidRPr="00DC5452">
        <w:rPr>
          <w:rFonts w:ascii="Times New Roman" w:hAnsi="Times New Roman"/>
          <w:sz w:val="24"/>
          <w:szCs w:val="24"/>
        </w:rPr>
        <w:t xml:space="preserve">Периодичность осуществления текущего контроля устанавливается </w:t>
      </w:r>
      <w:r>
        <w:rPr>
          <w:rFonts w:ascii="Times New Roman" w:hAnsi="Times New Roman"/>
          <w:sz w:val="24"/>
          <w:szCs w:val="24"/>
        </w:rPr>
        <w:t>А</w:t>
      </w:r>
      <w:r w:rsidRPr="00DC5452">
        <w:rPr>
          <w:rFonts w:ascii="Times New Roman" w:hAnsi="Times New Roman"/>
          <w:sz w:val="24"/>
          <w:szCs w:val="24"/>
        </w:rPr>
        <w:t>дминистрацией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64</w:t>
      </w:r>
      <w:r w:rsidRPr="00DC5452">
        <w:rPr>
          <w:rFonts w:ascii="Times New Roman" w:hAnsi="Times New Roman"/>
          <w:sz w:val="24"/>
          <w:szCs w:val="24"/>
        </w:rPr>
        <w:t xml:space="preserve">. </w:t>
      </w:r>
      <w:proofErr w:type="gramStart"/>
      <w:r w:rsidRPr="00DC5452">
        <w:rPr>
          <w:rFonts w:ascii="Times New Roman" w:hAnsi="Times New Roman"/>
          <w:sz w:val="24"/>
          <w:szCs w:val="24"/>
        </w:rPr>
        <w:t>Контроль за</w:t>
      </w:r>
      <w:proofErr w:type="gramEnd"/>
      <w:r w:rsidRPr="00DC5452">
        <w:rPr>
          <w:rFonts w:ascii="Times New Roman" w:hAnsi="Times New Roman"/>
          <w:sz w:val="24"/>
          <w:szCs w:val="24"/>
        </w:rPr>
        <w:t xml:space="preserve"> полнотой и качеством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Pr>
          <w:rFonts w:ascii="Times New Roman" w:hAnsi="Times New Roman"/>
          <w:sz w:val="24"/>
          <w:szCs w:val="24"/>
        </w:rPr>
        <w:t xml:space="preserve"> (бездействие) должностных лиц А</w:t>
      </w:r>
      <w:r w:rsidRPr="00DC5452">
        <w:rPr>
          <w:rFonts w:ascii="Times New Roman" w:hAnsi="Times New Roman"/>
          <w:sz w:val="24"/>
          <w:szCs w:val="24"/>
        </w:rPr>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65</w:t>
      </w:r>
      <w:r w:rsidRPr="00DC5452">
        <w:rPr>
          <w:rFonts w:ascii="Times New Roman" w:hAnsi="Times New Roman"/>
          <w:sz w:val="24"/>
          <w:szCs w:val="24"/>
        </w:rPr>
        <w:t xml:space="preserve">. Проверки могут быть плановыми (осуществляться на основании годовых планов работы </w:t>
      </w:r>
      <w:r>
        <w:rPr>
          <w:rFonts w:ascii="Times New Roman" w:hAnsi="Times New Roman"/>
          <w:sz w:val="24"/>
          <w:szCs w:val="24"/>
        </w:rPr>
        <w:t>А</w:t>
      </w:r>
      <w:r w:rsidRPr="00DC5452">
        <w:rPr>
          <w:rFonts w:ascii="Times New Roman" w:hAnsi="Times New Roman"/>
          <w:sz w:val="24"/>
          <w:szCs w:val="24"/>
        </w:rPr>
        <w:t xml:space="preserve">дминистрации поселения) и внеплановыми. </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DC5452">
        <w:rPr>
          <w:rFonts w:ascii="Times New Roman" w:hAnsi="Times New Roman"/>
          <w:sz w:val="24"/>
          <w:szCs w:val="24"/>
        </w:rPr>
        <w:t>роверк</w:t>
      </w:r>
      <w:r>
        <w:rPr>
          <w:rFonts w:ascii="Times New Roman" w:hAnsi="Times New Roman"/>
          <w:sz w:val="24"/>
          <w:szCs w:val="24"/>
        </w:rPr>
        <w:t xml:space="preserve">и подразделяются </w:t>
      </w:r>
      <w:proofErr w:type="gramStart"/>
      <w:r>
        <w:rPr>
          <w:rFonts w:ascii="Times New Roman" w:hAnsi="Times New Roman"/>
          <w:sz w:val="24"/>
          <w:szCs w:val="24"/>
        </w:rPr>
        <w:t>на</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DC5452">
        <w:rPr>
          <w:rFonts w:ascii="Times New Roman" w:hAnsi="Times New Roman"/>
          <w:sz w:val="24"/>
          <w:szCs w:val="24"/>
        </w:rPr>
        <w:t xml:space="preserve">комплексные проверки </w:t>
      </w:r>
      <w:r>
        <w:rPr>
          <w:rFonts w:ascii="Times New Roman" w:hAnsi="Times New Roman"/>
          <w:sz w:val="24"/>
          <w:szCs w:val="24"/>
        </w:rPr>
        <w:t>(</w:t>
      </w:r>
      <w:r w:rsidRPr="00DC5452">
        <w:rPr>
          <w:rFonts w:ascii="Times New Roman" w:hAnsi="Times New Roman"/>
          <w:sz w:val="24"/>
          <w:szCs w:val="24"/>
        </w:rPr>
        <w:t>рассматрива</w:t>
      </w:r>
      <w:r>
        <w:rPr>
          <w:rFonts w:ascii="Times New Roman" w:hAnsi="Times New Roman"/>
          <w:sz w:val="24"/>
          <w:szCs w:val="24"/>
        </w:rPr>
        <w:t>ются</w:t>
      </w:r>
      <w:r w:rsidRPr="00DC5452">
        <w:rPr>
          <w:rFonts w:ascii="Times New Roman" w:hAnsi="Times New Roman"/>
          <w:sz w:val="24"/>
          <w:szCs w:val="24"/>
        </w:rPr>
        <w:t xml:space="preserve"> все вопросы, связанные с </w:t>
      </w:r>
      <w:r>
        <w:rPr>
          <w:rFonts w:ascii="Times New Roman" w:hAnsi="Times New Roman"/>
          <w:sz w:val="24"/>
          <w:szCs w:val="24"/>
        </w:rPr>
        <w:t>осуществлением</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w:t>
      </w:r>
      <w:r>
        <w:rPr>
          <w:rFonts w:ascii="Times New Roman" w:hAnsi="Times New Roman"/>
          <w:sz w:val="24"/>
          <w:szCs w:val="24"/>
        </w:rPr>
        <w:t>контроля);</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DC5452">
        <w:rPr>
          <w:rFonts w:ascii="Times New Roman" w:hAnsi="Times New Roman"/>
          <w:sz w:val="24"/>
          <w:szCs w:val="24"/>
        </w:rPr>
        <w:t xml:space="preserve"> тематические проверки </w:t>
      </w:r>
      <w:r>
        <w:rPr>
          <w:rFonts w:ascii="Times New Roman" w:hAnsi="Times New Roman"/>
          <w:sz w:val="24"/>
          <w:szCs w:val="24"/>
        </w:rPr>
        <w:t>(рассматриваются</w:t>
      </w:r>
      <w:r w:rsidRPr="00DC5452">
        <w:rPr>
          <w:rFonts w:ascii="Times New Roman" w:hAnsi="Times New Roman"/>
          <w:sz w:val="24"/>
          <w:szCs w:val="24"/>
        </w:rPr>
        <w:t xml:space="preserve"> вопросы, связанные с исполнением той или иной административной процедуры</w:t>
      </w:r>
      <w:r>
        <w:rPr>
          <w:rFonts w:ascii="Times New Roman" w:hAnsi="Times New Roman"/>
          <w:sz w:val="24"/>
          <w:szCs w:val="24"/>
        </w:rPr>
        <w:t>);</w:t>
      </w:r>
    </w:p>
    <w:p w:rsidR="006973FD" w:rsidRDefault="006973FD" w:rsidP="002D1345">
      <w:pPr>
        <w:spacing w:after="0" w:line="240" w:lineRule="auto"/>
        <w:ind w:firstLine="708"/>
        <w:jc w:val="both"/>
        <w:rPr>
          <w:rFonts w:ascii="Times New Roman" w:hAnsi="Times New Roman"/>
          <w:sz w:val="24"/>
          <w:szCs w:val="24"/>
        </w:rPr>
      </w:pPr>
      <w:r>
        <w:rPr>
          <w:rFonts w:ascii="Times New Roman" w:hAnsi="Times New Roman"/>
          <w:sz w:val="24"/>
          <w:szCs w:val="24"/>
        </w:rPr>
        <w:t>3) проверки</w:t>
      </w:r>
      <w:r w:rsidRPr="00DC5452">
        <w:rPr>
          <w:rFonts w:ascii="Times New Roman" w:hAnsi="Times New Roman"/>
          <w:sz w:val="24"/>
          <w:szCs w:val="24"/>
        </w:rPr>
        <w:t xml:space="preserve"> по конкретному обращению заявителя.</w:t>
      </w:r>
    </w:p>
    <w:p w:rsidR="006973FD" w:rsidRDefault="006973FD" w:rsidP="002D1345">
      <w:pPr>
        <w:spacing w:after="0" w:line="240" w:lineRule="auto"/>
        <w:rPr>
          <w:rFonts w:ascii="Times New Roman" w:hAnsi="Times New Roman"/>
          <w:sz w:val="24"/>
          <w:szCs w:val="24"/>
        </w:rPr>
      </w:pPr>
    </w:p>
    <w:p w:rsidR="006973FD" w:rsidRPr="009C05F6" w:rsidRDefault="006973FD" w:rsidP="002D1345">
      <w:pPr>
        <w:spacing w:after="0" w:line="240" w:lineRule="auto"/>
        <w:jc w:val="center"/>
        <w:rPr>
          <w:rFonts w:ascii="Times New Roman" w:hAnsi="Times New Roman"/>
          <w:b/>
          <w:sz w:val="24"/>
          <w:szCs w:val="24"/>
        </w:rPr>
      </w:pPr>
      <w:r w:rsidRPr="009C05F6">
        <w:rPr>
          <w:rFonts w:ascii="Times New Roman" w:hAnsi="Times New Roman"/>
          <w:b/>
          <w:sz w:val="24"/>
          <w:szCs w:val="24"/>
        </w:rPr>
        <w:t xml:space="preserve">5. Досудебный (внесудебный) порядок обжалования решений и действий (бездействия) </w:t>
      </w:r>
      <w:r>
        <w:rPr>
          <w:rFonts w:ascii="Times New Roman" w:hAnsi="Times New Roman"/>
          <w:b/>
          <w:sz w:val="24"/>
          <w:szCs w:val="24"/>
        </w:rPr>
        <w:t>органов муниципального контроля</w:t>
      </w:r>
      <w:r w:rsidRPr="009C05F6">
        <w:rPr>
          <w:rFonts w:ascii="Times New Roman" w:hAnsi="Times New Roman"/>
          <w:b/>
          <w:sz w:val="24"/>
          <w:szCs w:val="24"/>
        </w:rPr>
        <w:t xml:space="preserve">, а также </w:t>
      </w:r>
      <w:r>
        <w:rPr>
          <w:rFonts w:ascii="Times New Roman" w:hAnsi="Times New Roman"/>
          <w:b/>
          <w:sz w:val="24"/>
          <w:szCs w:val="24"/>
        </w:rPr>
        <w:t xml:space="preserve">их </w:t>
      </w:r>
      <w:r w:rsidRPr="009C05F6">
        <w:rPr>
          <w:rFonts w:ascii="Times New Roman" w:hAnsi="Times New Roman"/>
          <w:b/>
          <w:sz w:val="24"/>
          <w:szCs w:val="24"/>
        </w:rPr>
        <w:t>должностных лиц</w:t>
      </w:r>
    </w:p>
    <w:p w:rsidR="006973FD" w:rsidRPr="009C05F6" w:rsidRDefault="006973FD" w:rsidP="002D1345">
      <w:pPr>
        <w:pStyle w:val="11"/>
        <w:spacing w:before="0" w:after="0"/>
        <w:rPr>
          <w:bCs/>
          <w:szCs w:val="24"/>
        </w:rPr>
      </w:pPr>
      <w:r w:rsidRPr="009C05F6">
        <w:rPr>
          <w:bCs/>
          <w:szCs w:val="24"/>
        </w:rPr>
        <w:tab/>
      </w:r>
      <w:r w:rsidRPr="009C05F6">
        <w:rPr>
          <w:bCs/>
          <w:szCs w:val="24"/>
        </w:rPr>
        <w:tab/>
      </w:r>
      <w:r>
        <w:rPr>
          <w:bCs/>
          <w:szCs w:val="24"/>
        </w:rPr>
        <w:t>66</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67</w:t>
      </w:r>
      <w:r w:rsidRPr="009C05F6">
        <w:rPr>
          <w:rFonts w:ascii="Times New Roman" w:hAnsi="Times New Roman"/>
          <w:sz w:val="24"/>
          <w:szCs w:val="24"/>
        </w:rPr>
        <w:t>. Предметом досудебного обжалования являются:</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9C05F6">
        <w:rPr>
          <w:rFonts w:ascii="Times New Roman" w:hAnsi="Times New Roman"/>
          <w:sz w:val="24"/>
          <w:szCs w:val="24"/>
        </w:rPr>
        <w:t xml:space="preserve"> действия (бездействие) </w:t>
      </w:r>
      <w:r>
        <w:rPr>
          <w:rFonts w:ascii="Times New Roman" w:hAnsi="Times New Roman"/>
          <w:sz w:val="24"/>
          <w:szCs w:val="24"/>
        </w:rPr>
        <w:t>должностных лиц</w:t>
      </w:r>
      <w:r w:rsidRPr="009C05F6">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9C05F6">
        <w:rPr>
          <w:rFonts w:ascii="Times New Roman" w:hAnsi="Times New Roman"/>
          <w:sz w:val="24"/>
          <w:szCs w:val="24"/>
        </w:rPr>
        <w:t xml:space="preserve"> решения, принимаемые в рамках проведения муниципального контроля. </w:t>
      </w:r>
    </w:p>
    <w:p w:rsidR="006973FD" w:rsidRPr="009C05F6" w:rsidRDefault="006973FD" w:rsidP="00AA79A4">
      <w:pPr>
        <w:pStyle w:val="12"/>
        <w:tabs>
          <w:tab w:val="clear" w:pos="360"/>
          <w:tab w:val="left" w:pos="2977"/>
          <w:tab w:val="left" w:pos="3402"/>
        </w:tabs>
        <w:spacing w:before="0" w:after="0"/>
        <w:ind w:firstLine="709"/>
        <w:rPr>
          <w:b/>
          <w:szCs w:val="24"/>
        </w:rPr>
      </w:pPr>
      <w:r>
        <w:rPr>
          <w:szCs w:val="24"/>
        </w:rPr>
        <w:t>68</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w:t>
      </w:r>
      <w:r w:rsidRPr="009C05F6">
        <w:rPr>
          <w:szCs w:val="24"/>
        </w:rPr>
        <w:lastRenderedPageBreak/>
        <w:t xml:space="preserve">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69</w:t>
      </w:r>
      <w:r w:rsidRPr="009C05F6">
        <w:rPr>
          <w:rFonts w:ascii="Times New Roman" w:hAnsi="Times New Roman"/>
          <w:sz w:val="24"/>
          <w:szCs w:val="24"/>
        </w:rPr>
        <w:t>. Заяв</w:t>
      </w:r>
      <w:r>
        <w:rPr>
          <w:rFonts w:ascii="Times New Roman" w:hAnsi="Times New Roman"/>
          <w:sz w:val="24"/>
          <w:szCs w:val="24"/>
        </w:rPr>
        <w:t>ители имеют право обратиться в А</w:t>
      </w:r>
      <w:r w:rsidRPr="009C05F6">
        <w:rPr>
          <w:rFonts w:ascii="Times New Roman" w:hAnsi="Times New Roman"/>
          <w:sz w:val="24"/>
          <w:szCs w:val="24"/>
        </w:rPr>
        <w:t>дминистрацию поселения</w:t>
      </w:r>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 xml:space="preserve"> </w:t>
      </w:r>
      <w:r>
        <w:rPr>
          <w:rFonts w:ascii="Times New Roman" w:hAnsi="Times New Roman"/>
          <w:sz w:val="24"/>
          <w:szCs w:val="24"/>
        </w:rPr>
        <w:t>1)</w:t>
      </w:r>
      <w:r w:rsidRPr="009C05F6">
        <w:rPr>
          <w:rFonts w:ascii="Times New Roman" w:hAnsi="Times New Roman"/>
          <w:sz w:val="24"/>
          <w:szCs w:val="24"/>
        </w:rPr>
        <w:t xml:space="preserve"> в устной форме</w:t>
      </w:r>
      <w:r>
        <w:rPr>
          <w:rFonts w:ascii="Times New Roman" w:hAnsi="Times New Roman"/>
          <w:sz w:val="24"/>
          <w:szCs w:val="24"/>
        </w:rPr>
        <w:t xml:space="preserve"> во время личного приема или по телефонам</w:t>
      </w:r>
      <w:r w:rsidR="00725509">
        <w:rPr>
          <w:rFonts w:ascii="Times New Roman" w:hAnsi="Times New Roman"/>
          <w:sz w:val="24"/>
          <w:szCs w:val="24"/>
        </w:rPr>
        <w:t xml:space="preserve"> </w:t>
      </w:r>
      <w:proofErr w:type="gramStart"/>
      <w:r w:rsidR="00725509">
        <w:rPr>
          <w:rFonts w:ascii="Times New Roman" w:hAnsi="Times New Roman"/>
          <w:sz w:val="24"/>
          <w:szCs w:val="24"/>
        </w:rPr>
        <w:t>к</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 xml:space="preserve"> Главе </w:t>
      </w:r>
      <w:r w:rsidR="00D87C3D">
        <w:rPr>
          <w:rFonts w:ascii="Times New Roman" w:hAnsi="Times New Roman"/>
          <w:sz w:val="24"/>
          <w:szCs w:val="24"/>
        </w:rPr>
        <w:t>Большедороховского</w:t>
      </w:r>
      <w:r>
        <w:rPr>
          <w:rFonts w:ascii="Times New Roman" w:hAnsi="Times New Roman"/>
          <w:sz w:val="24"/>
          <w:szCs w:val="24"/>
        </w:rPr>
        <w:t xml:space="preserve"> сельского </w:t>
      </w:r>
      <w:r w:rsidRPr="007203D9">
        <w:rPr>
          <w:rFonts w:ascii="Times New Roman" w:hAnsi="Times New Roman"/>
          <w:sz w:val="24"/>
          <w:szCs w:val="24"/>
        </w:rPr>
        <w:t xml:space="preserve">поселения 8 (38 241) 4 </w:t>
      </w:r>
      <w:r w:rsidR="00D87C3D">
        <w:rPr>
          <w:rFonts w:ascii="Times New Roman" w:hAnsi="Times New Roman"/>
          <w:sz w:val="24"/>
          <w:szCs w:val="24"/>
        </w:rPr>
        <w:t>71</w:t>
      </w:r>
      <w:r w:rsidRPr="007203D9">
        <w:rPr>
          <w:rFonts w:ascii="Times New Roman" w:hAnsi="Times New Roman"/>
          <w:sz w:val="24"/>
          <w:szCs w:val="24"/>
        </w:rPr>
        <w:t xml:space="preserve"> </w:t>
      </w:r>
      <w:r w:rsidR="00D87C3D">
        <w:rPr>
          <w:rFonts w:ascii="Times New Roman" w:hAnsi="Times New Roman"/>
          <w:sz w:val="24"/>
          <w:szCs w:val="24"/>
        </w:rPr>
        <w:t>2</w:t>
      </w:r>
      <w:r w:rsidRPr="007203D9">
        <w:rPr>
          <w:rFonts w:ascii="Times New Roman" w:hAnsi="Times New Roman"/>
          <w:sz w:val="24"/>
          <w:szCs w:val="24"/>
        </w:rPr>
        <w:t>1;</w:t>
      </w:r>
    </w:p>
    <w:p w:rsidR="006973FD" w:rsidRPr="007203D9" w:rsidRDefault="006973FD" w:rsidP="00AA79A4">
      <w:pPr>
        <w:spacing w:after="0" w:line="240" w:lineRule="auto"/>
        <w:ind w:firstLine="426"/>
        <w:jc w:val="both"/>
        <w:rPr>
          <w:rFonts w:ascii="Times New Roman" w:hAnsi="Times New Roman"/>
          <w:sz w:val="24"/>
          <w:szCs w:val="24"/>
        </w:rPr>
      </w:pPr>
      <w:r>
        <w:rPr>
          <w:rFonts w:ascii="Times New Roman" w:hAnsi="Times New Roman"/>
          <w:sz w:val="24"/>
          <w:szCs w:val="24"/>
        </w:rPr>
        <w:tab/>
        <w:t xml:space="preserve"> заместителю главы сельского поселения по управлению делами </w:t>
      </w:r>
      <w:r w:rsidRPr="007203D9">
        <w:rPr>
          <w:rFonts w:ascii="Times New Roman" w:hAnsi="Times New Roman"/>
          <w:sz w:val="24"/>
          <w:szCs w:val="24"/>
        </w:rPr>
        <w:t xml:space="preserve">8 (38 241) 4 </w:t>
      </w:r>
      <w:r w:rsidR="00D87C3D">
        <w:rPr>
          <w:rFonts w:ascii="Times New Roman" w:hAnsi="Times New Roman"/>
          <w:sz w:val="24"/>
          <w:szCs w:val="24"/>
        </w:rPr>
        <w:t>72</w:t>
      </w:r>
      <w:r w:rsidRPr="007203D9">
        <w:rPr>
          <w:rFonts w:ascii="Times New Roman" w:hAnsi="Times New Roman"/>
          <w:sz w:val="24"/>
          <w:szCs w:val="24"/>
        </w:rPr>
        <w:t xml:space="preserve"> </w:t>
      </w:r>
      <w:r w:rsidR="00D87C3D">
        <w:rPr>
          <w:rFonts w:ascii="Times New Roman" w:hAnsi="Times New Roman"/>
          <w:sz w:val="24"/>
          <w:szCs w:val="24"/>
        </w:rPr>
        <w:t>0</w:t>
      </w:r>
      <w:r w:rsidRPr="007203D9">
        <w:rPr>
          <w:rFonts w:ascii="Times New Roman" w:hAnsi="Times New Roman"/>
          <w:sz w:val="24"/>
          <w:szCs w:val="24"/>
        </w:rPr>
        <w:t>5.</w:t>
      </w:r>
    </w:p>
    <w:p w:rsidR="006973FD" w:rsidRPr="009C05F6" w:rsidRDefault="006973FD" w:rsidP="00AA79A4">
      <w:pPr>
        <w:spacing w:after="0" w:line="240" w:lineRule="auto"/>
        <w:ind w:firstLine="426"/>
        <w:jc w:val="both"/>
        <w:rPr>
          <w:rFonts w:ascii="Times New Roman" w:hAnsi="Times New Roman"/>
          <w:spacing w:val="-6"/>
          <w:sz w:val="24"/>
          <w:szCs w:val="24"/>
        </w:rPr>
      </w:pPr>
      <w:r>
        <w:rPr>
          <w:rFonts w:ascii="Times New Roman" w:hAnsi="Times New Roman"/>
          <w:sz w:val="24"/>
          <w:szCs w:val="24"/>
        </w:rPr>
        <w:tab/>
        <w:t xml:space="preserve"> 2)</w:t>
      </w:r>
      <w:r w:rsidRPr="009C05F6">
        <w:rPr>
          <w:rFonts w:ascii="Times New Roman" w:hAnsi="Times New Roman"/>
          <w:sz w:val="24"/>
          <w:szCs w:val="24"/>
        </w:rPr>
        <w:t xml:space="preserve"> направить письменное обращение по адресу</w:t>
      </w:r>
      <w:r w:rsidRPr="009C05F6">
        <w:rPr>
          <w:rFonts w:ascii="Times New Roman" w:hAnsi="Times New Roman"/>
          <w:spacing w:val="-6"/>
          <w:sz w:val="24"/>
          <w:szCs w:val="24"/>
        </w:rPr>
        <w:t>: 636810, Томская область, Асиновский район, с.</w:t>
      </w:r>
      <w:r w:rsidR="00D87C3D">
        <w:rPr>
          <w:rFonts w:ascii="Times New Roman" w:hAnsi="Times New Roman"/>
          <w:spacing w:val="-6"/>
          <w:sz w:val="24"/>
          <w:szCs w:val="24"/>
        </w:rPr>
        <w:t xml:space="preserve"> Больше-Дорохово</w:t>
      </w:r>
      <w:r w:rsidRPr="009C05F6">
        <w:rPr>
          <w:rFonts w:ascii="Times New Roman" w:hAnsi="Times New Roman"/>
          <w:spacing w:val="-6"/>
          <w:sz w:val="24"/>
          <w:szCs w:val="24"/>
        </w:rPr>
        <w:t>, ул.</w:t>
      </w:r>
      <w:r w:rsidR="00D87C3D">
        <w:rPr>
          <w:rFonts w:ascii="Times New Roman" w:hAnsi="Times New Roman"/>
          <w:spacing w:val="-6"/>
          <w:sz w:val="24"/>
          <w:szCs w:val="24"/>
        </w:rPr>
        <w:t xml:space="preserve"> Центральная</w:t>
      </w:r>
      <w:r w:rsidRPr="009C05F6">
        <w:rPr>
          <w:rFonts w:ascii="Times New Roman" w:hAnsi="Times New Roman"/>
          <w:spacing w:val="-6"/>
          <w:sz w:val="24"/>
          <w:szCs w:val="24"/>
        </w:rPr>
        <w:t xml:space="preserve">, </w:t>
      </w:r>
      <w:r w:rsidR="00D87C3D">
        <w:rPr>
          <w:rFonts w:ascii="Times New Roman" w:hAnsi="Times New Roman"/>
          <w:spacing w:val="-6"/>
          <w:sz w:val="24"/>
          <w:szCs w:val="24"/>
        </w:rPr>
        <w:t>26</w:t>
      </w:r>
      <w:r w:rsidRPr="009C05F6">
        <w:rPr>
          <w:rFonts w:ascii="Times New Roman" w:hAnsi="Times New Roman"/>
          <w:spacing w:val="-6"/>
          <w:sz w:val="24"/>
          <w:szCs w:val="24"/>
        </w:rPr>
        <w:t xml:space="preserve">.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70</w:t>
      </w:r>
      <w:r w:rsidRPr="009C05F6">
        <w:rPr>
          <w:rFonts w:ascii="Times New Roman" w:hAnsi="Times New Roman"/>
          <w:sz w:val="24"/>
          <w:szCs w:val="24"/>
        </w:rPr>
        <w:t>. Письменное обращение должно содержать:</w:t>
      </w:r>
    </w:p>
    <w:p w:rsidR="006973FD" w:rsidRPr="009C05F6"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 xml:space="preserve">полное наименование организации </w:t>
      </w:r>
      <w:r>
        <w:rPr>
          <w:rFonts w:ascii="Times New Roman" w:hAnsi="Times New Roman"/>
          <w:sz w:val="24"/>
          <w:szCs w:val="24"/>
        </w:rPr>
        <w:t xml:space="preserve">и фамилию, имя, отчество (последнее - при наличии) руководителя </w:t>
      </w:r>
      <w:r w:rsidRPr="009C05F6">
        <w:rPr>
          <w:rFonts w:ascii="Times New Roman" w:hAnsi="Times New Roman"/>
          <w:sz w:val="24"/>
          <w:szCs w:val="24"/>
        </w:rPr>
        <w:t>(для юридического лица) или фамилию, имя, отчество</w:t>
      </w:r>
      <w:r>
        <w:rPr>
          <w:rFonts w:ascii="Times New Roman" w:hAnsi="Times New Roman"/>
          <w:sz w:val="24"/>
          <w:szCs w:val="24"/>
        </w:rPr>
        <w:t xml:space="preserve"> (последнее - при наличии)</w:t>
      </w:r>
      <w:r w:rsidRPr="009C05F6">
        <w:rPr>
          <w:rFonts w:ascii="Times New Roman" w:hAnsi="Times New Roman"/>
          <w:sz w:val="24"/>
          <w:szCs w:val="24"/>
        </w:rPr>
        <w:t xml:space="preserve"> (для </w:t>
      </w:r>
      <w:r>
        <w:rPr>
          <w:rFonts w:ascii="Times New Roman" w:hAnsi="Times New Roman"/>
          <w:sz w:val="24"/>
          <w:szCs w:val="24"/>
        </w:rPr>
        <w:t xml:space="preserve">индивидуального предпринимателя, </w:t>
      </w:r>
      <w:r w:rsidRPr="009C05F6">
        <w:rPr>
          <w:rFonts w:ascii="Times New Roman" w:hAnsi="Times New Roman"/>
          <w:sz w:val="24"/>
          <w:szCs w:val="24"/>
        </w:rPr>
        <w:t>физичес</w:t>
      </w:r>
      <w:r>
        <w:rPr>
          <w:rFonts w:ascii="Times New Roman" w:hAnsi="Times New Roman"/>
          <w:sz w:val="24"/>
          <w:szCs w:val="24"/>
        </w:rPr>
        <w:t>кого лица), подающего обращение</w:t>
      </w:r>
      <w:r w:rsidRPr="009C05F6">
        <w:rPr>
          <w:rFonts w:ascii="Times New Roman" w:hAnsi="Times New Roman"/>
          <w:sz w:val="24"/>
          <w:szCs w:val="24"/>
        </w:rPr>
        <w:t>;</w:t>
      </w:r>
      <w:proofErr w:type="gramEnd"/>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почтовый адрес, по которому должен быть направлен ответ;</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содержательную характеристику обжалуемого действия (бездействия), решения;</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подпись руководителя (для юридического лица) или личную подпись (для индивидуального предпринимателя</w:t>
      </w:r>
      <w:r>
        <w:rPr>
          <w:rFonts w:ascii="Times New Roman" w:hAnsi="Times New Roman"/>
          <w:sz w:val="24"/>
          <w:szCs w:val="24"/>
        </w:rPr>
        <w:t>, физического лица</w:t>
      </w:r>
      <w:r w:rsidRPr="009C05F6">
        <w:rPr>
          <w:rFonts w:ascii="Times New Roman" w:hAnsi="Times New Roman"/>
          <w:sz w:val="24"/>
          <w:szCs w:val="24"/>
        </w:rPr>
        <w:t>).</w:t>
      </w:r>
    </w:p>
    <w:p w:rsidR="006973FD" w:rsidRPr="009C05F6" w:rsidRDefault="006973FD"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71. Обращение, поступившее в А</w:t>
      </w:r>
      <w:r w:rsidRPr="009C05F6">
        <w:rPr>
          <w:rFonts w:ascii="Times New Roman" w:hAnsi="Times New Roman"/>
          <w:sz w:val="24"/>
          <w:szCs w:val="24"/>
        </w:rPr>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rPr>
          <w:rFonts w:ascii="Times New Roman" w:hAnsi="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72. Поступившее письменное обращение регистрируется в Администрации поселение в течение трех рабочих дней.</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73. </w:t>
      </w:r>
      <w:r w:rsidRPr="00A76A72">
        <w:rPr>
          <w:rFonts w:ascii="Times New Roman CYR" w:hAnsi="Times New Roman CYR" w:cs="Times New Roman CYR"/>
          <w:color w:val="000000"/>
          <w:sz w:val="24"/>
          <w:szCs w:val="24"/>
        </w:rPr>
        <w:t xml:space="preserve">Срок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не должен превышать тридцати дней с момента е</w:t>
      </w:r>
      <w:r>
        <w:rPr>
          <w:rFonts w:ascii="Times New Roman CYR" w:hAnsi="Times New Roman CYR" w:cs="Times New Roman CYR"/>
          <w:color w:val="000000"/>
          <w:sz w:val="24"/>
          <w:szCs w:val="24"/>
        </w:rPr>
        <w:t>го</w:t>
      </w:r>
      <w:r w:rsidRPr="00A76A72">
        <w:rPr>
          <w:rFonts w:ascii="Times New Roman CYR" w:hAnsi="Times New Roman CYR" w:cs="Times New Roman CYR"/>
          <w:color w:val="000000"/>
          <w:sz w:val="24"/>
          <w:szCs w:val="24"/>
        </w:rPr>
        <w:t xml:space="preserve"> регистрации.</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74. </w:t>
      </w:r>
      <w:r w:rsidRPr="00A76A72">
        <w:rPr>
          <w:rFonts w:ascii="Times New Roman CYR" w:hAnsi="Times New Roman CYR" w:cs="Times New Roman CYR"/>
          <w:color w:val="000000"/>
          <w:sz w:val="24"/>
          <w:szCs w:val="24"/>
        </w:rPr>
        <w:t xml:space="preserve">По результатам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принимается решение об удовлетворении требований заявителя либо об отказе в их удовлетворении.</w:t>
      </w:r>
    </w:p>
    <w:p w:rsidR="006973FD" w:rsidRPr="009C05F6"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75</w:t>
      </w:r>
      <w:r w:rsidRPr="009C05F6">
        <w:rPr>
          <w:rFonts w:ascii="Times New Roman" w:hAnsi="Times New Roman"/>
          <w:sz w:val="24"/>
          <w:szCs w:val="24"/>
        </w:rPr>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76.</w:t>
      </w:r>
      <w:r w:rsidRPr="009C05F6">
        <w:rPr>
          <w:rFonts w:ascii="Times New Roman" w:hAnsi="Times New Roman"/>
          <w:sz w:val="24"/>
          <w:szCs w:val="24"/>
        </w:rPr>
        <w:t xml:space="preserve"> Отв</w:t>
      </w:r>
      <w:r>
        <w:rPr>
          <w:rFonts w:ascii="Times New Roman" w:hAnsi="Times New Roman"/>
          <w:sz w:val="24"/>
          <w:szCs w:val="24"/>
        </w:rPr>
        <w:t>ет на обращение, поступившее в А</w:t>
      </w:r>
      <w:r w:rsidRPr="009C05F6">
        <w:rPr>
          <w:rFonts w:ascii="Times New Roman" w:hAnsi="Times New Roman"/>
          <w:sz w:val="24"/>
          <w:szCs w:val="24"/>
        </w:rPr>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Отв</w:t>
      </w:r>
      <w:r>
        <w:rPr>
          <w:rFonts w:ascii="Times New Roman" w:hAnsi="Times New Roman"/>
          <w:sz w:val="24"/>
          <w:szCs w:val="24"/>
        </w:rPr>
        <w:t>ет на обращение, поступившее в А</w:t>
      </w:r>
      <w:r w:rsidRPr="009C05F6">
        <w:rPr>
          <w:rFonts w:ascii="Times New Roman" w:hAnsi="Times New Roman"/>
          <w:sz w:val="24"/>
          <w:szCs w:val="24"/>
        </w:rPr>
        <w:t xml:space="preserve">дминистрацию поселения в </w:t>
      </w:r>
      <w:r>
        <w:rPr>
          <w:rFonts w:ascii="Times New Roman" w:hAnsi="Times New Roman"/>
          <w:sz w:val="24"/>
          <w:szCs w:val="24"/>
        </w:rPr>
        <w:t xml:space="preserve">письменной форме, </w:t>
      </w:r>
      <w:r w:rsidRPr="009C05F6">
        <w:rPr>
          <w:rFonts w:ascii="Times New Roman" w:hAnsi="Times New Roman"/>
          <w:sz w:val="24"/>
          <w:szCs w:val="24"/>
        </w:rPr>
        <w:t xml:space="preserve"> направляется в письменной форме по почтовому адресу, указанному в обращении.</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77.</w:t>
      </w:r>
      <w:r w:rsidRPr="009C05F6">
        <w:rPr>
          <w:rFonts w:ascii="Times New Roman" w:hAnsi="Times New Roman"/>
          <w:sz w:val="24"/>
          <w:szCs w:val="24"/>
        </w:rPr>
        <w:t xml:space="preserve"> </w:t>
      </w:r>
      <w:r w:rsidRPr="005C594A">
        <w:rPr>
          <w:rFonts w:ascii="Times New Roman" w:hAnsi="Times New Roman"/>
          <w:sz w:val="24"/>
          <w:szCs w:val="24"/>
        </w:rPr>
        <w:t>Если</w:t>
      </w:r>
      <w:r w:rsidRPr="009C05F6">
        <w:rPr>
          <w:rFonts w:ascii="Times New Roman" w:hAnsi="Times New Roman"/>
          <w:sz w:val="24"/>
          <w:szCs w:val="24"/>
        </w:rPr>
        <w:t xml:space="preserve"> заинтересованные лица не удовлетворены</w:t>
      </w:r>
      <w:r>
        <w:rPr>
          <w:rFonts w:ascii="Times New Roman" w:hAnsi="Times New Roman"/>
          <w:sz w:val="24"/>
          <w:szCs w:val="24"/>
        </w:rPr>
        <w:t xml:space="preserve"> результатом</w:t>
      </w:r>
      <w:r w:rsidRPr="009C05F6">
        <w:rPr>
          <w:rFonts w:ascii="Times New Roman" w:hAnsi="Times New Roman"/>
          <w:sz w:val="24"/>
          <w:szCs w:val="24"/>
        </w:rPr>
        <w:t xml:space="preserve"> рассмотрения обращения, то решения, принятые в рамках муниципального контроля, могут быть обжалованы в судебном порядке</w:t>
      </w:r>
      <w:r w:rsidRPr="0067083B">
        <w:rPr>
          <w:rFonts w:ascii="Times New Roman" w:hAnsi="Times New Roman"/>
          <w:sz w:val="24"/>
          <w:szCs w:val="24"/>
        </w:rPr>
        <w:t xml:space="preserve"> </w:t>
      </w:r>
      <w:r w:rsidRPr="005C594A">
        <w:rPr>
          <w:rFonts w:ascii="Times New Roman" w:hAnsi="Times New Roman"/>
          <w:sz w:val="24"/>
          <w:szCs w:val="24"/>
        </w:rPr>
        <w:t>в соответствии с действующим законодательством Р</w:t>
      </w:r>
      <w:r>
        <w:rPr>
          <w:rFonts w:ascii="Times New Roman" w:hAnsi="Times New Roman"/>
          <w:sz w:val="24"/>
          <w:szCs w:val="24"/>
        </w:rPr>
        <w:t xml:space="preserve">оссийской </w:t>
      </w:r>
      <w:r w:rsidRPr="005C594A">
        <w:rPr>
          <w:rFonts w:ascii="Times New Roman" w:hAnsi="Times New Roman"/>
          <w:sz w:val="24"/>
          <w:szCs w:val="24"/>
        </w:rPr>
        <w:t>Ф</w:t>
      </w:r>
      <w:r>
        <w:rPr>
          <w:rFonts w:ascii="Times New Roman" w:hAnsi="Times New Roman"/>
          <w:sz w:val="24"/>
          <w:szCs w:val="24"/>
        </w:rPr>
        <w:t>едерации</w:t>
      </w:r>
      <w:r w:rsidRPr="005C594A">
        <w:rPr>
          <w:rFonts w:ascii="Times New Roman" w:hAnsi="Times New Roman"/>
          <w:sz w:val="24"/>
          <w:szCs w:val="24"/>
        </w:rPr>
        <w:t>.</w:t>
      </w:r>
    </w:p>
    <w:p w:rsidR="006973FD" w:rsidRDefault="006973FD" w:rsidP="00AA79A4">
      <w:pPr>
        <w:spacing w:line="240" w:lineRule="auto"/>
      </w:pPr>
    </w:p>
    <w:p w:rsidR="002805D8" w:rsidRDefault="002805D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4C1A70" w:rsidRDefault="004C1A70" w:rsidP="00AA79A4">
      <w:pPr>
        <w:spacing w:line="240" w:lineRule="auto"/>
      </w:pPr>
    </w:p>
    <w:sectPr w:rsidR="004C1A70" w:rsidSect="00B52A61">
      <w:pgSz w:w="12240" w:h="15840"/>
      <w:pgMar w:top="851" w:right="851" w:bottom="851"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083C0A"/>
    <w:rsid w:val="00083C0A"/>
    <w:rsid w:val="00207E98"/>
    <w:rsid w:val="00214586"/>
    <w:rsid w:val="002805D8"/>
    <w:rsid w:val="002D1345"/>
    <w:rsid w:val="003A1FD7"/>
    <w:rsid w:val="003F382C"/>
    <w:rsid w:val="004C1A70"/>
    <w:rsid w:val="00553C92"/>
    <w:rsid w:val="005842E8"/>
    <w:rsid w:val="005A38BB"/>
    <w:rsid w:val="00675847"/>
    <w:rsid w:val="00685A9C"/>
    <w:rsid w:val="006969D3"/>
    <w:rsid w:val="006973FD"/>
    <w:rsid w:val="006C2C87"/>
    <w:rsid w:val="007046B3"/>
    <w:rsid w:val="00725509"/>
    <w:rsid w:val="007864DE"/>
    <w:rsid w:val="00796E5A"/>
    <w:rsid w:val="00821CE3"/>
    <w:rsid w:val="00881AEE"/>
    <w:rsid w:val="009034CC"/>
    <w:rsid w:val="00956584"/>
    <w:rsid w:val="00AA79A4"/>
    <w:rsid w:val="00B36040"/>
    <w:rsid w:val="00C202F4"/>
    <w:rsid w:val="00D87C3D"/>
    <w:rsid w:val="00DB00F7"/>
    <w:rsid w:val="00DE4E09"/>
    <w:rsid w:val="00E5413D"/>
    <w:rsid w:val="00E83BE5"/>
    <w:rsid w:val="00E90889"/>
    <w:rsid w:val="00EE10F0"/>
    <w:rsid w:val="00EF025F"/>
    <w:rsid w:val="00F41FD7"/>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0A"/>
    <w:rPr>
      <w:rFonts w:eastAsiaTheme="minorEastAsia"/>
      <w:lang w:eastAsia="ru-RU"/>
    </w:rPr>
  </w:style>
  <w:style w:type="paragraph" w:styleId="1">
    <w:name w:val="heading 1"/>
    <w:basedOn w:val="a"/>
    <w:next w:val="a"/>
    <w:link w:val="10"/>
    <w:qFormat/>
    <w:rsid w:val="00207E9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C0A"/>
    <w:pPr>
      <w:ind w:left="720"/>
      <w:contextualSpacing/>
    </w:pPr>
  </w:style>
  <w:style w:type="character" w:customStyle="1" w:styleId="10">
    <w:name w:val="Заголовок 1 Знак"/>
    <w:basedOn w:val="a0"/>
    <w:link w:val="1"/>
    <w:rsid w:val="00207E98"/>
    <w:rPr>
      <w:rFonts w:ascii="Arial" w:eastAsia="Times New Roman" w:hAnsi="Arial" w:cs="Times New Roman"/>
      <w:b/>
      <w:bCs/>
      <w:color w:val="000080"/>
      <w:sz w:val="20"/>
      <w:szCs w:val="20"/>
      <w:lang w:eastAsia="ru-RU"/>
    </w:rPr>
  </w:style>
  <w:style w:type="character" w:styleId="a4">
    <w:name w:val="Hyperlink"/>
    <w:basedOn w:val="a0"/>
    <w:uiPriority w:val="99"/>
    <w:unhideWhenUsed/>
    <w:rsid w:val="00207E98"/>
    <w:rPr>
      <w:color w:val="0000FF"/>
      <w:u w:val="single"/>
    </w:rPr>
  </w:style>
  <w:style w:type="paragraph" w:customStyle="1" w:styleId="ConsPlusNonformat">
    <w:name w:val="ConsPlusNonformat"/>
    <w:uiPriority w:val="99"/>
    <w:rsid w:val="00675847"/>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
    <w:rsid w:val="00675847"/>
    <w:pPr>
      <w:spacing w:after="0" w:line="240" w:lineRule="auto"/>
      <w:ind w:firstLine="720"/>
    </w:pPr>
    <w:rPr>
      <w:rFonts w:ascii="Times New Roman" w:eastAsia="Times New Roman" w:hAnsi="Times New Roman" w:cs="Times New Roman"/>
      <w:sz w:val="18"/>
      <w:szCs w:val="18"/>
    </w:rPr>
  </w:style>
  <w:style w:type="paragraph" w:customStyle="1" w:styleId="11">
    <w:name w:val="нум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марк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selp@findep.tomsk.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800;fld=134;dst=100023" TargetMode="External"/><Relationship Id="rId11" Type="http://schemas.openxmlformats.org/officeDocument/2006/relationships/theme" Target="theme/theme1.xml"/><Relationship Id="rId5" Type="http://schemas.openxmlformats.org/officeDocument/2006/relationships/hyperlink" Target="mailto:bdselp@findep.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642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15</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12</cp:revision>
  <dcterms:created xsi:type="dcterms:W3CDTF">2014-03-27T10:05:00Z</dcterms:created>
  <dcterms:modified xsi:type="dcterms:W3CDTF">2014-04-02T03:29:00Z</dcterms:modified>
</cp:coreProperties>
</file>