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2CBE0" w14:textId="77777777" w:rsidR="00C163D4" w:rsidRDefault="00C163D4" w:rsidP="00C163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14:paraId="7034147B" w14:textId="77777777" w:rsidR="00C163D4" w:rsidRDefault="00C163D4" w:rsidP="00C163D4">
      <w:pPr>
        <w:spacing w:after="0" w:line="240" w:lineRule="auto"/>
        <w:jc w:val="center"/>
        <w:rPr>
          <w:rFonts w:ascii="Times New Roman" w:eastAsia="Times New Roman" w:hAnsi="Times New Roman" w:cs="Times New Roman"/>
          <w:sz w:val="24"/>
          <w:szCs w:val="24"/>
          <w:lang w:eastAsia="ru-RU"/>
        </w:rPr>
      </w:pPr>
    </w:p>
    <w:p w14:paraId="1902B729" w14:textId="77777777" w:rsidR="00C163D4" w:rsidRPr="009F2E61" w:rsidRDefault="00C163D4" w:rsidP="00C163D4">
      <w:pPr>
        <w:spacing w:after="0" w:line="240" w:lineRule="auto"/>
        <w:jc w:val="center"/>
        <w:rPr>
          <w:rFonts w:ascii="Times New Roman" w:eastAsia="Times New Roman" w:hAnsi="Times New Roman" w:cs="Times New Roman"/>
          <w:sz w:val="24"/>
          <w:szCs w:val="24"/>
          <w:lang w:eastAsia="ru-RU"/>
        </w:rPr>
      </w:pPr>
      <w:r w:rsidRPr="009F2E61">
        <w:rPr>
          <w:rFonts w:ascii="Times New Roman" w:eastAsia="Times New Roman" w:hAnsi="Times New Roman" w:cs="Times New Roman"/>
          <w:sz w:val="24"/>
          <w:szCs w:val="24"/>
          <w:lang w:eastAsia="ru-RU"/>
        </w:rPr>
        <w:t>Томская область Асиновский район</w:t>
      </w:r>
    </w:p>
    <w:p w14:paraId="183958C5" w14:textId="77777777" w:rsidR="00C163D4" w:rsidRPr="009F2E61" w:rsidRDefault="00C163D4" w:rsidP="00C163D4">
      <w:pPr>
        <w:spacing w:after="0" w:line="240" w:lineRule="auto"/>
        <w:jc w:val="center"/>
        <w:rPr>
          <w:rFonts w:ascii="Times New Roman" w:eastAsia="Times New Roman" w:hAnsi="Times New Roman" w:cs="Times New Roman"/>
          <w:b/>
          <w:sz w:val="28"/>
          <w:szCs w:val="24"/>
          <w:lang w:eastAsia="ru-RU"/>
        </w:rPr>
      </w:pPr>
      <w:r w:rsidRPr="009F2E61">
        <w:rPr>
          <w:rFonts w:ascii="Times New Roman" w:eastAsia="Times New Roman" w:hAnsi="Times New Roman" w:cs="Times New Roman"/>
          <w:b/>
          <w:sz w:val="28"/>
          <w:szCs w:val="24"/>
          <w:lang w:eastAsia="ru-RU"/>
        </w:rPr>
        <w:t>АДМИНИСТРАЦИЯ</w:t>
      </w:r>
    </w:p>
    <w:p w14:paraId="6B0F2BDF" w14:textId="77777777" w:rsidR="00C163D4" w:rsidRPr="009F2E61" w:rsidRDefault="00C163D4" w:rsidP="00C163D4">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БОЛЬШЕДОРОХОВСКОГО</w:t>
      </w:r>
      <w:r w:rsidRPr="009F2E61">
        <w:rPr>
          <w:rFonts w:ascii="Times New Roman" w:eastAsia="Times New Roman" w:hAnsi="Times New Roman" w:cs="Times New Roman"/>
          <w:b/>
          <w:sz w:val="28"/>
          <w:szCs w:val="24"/>
          <w:lang w:eastAsia="ru-RU"/>
        </w:rPr>
        <w:t xml:space="preserve"> СЕЛЬСКОГО ПОСЕЛЕНИЯ</w:t>
      </w:r>
    </w:p>
    <w:p w14:paraId="4012ED97" w14:textId="77777777" w:rsidR="00C163D4" w:rsidRPr="009F2E61" w:rsidRDefault="00C163D4" w:rsidP="00C163D4">
      <w:pPr>
        <w:spacing w:after="0" w:line="240" w:lineRule="auto"/>
        <w:jc w:val="center"/>
        <w:rPr>
          <w:rFonts w:ascii="Times New Roman" w:eastAsia="Times New Roman" w:hAnsi="Times New Roman" w:cs="Times New Roman"/>
          <w:b/>
          <w:sz w:val="28"/>
          <w:szCs w:val="24"/>
          <w:lang w:eastAsia="ru-RU"/>
        </w:rPr>
      </w:pPr>
    </w:p>
    <w:p w14:paraId="3131A322" w14:textId="77777777" w:rsidR="00C163D4" w:rsidRPr="009F2E61" w:rsidRDefault="00C163D4" w:rsidP="00C163D4">
      <w:pPr>
        <w:spacing w:after="0" w:line="240" w:lineRule="auto"/>
        <w:jc w:val="center"/>
        <w:rPr>
          <w:rFonts w:ascii="Times New Roman" w:eastAsia="Times New Roman" w:hAnsi="Times New Roman" w:cs="Times New Roman"/>
          <w:b/>
          <w:sz w:val="28"/>
          <w:szCs w:val="24"/>
          <w:lang w:eastAsia="ru-RU"/>
        </w:rPr>
      </w:pPr>
      <w:r w:rsidRPr="009F2E61">
        <w:rPr>
          <w:rFonts w:ascii="Times New Roman" w:eastAsia="Times New Roman" w:hAnsi="Times New Roman" w:cs="Times New Roman"/>
          <w:b/>
          <w:sz w:val="28"/>
          <w:szCs w:val="24"/>
          <w:lang w:eastAsia="ru-RU"/>
        </w:rPr>
        <w:t>ПОСТАНОВЛЕНИЕ</w:t>
      </w:r>
    </w:p>
    <w:p w14:paraId="584C0AB2" w14:textId="77777777" w:rsidR="00C163D4" w:rsidRPr="009F2E61" w:rsidRDefault="00C163D4" w:rsidP="00C163D4">
      <w:pPr>
        <w:spacing w:after="0" w:line="240" w:lineRule="auto"/>
        <w:jc w:val="center"/>
        <w:rPr>
          <w:rFonts w:ascii="Times New Roman" w:eastAsia="Times New Roman" w:hAnsi="Times New Roman" w:cs="Times New Roman"/>
          <w:b/>
          <w:sz w:val="28"/>
          <w:szCs w:val="24"/>
          <w:lang w:eastAsia="ru-RU"/>
        </w:rPr>
      </w:pPr>
    </w:p>
    <w:p w14:paraId="7843231B" w14:textId="77777777" w:rsidR="00C163D4" w:rsidRPr="009F2E61" w:rsidRDefault="00C163D4" w:rsidP="00C163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___</w:t>
      </w:r>
    </w:p>
    <w:p w14:paraId="42A6B7D9" w14:textId="77777777" w:rsidR="00C163D4" w:rsidRPr="009F2E61" w:rsidRDefault="00C163D4" w:rsidP="00C163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F2E61">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Больше-Дорохово</w:t>
      </w:r>
    </w:p>
    <w:p w14:paraId="10E7CF2F" w14:textId="77777777" w:rsidR="00C163D4" w:rsidRPr="009F2E61" w:rsidRDefault="00C163D4" w:rsidP="00C163D4">
      <w:pPr>
        <w:spacing w:after="0" w:line="240" w:lineRule="auto"/>
        <w:jc w:val="both"/>
        <w:rPr>
          <w:rFonts w:ascii="Times New Roman" w:eastAsia="Times New Roman" w:hAnsi="Times New Roman" w:cs="Times New Roman"/>
          <w:sz w:val="28"/>
          <w:szCs w:val="24"/>
          <w:lang w:eastAsia="ru-RU"/>
        </w:rPr>
      </w:pPr>
    </w:p>
    <w:p w14:paraId="2803FF43" w14:textId="77777777" w:rsidR="00C163D4" w:rsidRPr="009F2E61" w:rsidRDefault="00C163D4" w:rsidP="00C163D4">
      <w:pPr>
        <w:tabs>
          <w:tab w:val="left" w:pos="9923"/>
        </w:tabs>
        <w:spacing w:after="0" w:line="240" w:lineRule="auto"/>
        <w:ind w:right="-2"/>
        <w:jc w:val="center"/>
        <w:rPr>
          <w:rFonts w:ascii="Times New Roman" w:eastAsia="Times New Roman" w:hAnsi="Times New Roman" w:cs="Times New Roman"/>
          <w:b/>
          <w:sz w:val="24"/>
          <w:szCs w:val="24"/>
          <w:lang w:eastAsia="ru-RU"/>
        </w:rPr>
      </w:pPr>
      <w:r w:rsidRPr="009F2E61">
        <w:rPr>
          <w:rFonts w:ascii="Times New Roman" w:eastAsia="Times New Roman" w:hAnsi="Times New Roman" w:cs="Times New Roman"/>
          <w:b/>
          <w:sz w:val="24"/>
          <w:szCs w:val="24"/>
          <w:lang w:eastAsia="ru-RU"/>
        </w:rPr>
        <w:t xml:space="preserve">Об утверждении </w:t>
      </w:r>
      <w:r>
        <w:rPr>
          <w:rFonts w:ascii="Times New Roman" w:eastAsia="Times New Roman" w:hAnsi="Times New Roman" w:cs="Times New Roman"/>
          <w:b/>
          <w:sz w:val="24"/>
          <w:szCs w:val="24"/>
          <w:lang w:eastAsia="ru-RU"/>
        </w:rPr>
        <w:t>муниципальной программы «</w:t>
      </w:r>
      <w:r w:rsidR="00AC0020">
        <w:rPr>
          <w:rFonts w:ascii="Times New Roman" w:eastAsia="Times New Roman" w:hAnsi="Times New Roman" w:cs="Times New Roman"/>
          <w:b/>
          <w:sz w:val="24"/>
          <w:szCs w:val="24"/>
          <w:lang w:eastAsia="ru-RU"/>
        </w:rPr>
        <w:t xml:space="preserve">Создание условий для развития </w:t>
      </w:r>
      <w:r w:rsidR="007A3626">
        <w:rPr>
          <w:rFonts w:ascii="Times New Roman" w:eastAsia="Times New Roman" w:hAnsi="Times New Roman" w:cs="Times New Roman"/>
          <w:b/>
          <w:sz w:val="24"/>
          <w:szCs w:val="24"/>
          <w:lang w:eastAsia="ru-RU"/>
        </w:rPr>
        <w:t>муниципального образования «</w:t>
      </w:r>
      <w:r w:rsidR="00AC0020">
        <w:rPr>
          <w:rFonts w:ascii="Times New Roman" w:eastAsia="Times New Roman" w:hAnsi="Times New Roman" w:cs="Times New Roman"/>
          <w:b/>
          <w:sz w:val="24"/>
          <w:szCs w:val="24"/>
          <w:lang w:eastAsia="ru-RU"/>
        </w:rPr>
        <w:t>Большедороховско</w:t>
      </w:r>
      <w:r w:rsidR="00252625">
        <w:rPr>
          <w:rFonts w:ascii="Times New Roman" w:eastAsia="Times New Roman" w:hAnsi="Times New Roman" w:cs="Times New Roman"/>
          <w:b/>
          <w:sz w:val="24"/>
          <w:szCs w:val="24"/>
          <w:lang w:eastAsia="ru-RU"/>
        </w:rPr>
        <w:t xml:space="preserve">е </w:t>
      </w:r>
      <w:r w:rsidRPr="00007666">
        <w:rPr>
          <w:rFonts w:ascii="Times New Roman" w:eastAsia="Times New Roman" w:hAnsi="Times New Roman" w:cs="Times New Roman"/>
          <w:b/>
          <w:sz w:val="24"/>
          <w:szCs w:val="24"/>
          <w:lang w:eastAsia="ru-RU"/>
        </w:rPr>
        <w:t>сельско</w:t>
      </w:r>
      <w:r w:rsidR="00252625">
        <w:rPr>
          <w:rFonts w:ascii="Times New Roman" w:eastAsia="Times New Roman" w:hAnsi="Times New Roman" w:cs="Times New Roman"/>
          <w:b/>
          <w:sz w:val="24"/>
          <w:szCs w:val="24"/>
          <w:lang w:eastAsia="ru-RU"/>
        </w:rPr>
        <w:t>е</w:t>
      </w:r>
      <w:r w:rsidRPr="00007666">
        <w:rPr>
          <w:rFonts w:ascii="Times New Roman" w:eastAsia="Times New Roman" w:hAnsi="Times New Roman" w:cs="Times New Roman"/>
          <w:b/>
          <w:sz w:val="24"/>
          <w:szCs w:val="24"/>
          <w:lang w:eastAsia="ru-RU"/>
        </w:rPr>
        <w:t xml:space="preserve"> поселени</w:t>
      </w:r>
      <w:r w:rsidR="00252625">
        <w:rPr>
          <w:rFonts w:ascii="Times New Roman" w:eastAsia="Times New Roman" w:hAnsi="Times New Roman" w:cs="Times New Roman"/>
          <w:b/>
          <w:sz w:val="24"/>
          <w:szCs w:val="24"/>
          <w:lang w:eastAsia="ru-RU"/>
        </w:rPr>
        <w:t>е</w:t>
      </w:r>
      <w:r w:rsidR="007A3626">
        <w:rPr>
          <w:rFonts w:ascii="Times New Roman" w:eastAsia="Times New Roman" w:hAnsi="Times New Roman" w:cs="Times New Roman"/>
          <w:b/>
          <w:sz w:val="24"/>
          <w:szCs w:val="24"/>
          <w:lang w:eastAsia="ru-RU"/>
        </w:rPr>
        <w:t>»</w:t>
      </w:r>
      <w:r w:rsidRPr="00007666">
        <w:rPr>
          <w:rFonts w:ascii="Times New Roman" w:eastAsia="Times New Roman" w:hAnsi="Times New Roman" w:cs="Times New Roman"/>
          <w:b/>
          <w:sz w:val="24"/>
          <w:szCs w:val="24"/>
          <w:lang w:eastAsia="ru-RU"/>
        </w:rPr>
        <w:t xml:space="preserve"> на 2019-2024 годы</w:t>
      </w:r>
      <w:r>
        <w:rPr>
          <w:rFonts w:ascii="Times New Roman" w:eastAsia="Times New Roman" w:hAnsi="Times New Roman" w:cs="Times New Roman"/>
          <w:b/>
          <w:sz w:val="24"/>
          <w:szCs w:val="24"/>
          <w:lang w:eastAsia="ru-RU"/>
        </w:rPr>
        <w:t>»</w:t>
      </w:r>
    </w:p>
    <w:p w14:paraId="3C64883A" w14:textId="77777777" w:rsidR="00C163D4" w:rsidRPr="009F2E61" w:rsidRDefault="00C163D4" w:rsidP="00C163D4">
      <w:pPr>
        <w:tabs>
          <w:tab w:val="left" w:pos="9923"/>
        </w:tabs>
        <w:spacing w:after="0" w:line="240" w:lineRule="auto"/>
        <w:ind w:right="-2"/>
        <w:jc w:val="center"/>
        <w:rPr>
          <w:rFonts w:ascii="Times New Roman" w:eastAsia="Times New Roman" w:hAnsi="Times New Roman" w:cs="Times New Roman"/>
          <w:sz w:val="24"/>
          <w:szCs w:val="24"/>
          <w:lang w:eastAsia="ru-RU"/>
        </w:rPr>
      </w:pPr>
    </w:p>
    <w:p w14:paraId="77CAFF92" w14:textId="77777777" w:rsidR="00C163D4" w:rsidRPr="00007666" w:rsidRDefault="00C163D4" w:rsidP="00C163D4">
      <w:pPr>
        <w:spacing w:after="0" w:line="240" w:lineRule="auto"/>
        <w:ind w:firstLine="708"/>
        <w:jc w:val="both"/>
        <w:rPr>
          <w:rFonts w:ascii="Times New Roman" w:eastAsia="Times New Roman" w:hAnsi="Times New Roman" w:cs="Times New Roman"/>
          <w:bCs/>
          <w:sz w:val="24"/>
          <w:szCs w:val="24"/>
          <w:lang w:eastAsia="ru-RU"/>
        </w:rPr>
      </w:pPr>
      <w:r w:rsidRPr="009F2E61">
        <w:rPr>
          <w:rFonts w:ascii="Times New Roman" w:eastAsia="Times New Roman" w:hAnsi="Times New Roman" w:cs="Times New Roman"/>
          <w:sz w:val="24"/>
          <w:szCs w:val="24"/>
          <w:lang w:eastAsia="ru-RU"/>
        </w:rPr>
        <w:t>Руководствуясь Федеральным законом</w:t>
      </w:r>
      <w:r w:rsidRPr="009F2E61">
        <w:rPr>
          <w:rFonts w:ascii="Times New Roman" w:eastAsia="Times New Roman" w:hAnsi="Times New Roman" w:cs="Times New Roman"/>
          <w:bCs/>
          <w:sz w:val="24"/>
          <w:szCs w:val="24"/>
          <w:lang w:eastAsia="ru-RU"/>
        </w:rPr>
        <w:t xml:space="preserve"> от 6 октября 2003 года № 131-ФЗ «Об общих принципах организации местного самоуправления в Российской Федерации», </w:t>
      </w:r>
      <w:r w:rsidRPr="009F2E61">
        <w:rPr>
          <w:rFonts w:ascii="Times New Roman" w:eastAsia="Times New Roman" w:hAnsi="Times New Roman" w:cs="Times New Roman"/>
          <w:sz w:val="24"/>
          <w:szCs w:val="24"/>
          <w:lang w:eastAsia="ru-RU"/>
        </w:rPr>
        <w:t xml:space="preserve">Бюджетным кодексом Российской Федерации, </w:t>
      </w:r>
      <w:r w:rsidRPr="009F2E61">
        <w:rPr>
          <w:rFonts w:ascii="Times New Roman" w:eastAsia="Times New Roman" w:hAnsi="Times New Roman" w:cs="Times New Roman"/>
          <w:bCs/>
          <w:sz w:val="24"/>
          <w:szCs w:val="24"/>
          <w:lang w:eastAsia="ru-RU"/>
        </w:rPr>
        <w:t>Уставом муниципального образования «</w:t>
      </w:r>
      <w:r>
        <w:rPr>
          <w:rFonts w:ascii="Times New Roman" w:eastAsia="Times New Roman" w:hAnsi="Times New Roman" w:cs="Times New Roman"/>
          <w:bCs/>
          <w:sz w:val="24"/>
          <w:szCs w:val="24"/>
          <w:lang w:eastAsia="ru-RU"/>
        </w:rPr>
        <w:t xml:space="preserve">Большедороховское </w:t>
      </w:r>
      <w:r w:rsidRPr="009F2E61">
        <w:rPr>
          <w:rFonts w:ascii="Times New Roman" w:eastAsia="Times New Roman" w:hAnsi="Times New Roman" w:cs="Times New Roman"/>
          <w:bCs/>
          <w:sz w:val="24"/>
          <w:szCs w:val="24"/>
          <w:lang w:eastAsia="ru-RU"/>
        </w:rPr>
        <w:t xml:space="preserve">сельское поселение», </w:t>
      </w:r>
      <w:r>
        <w:rPr>
          <w:rFonts w:ascii="Times New Roman" w:eastAsia="Times New Roman" w:hAnsi="Times New Roman" w:cs="Times New Roman"/>
          <w:bCs/>
          <w:sz w:val="24"/>
          <w:szCs w:val="24"/>
          <w:lang w:eastAsia="ru-RU"/>
        </w:rPr>
        <w:t xml:space="preserve">в целях </w:t>
      </w:r>
      <w:r w:rsidRPr="00007666">
        <w:rPr>
          <w:rFonts w:ascii="Times New Roman" w:eastAsia="Times New Roman" w:hAnsi="Times New Roman" w:cs="Times New Roman"/>
          <w:bCs/>
          <w:sz w:val="24"/>
          <w:szCs w:val="24"/>
          <w:lang w:eastAsia="ru-RU"/>
        </w:rPr>
        <w:t xml:space="preserve">обеспечения сбалансированного, перспективного развития </w:t>
      </w:r>
      <w:r>
        <w:rPr>
          <w:rFonts w:ascii="Times New Roman" w:eastAsia="Times New Roman" w:hAnsi="Times New Roman" w:cs="Times New Roman"/>
          <w:bCs/>
          <w:sz w:val="24"/>
          <w:szCs w:val="24"/>
          <w:lang w:eastAsia="ru-RU"/>
        </w:rPr>
        <w:t xml:space="preserve">территории муниципального образования «Большедороховское </w:t>
      </w:r>
      <w:r w:rsidRPr="00007666">
        <w:rPr>
          <w:rFonts w:ascii="Times New Roman" w:eastAsia="Times New Roman" w:hAnsi="Times New Roman" w:cs="Times New Roman"/>
          <w:bCs/>
          <w:sz w:val="24"/>
          <w:szCs w:val="24"/>
          <w:lang w:eastAsia="ru-RU"/>
        </w:rPr>
        <w:t>сельско</w:t>
      </w:r>
      <w:r>
        <w:rPr>
          <w:rFonts w:ascii="Times New Roman" w:eastAsia="Times New Roman" w:hAnsi="Times New Roman" w:cs="Times New Roman"/>
          <w:bCs/>
          <w:sz w:val="24"/>
          <w:szCs w:val="24"/>
          <w:lang w:eastAsia="ru-RU"/>
        </w:rPr>
        <w:t>е</w:t>
      </w:r>
      <w:r w:rsidRPr="00007666">
        <w:rPr>
          <w:rFonts w:ascii="Times New Roman" w:eastAsia="Times New Roman" w:hAnsi="Times New Roman" w:cs="Times New Roman"/>
          <w:bCs/>
          <w:sz w:val="24"/>
          <w:szCs w:val="24"/>
          <w:lang w:eastAsia="ru-RU"/>
        </w:rPr>
        <w:t xml:space="preserve"> поселени</w:t>
      </w:r>
      <w:r>
        <w:rPr>
          <w:rFonts w:ascii="Times New Roman" w:eastAsia="Times New Roman" w:hAnsi="Times New Roman" w:cs="Times New Roman"/>
          <w:bCs/>
          <w:sz w:val="24"/>
          <w:szCs w:val="24"/>
          <w:lang w:eastAsia="ru-RU"/>
        </w:rPr>
        <w:t>е»</w:t>
      </w:r>
    </w:p>
    <w:p w14:paraId="41BB7076" w14:textId="77777777" w:rsidR="00C163D4" w:rsidRPr="009F2E61" w:rsidRDefault="00C163D4" w:rsidP="00C163D4">
      <w:pPr>
        <w:spacing w:after="0" w:line="240" w:lineRule="auto"/>
        <w:jc w:val="both"/>
        <w:rPr>
          <w:rFonts w:ascii="Times New Roman" w:eastAsia="Times New Roman" w:hAnsi="Times New Roman" w:cs="Times New Roman"/>
          <w:sz w:val="24"/>
          <w:szCs w:val="24"/>
          <w:lang w:eastAsia="ru-RU"/>
        </w:rPr>
      </w:pPr>
    </w:p>
    <w:p w14:paraId="4ED63269" w14:textId="77777777" w:rsidR="00C163D4" w:rsidRPr="009F2E61" w:rsidRDefault="00C163D4" w:rsidP="00C163D4">
      <w:pPr>
        <w:spacing w:after="0" w:line="240" w:lineRule="auto"/>
        <w:jc w:val="both"/>
        <w:rPr>
          <w:rFonts w:ascii="Times New Roman" w:eastAsia="Times New Roman" w:hAnsi="Times New Roman" w:cs="Times New Roman"/>
          <w:b/>
          <w:sz w:val="24"/>
          <w:szCs w:val="24"/>
          <w:lang w:eastAsia="ru-RU"/>
        </w:rPr>
      </w:pPr>
      <w:r w:rsidRPr="009F2E61">
        <w:rPr>
          <w:rFonts w:ascii="Times New Roman" w:eastAsia="Times New Roman" w:hAnsi="Times New Roman" w:cs="Times New Roman"/>
          <w:b/>
          <w:sz w:val="24"/>
          <w:szCs w:val="24"/>
          <w:lang w:eastAsia="ru-RU"/>
        </w:rPr>
        <w:t>ПОСТАНОВЛЯЮ:</w:t>
      </w:r>
    </w:p>
    <w:p w14:paraId="0A58D44B" w14:textId="77777777" w:rsidR="00C163D4" w:rsidRPr="009F2E61" w:rsidRDefault="00C163D4" w:rsidP="00C163D4">
      <w:pPr>
        <w:spacing w:after="0" w:line="240" w:lineRule="auto"/>
        <w:jc w:val="both"/>
        <w:rPr>
          <w:rFonts w:ascii="Times New Roman" w:eastAsia="Times New Roman" w:hAnsi="Times New Roman" w:cs="Times New Roman"/>
          <w:b/>
          <w:sz w:val="24"/>
          <w:szCs w:val="24"/>
          <w:lang w:eastAsia="ru-RU"/>
        </w:rPr>
      </w:pPr>
    </w:p>
    <w:p w14:paraId="0CD4F52D" w14:textId="77777777" w:rsidR="00C163D4" w:rsidRDefault="00C163D4" w:rsidP="00C163D4">
      <w:pPr>
        <w:spacing w:after="0" w:line="240" w:lineRule="auto"/>
        <w:ind w:firstLine="720"/>
        <w:jc w:val="both"/>
        <w:rPr>
          <w:rFonts w:ascii="Times New Roman" w:eastAsia="Times New Roman" w:hAnsi="Times New Roman" w:cs="Times New Roman"/>
          <w:sz w:val="24"/>
          <w:szCs w:val="24"/>
          <w:lang w:eastAsia="ru-RU"/>
        </w:rPr>
      </w:pPr>
      <w:r w:rsidRPr="009F2E61">
        <w:rPr>
          <w:rFonts w:ascii="Times New Roman" w:eastAsia="Times New Roman" w:hAnsi="Times New Roman" w:cs="Times New Roman"/>
          <w:sz w:val="24"/>
          <w:szCs w:val="24"/>
          <w:lang w:eastAsia="ru-RU"/>
        </w:rPr>
        <w:t xml:space="preserve">1. Утвердить </w:t>
      </w:r>
      <w:r w:rsidRPr="00007666">
        <w:rPr>
          <w:rFonts w:ascii="Times New Roman" w:eastAsia="Times New Roman" w:hAnsi="Times New Roman" w:cs="Times New Roman"/>
          <w:sz w:val="24"/>
          <w:szCs w:val="24"/>
          <w:lang w:eastAsia="ru-RU"/>
        </w:rPr>
        <w:t>муниципальн</w:t>
      </w:r>
      <w:r>
        <w:rPr>
          <w:rFonts w:ascii="Times New Roman" w:eastAsia="Times New Roman" w:hAnsi="Times New Roman" w:cs="Times New Roman"/>
          <w:sz w:val="24"/>
          <w:szCs w:val="24"/>
          <w:lang w:eastAsia="ru-RU"/>
        </w:rPr>
        <w:t>ую</w:t>
      </w:r>
      <w:r w:rsidRPr="00007666">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у</w:t>
      </w:r>
      <w:r w:rsidRPr="00007666">
        <w:rPr>
          <w:rFonts w:ascii="Times New Roman" w:eastAsia="Times New Roman" w:hAnsi="Times New Roman" w:cs="Times New Roman"/>
          <w:sz w:val="24"/>
          <w:szCs w:val="24"/>
          <w:lang w:eastAsia="ru-RU"/>
        </w:rPr>
        <w:t xml:space="preserve"> «Создание условий для развития </w:t>
      </w:r>
      <w:r>
        <w:rPr>
          <w:rFonts w:ascii="Times New Roman" w:eastAsia="Times New Roman" w:hAnsi="Times New Roman" w:cs="Times New Roman"/>
          <w:sz w:val="24"/>
          <w:szCs w:val="24"/>
          <w:lang w:eastAsia="ru-RU"/>
        </w:rPr>
        <w:t>Большедороховского</w:t>
      </w:r>
      <w:r w:rsidRPr="00007666">
        <w:rPr>
          <w:rFonts w:ascii="Times New Roman" w:eastAsia="Times New Roman" w:hAnsi="Times New Roman" w:cs="Times New Roman"/>
          <w:sz w:val="24"/>
          <w:szCs w:val="24"/>
          <w:lang w:eastAsia="ru-RU"/>
        </w:rPr>
        <w:t xml:space="preserve"> сельского поселения на 2019-2024 годы» </w:t>
      </w:r>
      <w:r>
        <w:rPr>
          <w:rFonts w:ascii="Times New Roman" w:eastAsia="Times New Roman" w:hAnsi="Times New Roman" w:cs="Times New Roman"/>
          <w:sz w:val="24"/>
          <w:szCs w:val="24"/>
          <w:lang w:eastAsia="ru-RU"/>
        </w:rPr>
        <w:t>согласн</w:t>
      </w:r>
      <w:r w:rsidRPr="009F2E61">
        <w:rPr>
          <w:rFonts w:ascii="Times New Roman" w:eastAsia="Times New Roman" w:hAnsi="Times New Roman" w:cs="Times New Roman"/>
          <w:sz w:val="24"/>
          <w:szCs w:val="24"/>
          <w:lang w:eastAsia="ru-RU"/>
        </w:rPr>
        <w:t xml:space="preserve">о приложению </w:t>
      </w:r>
      <w:r>
        <w:rPr>
          <w:rFonts w:ascii="Times New Roman" w:eastAsia="Times New Roman" w:hAnsi="Times New Roman" w:cs="Times New Roman"/>
          <w:sz w:val="24"/>
          <w:szCs w:val="24"/>
          <w:lang w:eastAsia="ru-RU"/>
        </w:rPr>
        <w:t>к настоящему постановлению.</w:t>
      </w:r>
    </w:p>
    <w:p w14:paraId="60CE6E1A" w14:textId="77777777" w:rsidR="00C163D4" w:rsidRPr="009F2E61" w:rsidRDefault="00C163D4" w:rsidP="00C163D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F2E61">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w:t>
      </w:r>
      <w:r>
        <w:rPr>
          <w:rFonts w:ascii="Times New Roman" w:eastAsia="Times New Roman" w:hAnsi="Times New Roman" w:cs="Times New Roman"/>
          <w:sz w:val="24"/>
          <w:szCs w:val="24"/>
          <w:lang w:eastAsia="ru-RU"/>
        </w:rPr>
        <w:t xml:space="preserve">в официальном печатном издании «Информационный бюллетень» </w:t>
      </w:r>
      <w:r w:rsidRPr="009F2E61">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 xml:space="preserve">размещению на официальном сайте Большедороховского сельского поселения </w:t>
      </w:r>
      <w:hyperlink r:id="rId8" w:history="1">
        <w:r w:rsidRPr="003216E9">
          <w:rPr>
            <w:rStyle w:val="a3"/>
            <w:rFonts w:ascii="Times New Roman" w:eastAsia="Times New Roman" w:hAnsi="Times New Roman" w:cs="Times New Roman"/>
            <w:sz w:val="24"/>
            <w:szCs w:val="24"/>
            <w:lang w:eastAsia="ru-RU"/>
          </w:rPr>
          <w:t>www.</w:t>
        </w:r>
        <w:r w:rsidRPr="003216E9">
          <w:rPr>
            <w:rStyle w:val="a3"/>
            <w:rFonts w:ascii="Times New Roman" w:eastAsia="Times New Roman" w:hAnsi="Times New Roman" w:cs="Times New Roman"/>
            <w:sz w:val="24"/>
            <w:szCs w:val="24"/>
            <w:lang w:val="en-US" w:eastAsia="ru-RU"/>
          </w:rPr>
          <w:t>bd</w:t>
        </w:r>
        <w:r w:rsidRPr="003216E9">
          <w:rPr>
            <w:rStyle w:val="a3"/>
            <w:rFonts w:ascii="Times New Roman" w:eastAsia="Times New Roman" w:hAnsi="Times New Roman" w:cs="Times New Roman"/>
            <w:sz w:val="24"/>
            <w:szCs w:val="24"/>
            <w:lang w:eastAsia="ru-RU"/>
          </w:rPr>
          <w:t>selpasino.ru</w:t>
        </w:r>
      </w:hyperlink>
      <w:r w:rsidRPr="009F2E61">
        <w:rPr>
          <w:rFonts w:ascii="Times New Roman" w:eastAsia="Times New Roman" w:hAnsi="Times New Roman" w:cs="Times New Roman"/>
          <w:sz w:val="24"/>
          <w:szCs w:val="24"/>
          <w:lang w:eastAsia="ru-RU"/>
        </w:rPr>
        <w:t>.</w:t>
      </w:r>
    </w:p>
    <w:p w14:paraId="6A62C278" w14:textId="77777777" w:rsidR="00C163D4" w:rsidRPr="009F2E61" w:rsidRDefault="00C163D4" w:rsidP="00C163D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F2E61">
        <w:rPr>
          <w:rFonts w:ascii="Times New Roman" w:eastAsia="Times New Roman" w:hAnsi="Times New Roman" w:cs="Times New Roman"/>
          <w:sz w:val="24"/>
          <w:szCs w:val="24"/>
          <w:lang w:eastAsia="ru-RU"/>
        </w:rPr>
        <w:t xml:space="preserve">. Контроль исполнения </w:t>
      </w:r>
      <w:r>
        <w:rPr>
          <w:rFonts w:ascii="Times New Roman" w:eastAsia="Times New Roman" w:hAnsi="Times New Roman" w:cs="Times New Roman"/>
          <w:sz w:val="24"/>
          <w:szCs w:val="24"/>
          <w:lang w:eastAsia="ru-RU"/>
        </w:rPr>
        <w:t xml:space="preserve">настоящего </w:t>
      </w:r>
      <w:r w:rsidRPr="009F2E61">
        <w:rPr>
          <w:rFonts w:ascii="Times New Roman" w:eastAsia="Times New Roman" w:hAnsi="Times New Roman" w:cs="Times New Roman"/>
          <w:sz w:val="24"/>
          <w:szCs w:val="24"/>
          <w:lang w:eastAsia="ru-RU"/>
        </w:rPr>
        <w:t xml:space="preserve">постановления </w:t>
      </w:r>
      <w:r>
        <w:rPr>
          <w:rFonts w:ascii="Times New Roman" w:eastAsia="Times New Roman" w:hAnsi="Times New Roman" w:cs="Times New Roman"/>
          <w:sz w:val="24"/>
          <w:szCs w:val="24"/>
          <w:lang w:eastAsia="ru-RU"/>
        </w:rPr>
        <w:t>оставляю за собой.</w:t>
      </w:r>
    </w:p>
    <w:p w14:paraId="69CB6C6E" w14:textId="77777777" w:rsidR="00C163D4" w:rsidRPr="009F2E61" w:rsidRDefault="00C163D4" w:rsidP="00C163D4">
      <w:pPr>
        <w:spacing w:after="0" w:line="240" w:lineRule="auto"/>
        <w:jc w:val="both"/>
        <w:rPr>
          <w:rFonts w:ascii="Times New Roman" w:eastAsia="Times New Roman" w:hAnsi="Times New Roman" w:cs="Times New Roman"/>
          <w:sz w:val="24"/>
          <w:szCs w:val="24"/>
          <w:lang w:eastAsia="ru-RU"/>
        </w:rPr>
      </w:pPr>
      <w:r w:rsidRPr="009F2E61">
        <w:rPr>
          <w:rFonts w:ascii="Times New Roman" w:eastAsia="Times New Roman" w:hAnsi="Times New Roman" w:cs="Times New Roman"/>
          <w:sz w:val="24"/>
          <w:szCs w:val="24"/>
          <w:lang w:eastAsia="ru-RU"/>
        </w:rPr>
        <w:tab/>
      </w:r>
    </w:p>
    <w:p w14:paraId="3C0B94F3" w14:textId="77777777" w:rsidR="00C163D4" w:rsidRPr="009F2E61" w:rsidRDefault="00C163D4" w:rsidP="00C163D4">
      <w:pPr>
        <w:spacing w:after="0" w:line="240" w:lineRule="auto"/>
        <w:jc w:val="both"/>
        <w:rPr>
          <w:rFonts w:ascii="Times New Roman" w:eastAsia="Times New Roman" w:hAnsi="Times New Roman" w:cs="Times New Roman"/>
          <w:sz w:val="24"/>
          <w:szCs w:val="24"/>
          <w:lang w:eastAsia="ru-RU"/>
        </w:rPr>
      </w:pPr>
    </w:p>
    <w:p w14:paraId="235DF1B7" w14:textId="77777777" w:rsidR="00C163D4" w:rsidRPr="009F2E61" w:rsidRDefault="00C163D4" w:rsidP="00C163D4">
      <w:pPr>
        <w:spacing w:after="0" w:line="240" w:lineRule="auto"/>
        <w:jc w:val="both"/>
        <w:rPr>
          <w:rFonts w:ascii="Times New Roman" w:eastAsia="Times New Roman" w:hAnsi="Times New Roman" w:cs="Times New Roman"/>
          <w:sz w:val="24"/>
          <w:szCs w:val="24"/>
          <w:lang w:eastAsia="ru-RU"/>
        </w:rPr>
      </w:pPr>
      <w:r w:rsidRPr="009F2E61">
        <w:rPr>
          <w:rFonts w:ascii="Times New Roman" w:eastAsia="Times New Roman" w:hAnsi="Times New Roman" w:cs="Times New Roman"/>
          <w:sz w:val="24"/>
          <w:szCs w:val="24"/>
          <w:lang w:eastAsia="ru-RU"/>
        </w:rPr>
        <w:t xml:space="preserve">Глава сельского поселения                                                             </w:t>
      </w:r>
      <w:r>
        <w:rPr>
          <w:rFonts w:ascii="Times New Roman" w:eastAsia="Times New Roman" w:hAnsi="Times New Roman" w:cs="Times New Roman"/>
          <w:sz w:val="24"/>
          <w:szCs w:val="24"/>
          <w:lang w:eastAsia="ru-RU"/>
        </w:rPr>
        <w:t xml:space="preserve">        В.П. Овсянников</w:t>
      </w:r>
    </w:p>
    <w:p w14:paraId="660EBF3D" w14:textId="77777777" w:rsidR="00786E4A" w:rsidRDefault="00786E4A" w:rsidP="00416A56">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5ECB651E" w14:textId="77777777" w:rsidR="00C163D4" w:rsidRDefault="00C163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BF3278F" w14:textId="77777777" w:rsidR="00231B99" w:rsidRPr="00D57C68" w:rsidRDefault="00BC41CB" w:rsidP="00231B99">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Приложение № 1</w:t>
      </w:r>
    </w:p>
    <w:p w14:paraId="7A4175DB" w14:textId="77777777" w:rsidR="00D35D17" w:rsidRPr="002F3929" w:rsidRDefault="00BC41CB" w:rsidP="00D35D1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2F3929">
        <w:rPr>
          <w:rFonts w:ascii="Times New Roman" w:eastAsia="Times New Roman" w:hAnsi="Times New Roman" w:cs="Times New Roman"/>
          <w:sz w:val="24"/>
          <w:szCs w:val="24"/>
          <w:lang w:eastAsia="ru-RU"/>
        </w:rPr>
        <w:t xml:space="preserve">к </w:t>
      </w:r>
      <w:r w:rsidR="00D35D17" w:rsidRPr="002F3929">
        <w:rPr>
          <w:rFonts w:ascii="Times New Roman" w:eastAsia="Times New Roman" w:hAnsi="Times New Roman" w:cs="Times New Roman"/>
          <w:sz w:val="24"/>
          <w:szCs w:val="24"/>
          <w:lang w:eastAsia="ru-RU"/>
        </w:rPr>
        <w:t xml:space="preserve">постановлению администрации </w:t>
      </w:r>
    </w:p>
    <w:p w14:paraId="3C535BC1" w14:textId="77777777" w:rsidR="00BC41CB" w:rsidRPr="00D57C68" w:rsidRDefault="00917EDF" w:rsidP="0008322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Б</w:t>
      </w:r>
      <w:r w:rsidR="00C15536">
        <w:rPr>
          <w:rFonts w:ascii="Times New Roman" w:eastAsia="Times New Roman" w:hAnsi="Times New Roman" w:cs="Times New Roman"/>
          <w:sz w:val="24"/>
          <w:szCs w:val="24"/>
          <w:lang w:eastAsia="ru-RU"/>
        </w:rPr>
        <w:t>ольшедороховского</w:t>
      </w:r>
      <w:r w:rsidR="00D35D17" w:rsidRPr="00D57C68">
        <w:rPr>
          <w:rFonts w:ascii="Times New Roman" w:eastAsia="Times New Roman" w:hAnsi="Times New Roman" w:cs="Times New Roman"/>
          <w:sz w:val="24"/>
          <w:szCs w:val="24"/>
          <w:lang w:eastAsia="ru-RU"/>
        </w:rPr>
        <w:t xml:space="preserve"> сельского поселения</w:t>
      </w:r>
    </w:p>
    <w:p w14:paraId="64F3C511" w14:textId="77777777" w:rsidR="002F3929" w:rsidRDefault="002F3929" w:rsidP="00BC4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6DC01BA" w14:textId="77777777" w:rsidR="00BC41CB" w:rsidRPr="00D57C68" w:rsidRDefault="00BC41CB" w:rsidP="00BC4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Паспорт муниципальной программы</w:t>
      </w:r>
    </w:p>
    <w:p w14:paraId="07389975" w14:textId="77777777" w:rsidR="00BC41CB" w:rsidRDefault="00BC41CB"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1254CC" w14:textId="77777777" w:rsidR="009852C0" w:rsidRPr="00D57C68" w:rsidRDefault="009852C0"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490" w:type="dxa"/>
        <w:tblInd w:w="-789" w:type="dxa"/>
        <w:tblLayout w:type="fixed"/>
        <w:tblCellMar>
          <w:top w:w="75" w:type="dxa"/>
          <w:left w:w="0" w:type="dxa"/>
          <w:bottom w:w="75" w:type="dxa"/>
          <w:right w:w="0" w:type="dxa"/>
        </w:tblCellMar>
        <w:tblLook w:val="0000" w:firstRow="0" w:lastRow="0" w:firstColumn="0" w:lastColumn="0" w:noHBand="0" w:noVBand="0"/>
      </w:tblPr>
      <w:tblGrid>
        <w:gridCol w:w="2836"/>
        <w:gridCol w:w="1691"/>
        <w:gridCol w:w="172"/>
        <w:gridCol w:w="142"/>
        <w:gridCol w:w="567"/>
        <w:gridCol w:w="121"/>
        <w:gridCol w:w="20"/>
        <w:gridCol w:w="689"/>
        <w:gridCol w:w="20"/>
        <w:gridCol w:w="142"/>
        <w:gridCol w:w="567"/>
        <w:gridCol w:w="283"/>
        <w:gridCol w:w="426"/>
        <w:gridCol w:w="141"/>
        <w:gridCol w:w="284"/>
        <w:gridCol w:w="283"/>
        <w:gridCol w:w="284"/>
        <w:gridCol w:w="283"/>
        <w:gridCol w:w="142"/>
        <w:gridCol w:w="567"/>
        <w:gridCol w:w="131"/>
        <w:gridCol w:w="11"/>
        <w:gridCol w:w="688"/>
      </w:tblGrid>
      <w:tr w:rsidR="007872C2" w:rsidRPr="006A5B17" w14:paraId="3BD0AD6C" w14:textId="77777777" w:rsidTr="006A5B17">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63DB9F" w14:textId="77777777" w:rsidR="007872C2" w:rsidRPr="006A5B17" w:rsidRDefault="007872C2"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Наименование муниципальной программы</w:t>
            </w: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ED2C7F" w14:textId="77777777" w:rsidR="007872C2" w:rsidRPr="006A5B17" w:rsidRDefault="007872C2" w:rsidP="00C155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Создание условий для развития </w:t>
            </w:r>
            <w:r w:rsidR="00917EDF" w:rsidRPr="006A5B17">
              <w:rPr>
                <w:rFonts w:ascii="Times New Roman" w:eastAsia="Times New Roman" w:hAnsi="Times New Roman" w:cs="Times New Roman"/>
                <w:sz w:val="20"/>
                <w:szCs w:val="20"/>
                <w:lang w:eastAsia="ru-RU"/>
              </w:rPr>
              <w:t>Б</w:t>
            </w:r>
            <w:r w:rsidR="00C15536" w:rsidRPr="006A5B17">
              <w:rPr>
                <w:rFonts w:ascii="Times New Roman" w:eastAsia="Times New Roman" w:hAnsi="Times New Roman" w:cs="Times New Roman"/>
                <w:sz w:val="20"/>
                <w:szCs w:val="20"/>
                <w:lang w:eastAsia="ru-RU"/>
              </w:rPr>
              <w:t>ольшедороховского</w:t>
            </w:r>
            <w:r w:rsidRPr="006A5B17">
              <w:rPr>
                <w:rFonts w:ascii="Times New Roman" w:eastAsia="Times New Roman" w:hAnsi="Times New Roman" w:cs="Times New Roman"/>
                <w:sz w:val="20"/>
                <w:szCs w:val="20"/>
                <w:lang w:eastAsia="ru-RU"/>
              </w:rPr>
              <w:t xml:space="preserve"> </w:t>
            </w:r>
            <w:r w:rsidR="00917EDF" w:rsidRPr="006A5B17">
              <w:rPr>
                <w:rFonts w:ascii="Times New Roman" w:eastAsia="Times New Roman" w:hAnsi="Times New Roman" w:cs="Times New Roman"/>
                <w:sz w:val="20"/>
                <w:szCs w:val="20"/>
                <w:lang w:eastAsia="ru-RU"/>
              </w:rPr>
              <w:t>сельского поселения на 2019-2024</w:t>
            </w:r>
            <w:r w:rsidRPr="006A5B17">
              <w:rPr>
                <w:rFonts w:ascii="Times New Roman" w:eastAsia="Times New Roman" w:hAnsi="Times New Roman" w:cs="Times New Roman"/>
                <w:sz w:val="20"/>
                <w:szCs w:val="20"/>
                <w:lang w:eastAsia="ru-RU"/>
              </w:rPr>
              <w:t xml:space="preserve"> годы, (далее – Программа)</w:t>
            </w:r>
          </w:p>
        </w:tc>
      </w:tr>
      <w:tr w:rsidR="007872C2" w:rsidRPr="006A5B17" w14:paraId="6447F6B0" w14:textId="77777777" w:rsidTr="006A5B17">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99E54B" w14:textId="77777777" w:rsidR="007872C2" w:rsidRPr="006A5B17" w:rsidRDefault="007872C2"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Ответственный исполнитель муниципальной программы</w:t>
            </w: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8FDE18" w14:textId="0D547610" w:rsidR="00E45B81" w:rsidRPr="00E45B81" w:rsidRDefault="00EC3AD5" w:rsidP="00C15536">
            <w:pPr>
              <w:widowControl w:val="0"/>
              <w:autoSpaceDE w:val="0"/>
              <w:autoSpaceDN w:val="0"/>
              <w:adjustRightInd w:val="0"/>
              <w:spacing w:after="0" w:line="240" w:lineRule="auto"/>
              <w:rPr>
                <w:rFonts w:ascii="Times New Roman" w:eastAsia="Times New Roman" w:hAnsi="Times New Roman" w:cs="Times New Roman"/>
                <w:b/>
                <w:sz w:val="20"/>
                <w:szCs w:val="20"/>
                <w:u w:val="single"/>
                <w:lang w:eastAsia="ru-RU"/>
              </w:rPr>
            </w:pPr>
            <w:r w:rsidRPr="00EC3AD5">
              <w:rPr>
                <w:rFonts w:ascii="Times New Roman" w:eastAsia="Times New Roman" w:hAnsi="Times New Roman" w:cs="Times New Roman"/>
                <w:sz w:val="20"/>
                <w:szCs w:val="20"/>
                <w:lang w:eastAsia="ru-RU"/>
              </w:rPr>
              <w:t>Администрация Большедороховского сельского поселения</w:t>
            </w:r>
          </w:p>
        </w:tc>
      </w:tr>
      <w:tr w:rsidR="007872C2" w:rsidRPr="006A5B17" w14:paraId="41574B0A" w14:textId="77777777" w:rsidTr="006A5B17">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CFB214" w14:textId="77777777" w:rsidR="007872C2" w:rsidRPr="006A5B17" w:rsidRDefault="007872C2"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Среднесрочная цель социально-экономического развития поселения, на реализацию которой направлена муниципальная программа</w:t>
            </w: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EF8893" w14:textId="77777777" w:rsidR="007872C2" w:rsidRPr="006A5B17" w:rsidRDefault="00917EDF"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Повышение уровня и качества жизни населения сельского поселения</w:t>
            </w:r>
          </w:p>
        </w:tc>
      </w:tr>
      <w:tr w:rsidR="007872C2" w:rsidRPr="006A5B17" w14:paraId="635B9EAD" w14:textId="77777777" w:rsidTr="006A5B17">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69E17" w14:textId="77777777" w:rsidR="007872C2" w:rsidRPr="006A5B17" w:rsidRDefault="007872C2"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Цель муниципальной программы</w:t>
            </w: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4BC1EE" w14:textId="0D5C0971" w:rsidR="007872C2" w:rsidRPr="006A5B17" w:rsidRDefault="007872C2" w:rsidP="00BC41CB">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AC222F">
              <w:rPr>
                <w:rFonts w:ascii="Times New Roman" w:eastAsia="Times New Roman" w:hAnsi="Times New Roman" w:cs="Times New Roman"/>
                <w:sz w:val="20"/>
                <w:szCs w:val="20"/>
                <w:lang w:eastAsia="ru-RU"/>
              </w:rPr>
              <w:t xml:space="preserve">Создание условий для развития </w:t>
            </w:r>
            <w:r w:rsidR="00034AD5" w:rsidRPr="00AC222F">
              <w:rPr>
                <w:rFonts w:ascii="Times New Roman" w:eastAsia="Times New Roman" w:hAnsi="Times New Roman" w:cs="Times New Roman"/>
                <w:sz w:val="20"/>
                <w:szCs w:val="20"/>
                <w:lang w:eastAsia="ru-RU"/>
              </w:rPr>
              <w:t xml:space="preserve">социальной, </w:t>
            </w:r>
            <w:r w:rsidRPr="00AC222F">
              <w:rPr>
                <w:rFonts w:ascii="Times New Roman" w:eastAsia="Times New Roman" w:hAnsi="Times New Roman" w:cs="Times New Roman"/>
                <w:sz w:val="20"/>
                <w:szCs w:val="20"/>
                <w:lang w:eastAsia="ru-RU"/>
              </w:rPr>
              <w:t xml:space="preserve">транспортной, коммунальной </w:t>
            </w:r>
            <w:r w:rsidR="00FC7805" w:rsidRPr="00AC222F">
              <w:rPr>
                <w:rFonts w:ascii="Times New Roman" w:eastAsia="Times New Roman" w:hAnsi="Times New Roman" w:cs="Times New Roman"/>
                <w:sz w:val="20"/>
                <w:szCs w:val="20"/>
                <w:lang w:eastAsia="ru-RU"/>
              </w:rPr>
              <w:t xml:space="preserve">инфраструктуры, </w:t>
            </w:r>
            <w:proofErr w:type="spellStart"/>
            <w:r w:rsidR="00FC7805" w:rsidRPr="00080F20">
              <w:rPr>
                <w:rFonts w:ascii="Times New Roman" w:eastAsia="Times New Roman" w:hAnsi="Times New Roman" w:cs="Times New Roman"/>
                <w:sz w:val="20"/>
                <w:szCs w:val="20"/>
                <w:lang w:eastAsia="ru-RU"/>
              </w:rPr>
              <w:t>энергоэффективно</w:t>
            </w:r>
            <w:bookmarkStart w:id="0" w:name="_GoBack"/>
            <w:bookmarkEnd w:id="0"/>
            <w:r w:rsidR="00FC7805" w:rsidRPr="00080F20">
              <w:rPr>
                <w:rFonts w:ascii="Times New Roman" w:eastAsia="Times New Roman" w:hAnsi="Times New Roman" w:cs="Times New Roman"/>
                <w:sz w:val="20"/>
                <w:szCs w:val="20"/>
                <w:lang w:eastAsia="ru-RU"/>
              </w:rPr>
              <w:t>сти</w:t>
            </w:r>
            <w:proofErr w:type="spellEnd"/>
            <w:r w:rsidRPr="00AC222F">
              <w:rPr>
                <w:rFonts w:ascii="Times New Roman" w:eastAsia="Times New Roman" w:hAnsi="Times New Roman" w:cs="Times New Roman"/>
                <w:sz w:val="20"/>
                <w:szCs w:val="20"/>
                <w:lang w:eastAsia="ru-RU"/>
              </w:rPr>
              <w:t xml:space="preserve"> и муниципальной службы</w:t>
            </w:r>
          </w:p>
        </w:tc>
      </w:tr>
      <w:tr w:rsidR="00525602" w:rsidRPr="006A5B17" w14:paraId="7BAAAEE4" w14:textId="77777777" w:rsidTr="006A5B17">
        <w:tc>
          <w:tcPr>
            <w:tcW w:w="283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CE33D2C" w14:textId="77777777" w:rsidR="00525602" w:rsidRPr="006A5B17" w:rsidRDefault="00525602"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 муниципальной программы и их значения (с детализацией по годам реализации)</w:t>
            </w:r>
          </w:p>
        </w:tc>
        <w:tc>
          <w:tcPr>
            <w:tcW w:w="18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AE9128" w14:textId="77777777" w:rsidR="00525602" w:rsidRPr="006A5B17" w:rsidRDefault="00525602"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039301" w14:textId="77777777" w:rsidR="00525602" w:rsidRPr="006A5B17" w:rsidRDefault="00525602" w:rsidP="007872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2B87A6" w14:textId="77777777" w:rsidR="00525602" w:rsidRPr="006A5B17" w:rsidRDefault="00525602" w:rsidP="007872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FFAF90" w14:textId="77777777" w:rsidR="00525602" w:rsidRPr="006A5B17" w:rsidRDefault="00525602" w:rsidP="007872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FF135C" w14:textId="77777777" w:rsidR="00525602" w:rsidRPr="006A5B17" w:rsidRDefault="00525602" w:rsidP="007872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F96878F" w14:textId="77777777" w:rsidR="00525602" w:rsidRPr="006A5B17" w:rsidRDefault="00525602" w:rsidP="007872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CDB82AB" w14:textId="77777777" w:rsidR="00525602" w:rsidRPr="006A5B17" w:rsidRDefault="00525602" w:rsidP="007872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1C30AE91" w14:textId="77777777" w:rsidR="00525602" w:rsidRPr="006A5B17" w:rsidRDefault="00525602" w:rsidP="007872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12A5BF5B" w14:textId="77777777" w:rsidR="00525602" w:rsidRPr="006A5B17" w:rsidRDefault="00525602" w:rsidP="007872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2025</w:t>
            </w:r>
          </w:p>
        </w:tc>
      </w:tr>
      <w:tr w:rsidR="00525602" w:rsidRPr="006A5B17" w14:paraId="7A507B77"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5E0460CE" w14:textId="77777777" w:rsidR="00525602" w:rsidRPr="006A5B17" w:rsidRDefault="00525602" w:rsidP="00BC4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02A1F7" w14:textId="77777777" w:rsidR="00525602" w:rsidRPr="006A5B17" w:rsidRDefault="006D7911" w:rsidP="00F904CC">
            <w:pPr>
              <w:pStyle w:val="ad"/>
              <w:widowControl w:val="0"/>
              <w:numPr>
                <w:ilvl w:val="0"/>
                <w:numId w:val="6"/>
              </w:numPr>
              <w:autoSpaceDE w:val="0"/>
              <w:autoSpaceDN w:val="0"/>
              <w:adjustRightInd w:val="0"/>
              <w:spacing w:after="0" w:line="240" w:lineRule="auto"/>
              <w:ind w:left="0" w:firstLine="0"/>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Количество </w:t>
            </w:r>
            <w:r w:rsidR="0008322E" w:rsidRPr="006A5B17">
              <w:rPr>
                <w:rFonts w:ascii="Times New Roman" w:eastAsia="Times New Roman" w:hAnsi="Times New Roman" w:cs="Times New Roman"/>
                <w:sz w:val="20"/>
                <w:szCs w:val="20"/>
                <w:lang w:eastAsia="ru-RU"/>
              </w:rPr>
              <w:t>населения,</w:t>
            </w:r>
            <w:r w:rsidRPr="006A5B17">
              <w:rPr>
                <w:rFonts w:ascii="Times New Roman" w:eastAsia="Times New Roman" w:hAnsi="Times New Roman" w:cs="Times New Roman"/>
                <w:sz w:val="20"/>
                <w:szCs w:val="20"/>
                <w:lang w:eastAsia="ru-RU"/>
              </w:rPr>
              <w:t xml:space="preserve"> принявшего участие в культурно - досуговых мероприятиях, тыс. чел.</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0C667C" w14:textId="77777777" w:rsidR="00525602" w:rsidRPr="006A5B17" w:rsidRDefault="00AC222F"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47025" w14:textId="77777777" w:rsidR="00525602" w:rsidRPr="006A5B17" w:rsidRDefault="00AC222F" w:rsidP="00C163D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0F381E" w14:textId="77777777" w:rsidR="00525602" w:rsidRPr="006A5B17" w:rsidRDefault="00AC222F"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E8E0B1" w14:textId="77777777" w:rsidR="00525602" w:rsidRPr="006A5B17" w:rsidRDefault="00AC222F"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708" w:type="dxa"/>
            <w:gridSpan w:val="3"/>
            <w:tcBorders>
              <w:top w:val="single" w:sz="4" w:space="0" w:color="auto"/>
              <w:left w:val="single" w:sz="4" w:space="0" w:color="auto"/>
              <w:bottom w:val="single" w:sz="4" w:space="0" w:color="auto"/>
              <w:right w:val="single" w:sz="4" w:space="0" w:color="auto"/>
            </w:tcBorders>
          </w:tcPr>
          <w:p w14:paraId="4100C1A3" w14:textId="77777777" w:rsidR="00525602" w:rsidRPr="006A5B17" w:rsidRDefault="00AC222F"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709" w:type="dxa"/>
            <w:gridSpan w:val="3"/>
            <w:tcBorders>
              <w:top w:val="single" w:sz="4" w:space="0" w:color="auto"/>
              <w:left w:val="single" w:sz="4" w:space="0" w:color="auto"/>
              <w:bottom w:val="single" w:sz="4" w:space="0" w:color="auto"/>
              <w:right w:val="single" w:sz="4" w:space="0" w:color="auto"/>
            </w:tcBorders>
          </w:tcPr>
          <w:p w14:paraId="5511742A" w14:textId="77777777" w:rsidR="00C163D4" w:rsidRPr="006A5B17" w:rsidRDefault="00AC222F"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w:t>
            </w:r>
          </w:p>
        </w:tc>
        <w:tc>
          <w:tcPr>
            <w:tcW w:w="698" w:type="dxa"/>
            <w:gridSpan w:val="2"/>
            <w:tcBorders>
              <w:top w:val="single" w:sz="4" w:space="0" w:color="auto"/>
              <w:left w:val="single" w:sz="4" w:space="0" w:color="auto"/>
              <w:bottom w:val="single" w:sz="4" w:space="0" w:color="auto"/>
              <w:right w:val="single" w:sz="4" w:space="0" w:color="auto"/>
            </w:tcBorders>
          </w:tcPr>
          <w:p w14:paraId="19A242F5" w14:textId="77777777" w:rsidR="00525602" w:rsidRPr="006A5B17" w:rsidRDefault="00AC222F"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p>
        </w:tc>
        <w:tc>
          <w:tcPr>
            <w:tcW w:w="699" w:type="dxa"/>
            <w:gridSpan w:val="2"/>
            <w:tcBorders>
              <w:top w:val="single" w:sz="4" w:space="0" w:color="auto"/>
              <w:left w:val="single" w:sz="4" w:space="0" w:color="auto"/>
              <w:bottom w:val="single" w:sz="4" w:space="0" w:color="auto"/>
              <w:right w:val="single" w:sz="4" w:space="0" w:color="auto"/>
            </w:tcBorders>
          </w:tcPr>
          <w:p w14:paraId="00EF605D" w14:textId="77777777" w:rsidR="00525602" w:rsidRPr="006A5B17" w:rsidRDefault="00AC222F"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525602" w:rsidRPr="006A5B17" w14:paraId="05D352ED"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7C9D8076" w14:textId="77777777" w:rsidR="00525602" w:rsidRPr="006A5B17" w:rsidRDefault="00525602" w:rsidP="00BC4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561A64" w14:textId="77777777" w:rsidR="00525602" w:rsidRPr="006A5B17" w:rsidRDefault="00525602" w:rsidP="00C163D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w:t>
            </w:r>
            <w:r w:rsidR="006D7911" w:rsidRPr="006A5B17">
              <w:rPr>
                <w:rFonts w:ascii="Times New Roman" w:eastAsia="Times New Roman" w:hAnsi="Times New Roman" w:cs="Times New Roman"/>
                <w:sz w:val="20"/>
                <w:szCs w:val="20"/>
                <w:lang w:eastAsia="ru-RU"/>
              </w:rPr>
              <w:t xml:space="preserve"> </w:t>
            </w:r>
            <w:r w:rsidR="00C163D4">
              <w:rPr>
                <w:rFonts w:ascii="Times New Roman" w:eastAsia="Times New Roman" w:hAnsi="Times New Roman" w:cs="Times New Roman"/>
                <w:sz w:val="20"/>
                <w:szCs w:val="20"/>
                <w:lang w:eastAsia="ru-RU"/>
              </w:rPr>
              <w:t>Количество аварийных</w:t>
            </w:r>
            <w:r w:rsidR="006D7911" w:rsidRPr="006A5B17">
              <w:rPr>
                <w:rFonts w:ascii="Times New Roman" w:eastAsia="Times New Roman" w:hAnsi="Times New Roman" w:cs="Times New Roman"/>
                <w:sz w:val="20"/>
                <w:szCs w:val="20"/>
                <w:lang w:eastAsia="ru-RU"/>
              </w:rPr>
              <w:t xml:space="preserve"> </w:t>
            </w:r>
            <w:r w:rsidR="00C163D4">
              <w:rPr>
                <w:rFonts w:ascii="Times New Roman" w:eastAsia="Times New Roman" w:hAnsi="Times New Roman" w:cs="Times New Roman"/>
                <w:sz w:val="20"/>
                <w:szCs w:val="20"/>
                <w:lang w:eastAsia="ru-RU"/>
              </w:rPr>
              <w:t xml:space="preserve">ситуаций на </w:t>
            </w:r>
            <w:r w:rsidR="006D7911" w:rsidRPr="006A5B17">
              <w:rPr>
                <w:rFonts w:ascii="Times New Roman" w:eastAsia="Times New Roman" w:hAnsi="Times New Roman" w:cs="Times New Roman"/>
                <w:sz w:val="20"/>
                <w:szCs w:val="20"/>
                <w:lang w:eastAsia="ru-RU"/>
              </w:rPr>
              <w:t>систем</w:t>
            </w:r>
            <w:r w:rsidR="00C163D4">
              <w:rPr>
                <w:rFonts w:ascii="Times New Roman" w:eastAsia="Times New Roman" w:hAnsi="Times New Roman" w:cs="Times New Roman"/>
                <w:sz w:val="20"/>
                <w:szCs w:val="20"/>
                <w:lang w:eastAsia="ru-RU"/>
              </w:rPr>
              <w:t>ах</w:t>
            </w:r>
            <w:r w:rsidR="006D7911" w:rsidRPr="006A5B17">
              <w:rPr>
                <w:rFonts w:ascii="Times New Roman" w:eastAsia="Times New Roman" w:hAnsi="Times New Roman" w:cs="Times New Roman"/>
                <w:sz w:val="20"/>
                <w:szCs w:val="20"/>
                <w:lang w:eastAsia="ru-RU"/>
              </w:rPr>
              <w:t xml:space="preserve"> теплоснабжения, водоснабжения и водоотведения, </w:t>
            </w:r>
            <w:r w:rsidR="00C163D4">
              <w:rPr>
                <w:rFonts w:ascii="Times New Roman" w:eastAsia="Times New Roman" w:hAnsi="Times New Roman" w:cs="Times New Roman"/>
                <w:sz w:val="20"/>
                <w:szCs w:val="20"/>
                <w:lang w:eastAsia="ru-RU"/>
              </w:rPr>
              <w:t>ед</w:t>
            </w:r>
            <w:r w:rsidR="00E45B81">
              <w:rPr>
                <w:rFonts w:ascii="Times New Roman" w:eastAsia="Times New Roman" w:hAnsi="Times New Roman" w:cs="Times New Roman"/>
                <w:sz w:val="20"/>
                <w:szCs w:val="20"/>
                <w:lang w:eastAsia="ru-RU"/>
              </w:rPr>
              <w:t>.</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3F3AFB"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C6820E"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828E0"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C518C1"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08" w:type="dxa"/>
            <w:gridSpan w:val="3"/>
            <w:tcBorders>
              <w:top w:val="single" w:sz="4" w:space="0" w:color="auto"/>
              <w:left w:val="single" w:sz="4" w:space="0" w:color="auto"/>
              <w:bottom w:val="single" w:sz="4" w:space="0" w:color="auto"/>
              <w:right w:val="single" w:sz="4" w:space="0" w:color="auto"/>
            </w:tcBorders>
          </w:tcPr>
          <w:p w14:paraId="2D5375DD"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9" w:type="dxa"/>
            <w:gridSpan w:val="3"/>
            <w:tcBorders>
              <w:top w:val="single" w:sz="4" w:space="0" w:color="auto"/>
              <w:left w:val="single" w:sz="4" w:space="0" w:color="auto"/>
              <w:bottom w:val="single" w:sz="4" w:space="0" w:color="auto"/>
              <w:right w:val="single" w:sz="4" w:space="0" w:color="auto"/>
            </w:tcBorders>
          </w:tcPr>
          <w:p w14:paraId="75DD5947"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698" w:type="dxa"/>
            <w:gridSpan w:val="2"/>
            <w:tcBorders>
              <w:top w:val="single" w:sz="4" w:space="0" w:color="auto"/>
              <w:left w:val="single" w:sz="4" w:space="0" w:color="auto"/>
              <w:bottom w:val="single" w:sz="4" w:space="0" w:color="auto"/>
              <w:right w:val="single" w:sz="4" w:space="0" w:color="auto"/>
            </w:tcBorders>
          </w:tcPr>
          <w:p w14:paraId="47B6E943"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699" w:type="dxa"/>
            <w:gridSpan w:val="2"/>
            <w:tcBorders>
              <w:top w:val="single" w:sz="4" w:space="0" w:color="auto"/>
              <w:left w:val="single" w:sz="4" w:space="0" w:color="auto"/>
              <w:bottom w:val="single" w:sz="4" w:space="0" w:color="auto"/>
              <w:right w:val="single" w:sz="4" w:space="0" w:color="auto"/>
            </w:tcBorders>
          </w:tcPr>
          <w:p w14:paraId="4F1F7B8B"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525602" w:rsidRPr="006A5B17" w14:paraId="1BDF1A6C"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1720EFE5" w14:textId="77777777" w:rsidR="00525602" w:rsidRPr="006A5B17" w:rsidRDefault="00525602" w:rsidP="00BC4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9FD498" w14:textId="77777777" w:rsidR="00525602" w:rsidRPr="006A5B17" w:rsidRDefault="00525602"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3.</w:t>
            </w:r>
            <w:r w:rsidR="006D7911" w:rsidRPr="006A5B17">
              <w:rPr>
                <w:rFonts w:ascii="Times New Roman" w:eastAsia="Times New Roman" w:hAnsi="Times New Roman" w:cs="Times New Roman"/>
                <w:sz w:val="20"/>
                <w:szCs w:val="20"/>
                <w:lang w:eastAsia="ru-RU"/>
              </w:rPr>
              <w:t xml:space="preserve"> Количество деструктивных событий (ЧС, пожаров), не более (ед.)</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BB218"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DC2B9E"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8231A0"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B6B02D"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8" w:type="dxa"/>
            <w:gridSpan w:val="3"/>
            <w:tcBorders>
              <w:top w:val="single" w:sz="4" w:space="0" w:color="auto"/>
              <w:left w:val="single" w:sz="4" w:space="0" w:color="auto"/>
              <w:bottom w:val="single" w:sz="4" w:space="0" w:color="auto"/>
              <w:right w:val="single" w:sz="4" w:space="0" w:color="auto"/>
            </w:tcBorders>
          </w:tcPr>
          <w:p w14:paraId="3D917B4D"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gridSpan w:val="3"/>
            <w:tcBorders>
              <w:top w:val="single" w:sz="4" w:space="0" w:color="auto"/>
              <w:left w:val="single" w:sz="4" w:space="0" w:color="auto"/>
              <w:bottom w:val="single" w:sz="4" w:space="0" w:color="auto"/>
              <w:right w:val="single" w:sz="4" w:space="0" w:color="auto"/>
            </w:tcBorders>
          </w:tcPr>
          <w:p w14:paraId="1134015B"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98" w:type="dxa"/>
            <w:gridSpan w:val="2"/>
            <w:tcBorders>
              <w:top w:val="single" w:sz="4" w:space="0" w:color="auto"/>
              <w:left w:val="single" w:sz="4" w:space="0" w:color="auto"/>
              <w:bottom w:val="single" w:sz="4" w:space="0" w:color="auto"/>
              <w:right w:val="single" w:sz="4" w:space="0" w:color="auto"/>
            </w:tcBorders>
          </w:tcPr>
          <w:p w14:paraId="1324C55F"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99" w:type="dxa"/>
            <w:gridSpan w:val="2"/>
            <w:tcBorders>
              <w:top w:val="single" w:sz="4" w:space="0" w:color="auto"/>
              <w:left w:val="single" w:sz="4" w:space="0" w:color="auto"/>
              <w:bottom w:val="single" w:sz="4" w:space="0" w:color="auto"/>
              <w:right w:val="single" w:sz="4" w:space="0" w:color="auto"/>
            </w:tcBorders>
          </w:tcPr>
          <w:p w14:paraId="04B481AA"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252625" w:rsidRPr="006A5B17" w14:paraId="04809EA2" w14:textId="77777777" w:rsidTr="006A5B17">
        <w:tc>
          <w:tcPr>
            <w:tcW w:w="2836"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9055588"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F3A5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B487B">
              <w:rPr>
                <w:rFonts w:ascii="Times New Roman" w:eastAsia="Times New Roman" w:hAnsi="Times New Roman" w:cs="Times New Roman"/>
                <w:sz w:val="20"/>
                <w:szCs w:val="20"/>
                <w:lang w:eastAsia="ru-RU"/>
              </w:rPr>
              <w:t xml:space="preserve">Протяженность </w:t>
            </w:r>
            <w:r>
              <w:rPr>
                <w:rFonts w:ascii="Times New Roman" w:eastAsia="Times New Roman" w:hAnsi="Times New Roman" w:cs="Times New Roman"/>
                <w:sz w:val="20"/>
                <w:szCs w:val="20"/>
                <w:lang w:eastAsia="ru-RU"/>
              </w:rPr>
              <w:t>отремонтирован</w:t>
            </w:r>
            <w:r w:rsidRPr="004B487B">
              <w:rPr>
                <w:rFonts w:ascii="Times New Roman" w:eastAsia="Times New Roman" w:hAnsi="Times New Roman" w:cs="Times New Roman"/>
                <w:sz w:val="20"/>
                <w:szCs w:val="20"/>
                <w:lang w:eastAsia="ru-RU"/>
              </w:rPr>
              <w:t>ных автомобильных дорог общ</w:t>
            </w:r>
            <w:r>
              <w:rPr>
                <w:rFonts w:ascii="Times New Roman" w:eastAsia="Times New Roman" w:hAnsi="Times New Roman" w:cs="Times New Roman"/>
                <w:sz w:val="20"/>
                <w:szCs w:val="20"/>
                <w:lang w:eastAsia="ru-RU"/>
              </w:rPr>
              <w:t>его пользования с асфальтобетон</w:t>
            </w:r>
            <w:r w:rsidRPr="004B487B">
              <w:rPr>
                <w:rFonts w:ascii="Times New Roman" w:eastAsia="Times New Roman" w:hAnsi="Times New Roman" w:cs="Times New Roman"/>
                <w:sz w:val="20"/>
                <w:szCs w:val="20"/>
                <w:lang w:eastAsia="ru-RU"/>
              </w:rPr>
              <w:t>ным и гравийным покрытием, км.</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5EFA9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BF856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6CF25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9E97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08" w:type="dxa"/>
            <w:gridSpan w:val="3"/>
            <w:tcBorders>
              <w:top w:val="single" w:sz="4" w:space="0" w:color="auto"/>
              <w:left w:val="single" w:sz="4" w:space="0" w:color="auto"/>
              <w:bottom w:val="single" w:sz="4" w:space="0" w:color="auto"/>
              <w:right w:val="single" w:sz="4" w:space="0" w:color="auto"/>
            </w:tcBorders>
          </w:tcPr>
          <w:p w14:paraId="069E6FB9"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709" w:type="dxa"/>
            <w:gridSpan w:val="3"/>
            <w:tcBorders>
              <w:top w:val="single" w:sz="4" w:space="0" w:color="auto"/>
              <w:left w:val="single" w:sz="4" w:space="0" w:color="auto"/>
              <w:bottom w:val="single" w:sz="4" w:space="0" w:color="auto"/>
              <w:right w:val="single" w:sz="4" w:space="0" w:color="auto"/>
            </w:tcBorders>
          </w:tcPr>
          <w:p w14:paraId="0730B87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698" w:type="dxa"/>
            <w:gridSpan w:val="2"/>
            <w:tcBorders>
              <w:top w:val="single" w:sz="4" w:space="0" w:color="auto"/>
              <w:left w:val="single" w:sz="4" w:space="0" w:color="auto"/>
              <w:bottom w:val="single" w:sz="4" w:space="0" w:color="auto"/>
              <w:right w:val="single" w:sz="4" w:space="0" w:color="auto"/>
            </w:tcBorders>
          </w:tcPr>
          <w:p w14:paraId="73227AA9"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699" w:type="dxa"/>
            <w:gridSpan w:val="2"/>
            <w:tcBorders>
              <w:top w:val="single" w:sz="4" w:space="0" w:color="auto"/>
              <w:left w:val="single" w:sz="4" w:space="0" w:color="auto"/>
              <w:bottom w:val="single" w:sz="4" w:space="0" w:color="auto"/>
              <w:right w:val="single" w:sz="4" w:space="0" w:color="auto"/>
            </w:tcBorders>
          </w:tcPr>
          <w:p w14:paraId="0CC88AC7"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r>
      <w:tr w:rsidR="00252625" w:rsidRPr="006A5B17" w14:paraId="164B52F3" w14:textId="77777777" w:rsidTr="006A5B17">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525204"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Задачи муниципальной программы</w:t>
            </w:r>
          </w:p>
          <w:p w14:paraId="522140E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331B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1. Развитие социальной инфраструктуры.</w:t>
            </w:r>
          </w:p>
          <w:p w14:paraId="3B56E68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2. Развитие жилищно-коммунальной инфраструктуры.</w:t>
            </w:r>
          </w:p>
          <w:p w14:paraId="0FD60FC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3. Повышение безопасности населения.</w:t>
            </w:r>
          </w:p>
          <w:p w14:paraId="2228E7A4"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4. Развитие транспортной системы.</w:t>
            </w:r>
          </w:p>
        </w:tc>
      </w:tr>
      <w:tr w:rsidR="00252625" w:rsidRPr="006A5B17" w14:paraId="555BBE46" w14:textId="77777777" w:rsidTr="006A5B17">
        <w:tc>
          <w:tcPr>
            <w:tcW w:w="283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2B9FBFB"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lastRenderedPageBreak/>
              <w:t>Показатели задач муниципальной программы и их значения (с детализацией по годам реализации)</w:t>
            </w:r>
          </w:p>
        </w:tc>
        <w:tc>
          <w:tcPr>
            <w:tcW w:w="18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404C5DF"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задач</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27AEE4"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6D211F"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9C4FE4"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B1CF6C"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F6F23CC"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45BD207A"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688" w:type="dxa"/>
            <w:tcBorders>
              <w:top w:val="single" w:sz="4" w:space="0" w:color="auto"/>
              <w:left w:val="single" w:sz="4" w:space="0" w:color="auto"/>
              <w:bottom w:val="single" w:sz="4" w:space="0" w:color="auto"/>
              <w:right w:val="single" w:sz="4" w:space="0" w:color="auto"/>
            </w:tcBorders>
            <w:vAlign w:val="center"/>
          </w:tcPr>
          <w:p w14:paraId="0393BA39"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252625" w:rsidRPr="006A5B17" w14:paraId="721B240E"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3B9F6BA8"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F1D8E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1. Развитие социальной инфраструктуры.</w:t>
            </w:r>
          </w:p>
        </w:tc>
      </w:tr>
      <w:tr w:rsidR="00252625" w:rsidRPr="006A5B17" w14:paraId="65FA783E"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16431CF5"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BA9DD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Количество проведенных мероприятий, ед.</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4571AF"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270BB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F9F7DF"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71847"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850" w:type="dxa"/>
            <w:gridSpan w:val="3"/>
            <w:tcBorders>
              <w:top w:val="single" w:sz="4" w:space="0" w:color="auto"/>
              <w:left w:val="single" w:sz="4" w:space="0" w:color="auto"/>
              <w:bottom w:val="single" w:sz="4" w:space="0" w:color="auto"/>
              <w:right w:val="single" w:sz="4" w:space="0" w:color="auto"/>
            </w:tcBorders>
          </w:tcPr>
          <w:p w14:paraId="655B35C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851" w:type="dxa"/>
            <w:gridSpan w:val="4"/>
            <w:tcBorders>
              <w:top w:val="single" w:sz="4" w:space="0" w:color="auto"/>
              <w:left w:val="single" w:sz="4" w:space="0" w:color="auto"/>
              <w:bottom w:val="single" w:sz="4" w:space="0" w:color="auto"/>
              <w:right w:val="single" w:sz="4" w:space="0" w:color="auto"/>
            </w:tcBorders>
          </w:tcPr>
          <w:p w14:paraId="772B194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688" w:type="dxa"/>
            <w:tcBorders>
              <w:top w:val="single" w:sz="4" w:space="0" w:color="auto"/>
              <w:left w:val="single" w:sz="4" w:space="0" w:color="auto"/>
              <w:bottom w:val="single" w:sz="4" w:space="0" w:color="auto"/>
              <w:right w:val="single" w:sz="4" w:space="0" w:color="auto"/>
            </w:tcBorders>
          </w:tcPr>
          <w:p w14:paraId="4B7516DA"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w:t>
            </w:r>
          </w:p>
        </w:tc>
      </w:tr>
      <w:tr w:rsidR="00252625" w:rsidRPr="006A5B17" w14:paraId="2A3A83A5"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54E3D490"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5E83AF"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Доля граждан, систематически, занимающихся физической культурой и спортом, % от числа всего населения</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EEB59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B8C2E9"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A3DCF"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C20DE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850" w:type="dxa"/>
            <w:gridSpan w:val="3"/>
            <w:tcBorders>
              <w:top w:val="single" w:sz="4" w:space="0" w:color="auto"/>
              <w:left w:val="single" w:sz="4" w:space="0" w:color="auto"/>
              <w:bottom w:val="single" w:sz="4" w:space="0" w:color="auto"/>
              <w:right w:val="single" w:sz="4" w:space="0" w:color="auto"/>
            </w:tcBorders>
          </w:tcPr>
          <w:p w14:paraId="429B6F3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851" w:type="dxa"/>
            <w:gridSpan w:val="4"/>
            <w:tcBorders>
              <w:top w:val="single" w:sz="4" w:space="0" w:color="auto"/>
              <w:left w:val="single" w:sz="4" w:space="0" w:color="auto"/>
              <w:bottom w:val="single" w:sz="4" w:space="0" w:color="auto"/>
              <w:right w:val="single" w:sz="4" w:space="0" w:color="auto"/>
            </w:tcBorders>
          </w:tcPr>
          <w:p w14:paraId="6006823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688" w:type="dxa"/>
            <w:tcBorders>
              <w:top w:val="single" w:sz="4" w:space="0" w:color="auto"/>
              <w:left w:val="single" w:sz="4" w:space="0" w:color="auto"/>
              <w:bottom w:val="single" w:sz="4" w:space="0" w:color="auto"/>
              <w:right w:val="single" w:sz="4" w:space="0" w:color="auto"/>
            </w:tcBorders>
          </w:tcPr>
          <w:p w14:paraId="74BDA39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r>
      <w:tr w:rsidR="00252625" w:rsidRPr="006A5B17" w14:paraId="1163061F"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21D9210B"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D55D2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2. Развитие жилищно-коммунальной инфраструктуры.</w:t>
            </w:r>
          </w:p>
        </w:tc>
      </w:tr>
      <w:tr w:rsidR="00252625" w:rsidRPr="006A5B17" w14:paraId="05C99348"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1EEE9726"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29560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Оборудование всего жилищного фонда </w:t>
            </w:r>
            <w:r>
              <w:rPr>
                <w:rFonts w:ascii="Times New Roman" w:eastAsia="Times New Roman" w:hAnsi="Times New Roman" w:cs="Times New Roman"/>
                <w:sz w:val="20"/>
                <w:szCs w:val="20"/>
                <w:lang w:eastAsia="ru-RU"/>
              </w:rPr>
              <w:t>централизованным водоснабжением</w:t>
            </w:r>
            <w:r w:rsidRPr="006A5B17">
              <w:rPr>
                <w:rFonts w:ascii="Times New Roman" w:eastAsia="Times New Roman" w:hAnsi="Times New Roman" w:cs="Times New Roman"/>
                <w:sz w:val="20"/>
                <w:szCs w:val="20"/>
                <w:lang w:eastAsia="ru-RU"/>
              </w:rPr>
              <w:t>, %</w:t>
            </w:r>
          </w:p>
        </w:tc>
        <w:tc>
          <w:tcPr>
            <w:tcW w:w="7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D5765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36,3</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921B4"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36,5</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E97C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2BA7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37,3</w:t>
            </w:r>
          </w:p>
        </w:tc>
        <w:tc>
          <w:tcPr>
            <w:tcW w:w="850" w:type="dxa"/>
            <w:gridSpan w:val="3"/>
            <w:tcBorders>
              <w:top w:val="single" w:sz="4" w:space="0" w:color="auto"/>
              <w:left w:val="single" w:sz="4" w:space="0" w:color="auto"/>
              <w:bottom w:val="single" w:sz="4" w:space="0" w:color="auto"/>
              <w:right w:val="single" w:sz="4" w:space="0" w:color="auto"/>
            </w:tcBorders>
          </w:tcPr>
          <w:p w14:paraId="6589229A"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w:t>
            </w:r>
          </w:p>
        </w:tc>
        <w:tc>
          <w:tcPr>
            <w:tcW w:w="851" w:type="dxa"/>
            <w:gridSpan w:val="4"/>
            <w:tcBorders>
              <w:top w:val="single" w:sz="4" w:space="0" w:color="auto"/>
              <w:left w:val="single" w:sz="4" w:space="0" w:color="auto"/>
              <w:bottom w:val="single" w:sz="4" w:space="0" w:color="auto"/>
              <w:right w:val="single" w:sz="4" w:space="0" w:color="auto"/>
            </w:tcBorders>
          </w:tcPr>
          <w:p w14:paraId="59015BF0"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w:t>
            </w:r>
          </w:p>
        </w:tc>
        <w:tc>
          <w:tcPr>
            <w:tcW w:w="688" w:type="dxa"/>
            <w:tcBorders>
              <w:top w:val="single" w:sz="4" w:space="0" w:color="auto"/>
              <w:left w:val="single" w:sz="4" w:space="0" w:color="auto"/>
              <w:bottom w:val="single" w:sz="4" w:space="0" w:color="auto"/>
              <w:right w:val="single" w:sz="4" w:space="0" w:color="auto"/>
            </w:tcBorders>
          </w:tcPr>
          <w:p w14:paraId="2430F8E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w:t>
            </w:r>
          </w:p>
        </w:tc>
      </w:tr>
      <w:tr w:rsidR="00252625" w:rsidRPr="006A5B17" w14:paraId="2E8BC81F"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2123F113"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E4170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Снижение аварий в системах теплоснабжения, водоснабжения, водоотведения и очистки сточных вод, %</w:t>
            </w:r>
          </w:p>
        </w:tc>
        <w:tc>
          <w:tcPr>
            <w:tcW w:w="7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5553E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Исходный уровень -50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814480"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2DAC1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2F6357"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0" w:type="dxa"/>
            <w:gridSpan w:val="3"/>
            <w:tcBorders>
              <w:top w:val="single" w:sz="4" w:space="0" w:color="auto"/>
              <w:left w:val="single" w:sz="4" w:space="0" w:color="auto"/>
              <w:bottom w:val="single" w:sz="4" w:space="0" w:color="auto"/>
              <w:right w:val="single" w:sz="4" w:space="0" w:color="auto"/>
            </w:tcBorders>
          </w:tcPr>
          <w:p w14:paraId="4502E5E9"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1" w:type="dxa"/>
            <w:gridSpan w:val="4"/>
            <w:tcBorders>
              <w:top w:val="single" w:sz="4" w:space="0" w:color="auto"/>
              <w:left w:val="single" w:sz="4" w:space="0" w:color="auto"/>
              <w:bottom w:val="single" w:sz="4" w:space="0" w:color="auto"/>
              <w:right w:val="single" w:sz="4" w:space="0" w:color="auto"/>
            </w:tcBorders>
          </w:tcPr>
          <w:p w14:paraId="1B3AF0C4"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688" w:type="dxa"/>
            <w:tcBorders>
              <w:top w:val="single" w:sz="4" w:space="0" w:color="auto"/>
              <w:left w:val="single" w:sz="4" w:space="0" w:color="auto"/>
              <w:bottom w:val="single" w:sz="4" w:space="0" w:color="auto"/>
              <w:right w:val="single" w:sz="4" w:space="0" w:color="auto"/>
            </w:tcBorders>
          </w:tcPr>
          <w:p w14:paraId="3F334FD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252625" w:rsidRPr="006A5B17" w14:paraId="11AD9661"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43892A3F"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269CB1"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Обустройство мест массового отдыха, ед.</w:t>
            </w:r>
          </w:p>
        </w:tc>
        <w:tc>
          <w:tcPr>
            <w:tcW w:w="7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55D1B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5A77A0"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AC14C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72151"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50" w:type="dxa"/>
            <w:gridSpan w:val="3"/>
            <w:tcBorders>
              <w:top w:val="single" w:sz="4" w:space="0" w:color="auto"/>
              <w:left w:val="single" w:sz="4" w:space="0" w:color="auto"/>
              <w:bottom w:val="single" w:sz="4" w:space="0" w:color="auto"/>
              <w:right w:val="single" w:sz="4" w:space="0" w:color="auto"/>
            </w:tcBorders>
          </w:tcPr>
          <w:p w14:paraId="22B5EB4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1" w:type="dxa"/>
            <w:gridSpan w:val="4"/>
            <w:tcBorders>
              <w:top w:val="single" w:sz="4" w:space="0" w:color="auto"/>
              <w:left w:val="single" w:sz="4" w:space="0" w:color="auto"/>
              <w:bottom w:val="single" w:sz="4" w:space="0" w:color="auto"/>
              <w:right w:val="single" w:sz="4" w:space="0" w:color="auto"/>
            </w:tcBorders>
          </w:tcPr>
          <w:p w14:paraId="380FEE3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688" w:type="dxa"/>
            <w:tcBorders>
              <w:top w:val="single" w:sz="4" w:space="0" w:color="auto"/>
              <w:left w:val="single" w:sz="4" w:space="0" w:color="auto"/>
              <w:bottom w:val="single" w:sz="4" w:space="0" w:color="auto"/>
              <w:right w:val="single" w:sz="4" w:space="0" w:color="auto"/>
            </w:tcBorders>
          </w:tcPr>
          <w:p w14:paraId="56338621"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252625" w:rsidRPr="006A5B17" w14:paraId="780D99FE"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4B6EBA6A"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F250AB"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3. Повышение безопасности населения.</w:t>
            </w:r>
          </w:p>
        </w:tc>
      </w:tr>
      <w:tr w:rsidR="00252625" w:rsidRPr="006A5B17" w14:paraId="0BFCCF9B" w14:textId="77777777" w:rsidTr="006A5B17">
        <w:trPr>
          <w:trHeight w:val="1238"/>
        </w:trPr>
        <w:tc>
          <w:tcPr>
            <w:tcW w:w="2836" w:type="dxa"/>
            <w:vMerge/>
            <w:tcBorders>
              <w:left w:val="single" w:sz="4" w:space="0" w:color="auto"/>
              <w:right w:val="single" w:sz="4" w:space="0" w:color="auto"/>
            </w:tcBorders>
            <w:tcMar>
              <w:top w:w="102" w:type="dxa"/>
              <w:left w:w="62" w:type="dxa"/>
              <w:bottom w:w="102" w:type="dxa"/>
              <w:right w:w="62" w:type="dxa"/>
            </w:tcMar>
          </w:tcPr>
          <w:p w14:paraId="3CD99870"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9E193" w14:textId="77777777" w:rsidR="00252625" w:rsidRPr="006A5B17" w:rsidRDefault="00252625" w:rsidP="00252625">
            <w:pPr>
              <w:widowControl w:val="0"/>
              <w:autoSpaceDE w:val="0"/>
              <w:autoSpaceDN w:val="0"/>
              <w:adjustRightInd w:val="0"/>
              <w:spacing w:after="0" w:line="240" w:lineRule="auto"/>
              <w:rPr>
                <w:rFonts w:ascii="Times New Roman" w:hAnsi="Times New Roman" w:cs="Times New Roman"/>
                <w:sz w:val="20"/>
                <w:szCs w:val="20"/>
              </w:rPr>
            </w:pPr>
            <w:r w:rsidRPr="006A5B17">
              <w:rPr>
                <w:rFonts w:ascii="Times New Roman" w:hAnsi="Times New Roman" w:cs="Times New Roman"/>
                <w:sz w:val="20"/>
                <w:szCs w:val="20"/>
              </w:rPr>
              <w:t>Количество населения, погибшего, травмированного при ЧС, пожарах, чел.</w:t>
            </w:r>
          </w:p>
        </w:tc>
        <w:tc>
          <w:tcPr>
            <w:tcW w:w="7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F728F"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AAAD9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D2824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DD94E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2A5F5A1"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4"/>
            <w:tcBorders>
              <w:top w:val="single" w:sz="4" w:space="0" w:color="auto"/>
              <w:left w:val="single" w:sz="4" w:space="0" w:color="auto"/>
              <w:bottom w:val="single" w:sz="4" w:space="0" w:color="auto"/>
              <w:right w:val="single" w:sz="4" w:space="0" w:color="auto"/>
            </w:tcBorders>
          </w:tcPr>
          <w:p w14:paraId="33CCCC3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688" w:type="dxa"/>
            <w:tcBorders>
              <w:top w:val="single" w:sz="4" w:space="0" w:color="auto"/>
              <w:left w:val="single" w:sz="4" w:space="0" w:color="auto"/>
              <w:bottom w:val="single" w:sz="4" w:space="0" w:color="auto"/>
              <w:right w:val="single" w:sz="4" w:space="0" w:color="auto"/>
            </w:tcBorders>
          </w:tcPr>
          <w:p w14:paraId="52C28889"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252625" w:rsidRPr="006A5B17" w14:paraId="7E6C8D3B" w14:textId="77777777" w:rsidTr="006A5B17">
        <w:trPr>
          <w:trHeight w:val="367"/>
        </w:trPr>
        <w:tc>
          <w:tcPr>
            <w:tcW w:w="2836" w:type="dxa"/>
            <w:vMerge/>
            <w:tcBorders>
              <w:left w:val="single" w:sz="4" w:space="0" w:color="auto"/>
              <w:right w:val="single" w:sz="4" w:space="0" w:color="auto"/>
            </w:tcBorders>
            <w:tcMar>
              <w:top w:w="102" w:type="dxa"/>
              <w:left w:w="62" w:type="dxa"/>
              <w:bottom w:w="102" w:type="dxa"/>
              <w:right w:w="62" w:type="dxa"/>
            </w:tcMar>
          </w:tcPr>
          <w:p w14:paraId="7CB52CFF"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C1B9C" w14:textId="77777777" w:rsidR="00252625" w:rsidRPr="006A5B17" w:rsidRDefault="00252625" w:rsidP="00252625">
            <w:pPr>
              <w:widowControl w:val="0"/>
              <w:autoSpaceDE w:val="0"/>
              <w:autoSpaceDN w:val="0"/>
              <w:adjustRightInd w:val="0"/>
              <w:spacing w:after="0" w:line="240" w:lineRule="auto"/>
              <w:rPr>
                <w:rFonts w:ascii="Times New Roman" w:hAnsi="Times New Roman" w:cs="Times New Roman"/>
                <w:sz w:val="20"/>
                <w:szCs w:val="20"/>
              </w:rPr>
            </w:pPr>
            <w:r w:rsidRPr="006A5B17">
              <w:rPr>
                <w:rFonts w:ascii="Times New Roman" w:hAnsi="Times New Roman" w:cs="Times New Roman"/>
                <w:sz w:val="20"/>
                <w:szCs w:val="20"/>
              </w:rPr>
              <w:t>Снижение количества пожаров, %</w:t>
            </w:r>
          </w:p>
        </w:tc>
        <w:tc>
          <w:tcPr>
            <w:tcW w:w="7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C1BF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Исходный уровень 4%</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98D87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B47CD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25D50A"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0" w:type="dxa"/>
            <w:gridSpan w:val="3"/>
            <w:tcBorders>
              <w:top w:val="single" w:sz="4" w:space="0" w:color="auto"/>
              <w:left w:val="single" w:sz="4" w:space="0" w:color="auto"/>
              <w:bottom w:val="single" w:sz="4" w:space="0" w:color="auto"/>
              <w:right w:val="single" w:sz="4" w:space="0" w:color="auto"/>
            </w:tcBorders>
          </w:tcPr>
          <w:p w14:paraId="1D6ABC6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851" w:type="dxa"/>
            <w:gridSpan w:val="4"/>
            <w:tcBorders>
              <w:top w:val="single" w:sz="4" w:space="0" w:color="auto"/>
              <w:left w:val="single" w:sz="4" w:space="0" w:color="auto"/>
              <w:bottom w:val="single" w:sz="4" w:space="0" w:color="auto"/>
              <w:right w:val="single" w:sz="4" w:space="0" w:color="auto"/>
            </w:tcBorders>
          </w:tcPr>
          <w:p w14:paraId="22CB424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688" w:type="dxa"/>
            <w:tcBorders>
              <w:top w:val="single" w:sz="4" w:space="0" w:color="auto"/>
              <w:left w:val="single" w:sz="4" w:space="0" w:color="auto"/>
              <w:bottom w:val="single" w:sz="4" w:space="0" w:color="auto"/>
              <w:right w:val="single" w:sz="4" w:space="0" w:color="auto"/>
            </w:tcBorders>
          </w:tcPr>
          <w:p w14:paraId="6ABA0C0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r>
      <w:tr w:rsidR="00252625" w:rsidRPr="006A5B17" w14:paraId="0FBCF1F4"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25731A14"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BC3EAB"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4. Развитие транспортной системы.</w:t>
            </w:r>
          </w:p>
        </w:tc>
      </w:tr>
      <w:tr w:rsidR="00252625" w:rsidRPr="006A5B17" w14:paraId="64C184BD" w14:textId="77777777" w:rsidTr="006A5B17">
        <w:tc>
          <w:tcPr>
            <w:tcW w:w="2836"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E9ACA39"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4CC977"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w:t>
            </w:r>
          </w:p>
        </w:tc>
        <w:tc>
          <w:tcPr>
            <w:tcW w:w="7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D9D57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DFEE9B"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D1941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2BF447"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850" w:type="dxa"/>
            <w:gridSpan w:val="3"/>
            <w:tcBorders>
              <w:top w:val="single" w:sz="4" w:space="0" w:color="auto"/>
              <w:left w:val="single" w:sz="4" w:space="0" w:color="auto"/>
              <w:bottom w:val="single" w:sz="4" w:space="0" w:color="auto"/>
              <w:right w:val="single" w:sz="4" w:space="0" w:color="auto"/>
            </w:tcBorders>
          </w:tcPr>
          <w:p w14:paraId="0747162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851" w:type="dxa"/>
            <w:gridSpan w:val="4"/>
            <w:tcBorders>
              <w:top w:val="single" w:sz="4" w:space="0" w:color="auto"/>
              <w:left w:val="single" w:sz="4" w:space="0" w:color="auto"/>
              <w:bottom w:val="single" w:sz="4" w:space="0" w:color="auto"/>
              <w:right w:val="single" w:sz="4" w:space="0" w:color="auto"/>
            </w:tcBorders>
          </w:tcPr>
          <w:p w14:paraId="4D2A494F"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688" w:type="dxa"/>
            <w:tcBorders>
              <w:top w:val="single" w:sz="4" w:space="0" w:color="auto"/>
              <w:left w:val="single" w:sz="4" w:space="0" w:color="auto"/>
              <w:bottom w:val="single" w:sz="4" w:space="0" w:color="auto"/>
              <w:right w:val="single" w:sz="4" w:space="0" w:color="auto"/>
            </w:tcBorders>
          </w:tcPr>
          <w:p w14:paraId="6A4B45C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r>
      <w:tr w:rsidR="00252625" w:rsidRPr="006A5B17" w14:paraId="3CDD81B6" w14:textId="77777777" w:rsidTr="006A5B17">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0E3A7F"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lastRenderedPageBreak/>
              <w:t>Подпрограммы муниципальной программы</w:t>
            </w: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E7134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Подпрограмма 1. Развитие социальной инфраструктуры (приложение № 1 к Программе).</w:t>
            </w:r>
          </w:p>
          <w:p w14:paraId="2EDC198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Подпрограмма 2. Развитие жилищно-коммунальной инфраструктуры (приложение № 2 к Программе).</w:t>
            </w:r>
          </w:p>
          <w:p w14:paraId="4CCB745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Подпрограмма 3. Повышение безопасности населения (приложение № 3 к Программе).</w:t>
            </w:r>
          </w:p>
          <w:p w14:paraId="343AAE2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Подпрограмма 4. Развитие транспортной системы (приложение № 4 к Программе).</w:t>
            </w:r>
          </w:p>
          <w:p w14:paraId="4A370C3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Обеспечивающая подпрограмма (приложение № 5 к Программе).</w:t>
            </w:r>
          </w:p>
        </w:tc>
      </w:tr>
      <w:tr w:rsidR="00252625" w:rsidRPr="006A5B17" w14:paraId="76CE0910" w14:textId="77777777" w:rsidTr="006A5B17">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C5FF2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Ведомственные целевые программы, входящие в состав муниципальной программы (далее - ВЦП)</w:t>
            </w: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D970E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Отсутствуют</w:t>
            </w:r>
          </w:p>
        </w:tc>
      </w:tr>
      <w:tr w:rsidR="00252625" w:rsidRPr="006A5B17" w14:paraId="661657C2" w14:textId="77777777" w:rsidTr="006A5B17">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3EAA6A"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Сроки реализации муниципальной программы</w:t>
            </w: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C8B3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2019-2024</w:t>
            </w:r>
            <w:r w:rsidR="00CB55A5">
              <w:rPr>
                <w:rFonts w:ascii="Times New Roman" w:eastAsia="Times New Roman" w:hAnsi="Times New Roman" w:cs="Times New Roman"/>
                <w:sz w:val="20"/>
                <w:szCs w:val="20"/>
                <w:lang w:eastAsia="ru-RU"/>
              </w:rPr>
              <w:t xml:space="preserve"> годы</w:t>
            </w:r>
          </w:p>
        </w:tc>
      </w:tr>
      <w:tr w:rsidR="00252625" w:rsidRPr="006A5B17" w14:paraId="4BB63334" w14:textId="77777777" w:rsidTr="00661B81">
        <w:tc>
          <w:tcPr>
            <w:tcW w:w="28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319AF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Объем и источники финансирования муниципальной программы (с детализацией по годам реализации, тыс. рублей)</w:t>
            </w: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121E37"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Источники</w:t>
            </w:r>
          </w:p>
        </w:tc>
        <w:tc>
          <w:tcPr>
            <w:tcW w:w="10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1DF7D5"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тыс.руб</w:t>
            </w:r>
            <w:proofErr w:type="spellEnd"/>
            <w:r>
              <w:rPr>
                <w:rFonts w:ascii="Times New Roman" w:eastAsia="Times New Roman" w:hAnsi="Times New Roman" w:cs="Times New Roman"/>
                <w:sz w:val="20"/>
                <w:szCs w:val="20"/>
                <w:lang w:eastAsia="ru-RU"/>
              </w:rPr>
              <w:t>.)</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B9544F"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E441CD"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BD2CEA"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570E5DF"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72F8630"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30" w:type="dxa"/>
            <w:gridSpan w:val="3"/>
            <w:tcBorders>
              <w:top w:val="single" w:sz="4" w:space="0" w:color="auto"/>
              <w:left w:val="single" w:sz="4" w:space="0" w:color="auto"/>
              <w:bottom w:val="single" w:sz="4" w:space="0" w:color="auto"/>
              <w:right w:val="single" w:sz="4" w:space="0" w:color="auto"/>
            </w:tcBorders>
            <w:vAlign w:val="center"/>
          </w:tcPr>
          <w:p w14:paraId="353BA1AD"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8B527C" w:rsidRPr="006A5B17" w14:paraId="3D04A0AC" w14:textId="77777777" w:rsidTr="00661B81">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D72510" w14:textId="77777777" w:rsidR="008B527C" w:rsidRPr="006A5B17" w:rsidRDefault="008B527C" w:rsidP="008B527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B5A21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федеральный бюджет (по согласованию)</w:t>
            </w:r>
          </w:p>
        </w:tc>
        <w:tc>
          <w:tcPr>
            <w:tcW w:w="10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19216D" w14:textId="674F3EA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244C34" w14:textId="132A1AFE"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C5F86" w14:textId="0DFD8AB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398274" w14:textId="11C77DD9"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gridSpan w:val="3"/>
            <w:tcBorders>
              <w:top w:val="single" w:sz="4" w:space="0" w:color="auto"/>
              <w:left w:val="single" w:sz="4" w:space="0" w:color="auto"/>
              <w:bottom w:val="single" w:sz="4" w:space="0" w:color="auto"/>
              <w:right w:val="single" w:sz="4" w:space="0" w:color="auto"/>
            </w:tcBorders>
          </w:tcPr>
          <w:p w14:paraId="554E6FC2" w14:textId="30306BD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14:paraId="3D225A97" w14:textId="116A7002"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30" w:type="dxa"/>
            <w:gridSpan w:val="3"/>
            <w:tcBorders>
              <w:top w:val="single" w:sz="4" w:space="0" w:color="auto"/>
              <w:left w:val="single" w:sz="4" w:space="0" w:color="auto"/>
              <w:bottom w:val="single" w:sz="4" w:space="0" w:color="auto"/>
              <w:right w:val="single" w:sz="4" w:space="0" w:color="auto"/>
            </w:tcBorders>
          </w:tcPr>
          <w:p w14:paraId="69FA2905" w14:textId="2F573DD2"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B527C" w:rsidRPr="006A5B17" w14:paraId="43943B87" w14:textId="77777777" w:rsidTr="00661B81">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94C9FC" w14:textId="414F8699" w:rsidR="008B527C" w:rsidRPr="006A5B17" w:rsidRDefault="008B527C" w:rsidP="008B527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15D124"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областной бюджет (по согласованию)</w:t>
            </w:r>
          </w:p>
        </w:tc>
        <w:tc>
          <w:tcPr>
            <w:tcW w:w="10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053104" w14:textId="69FDEA64"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361F3F" w14:textId="515A3DB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59A7F4" w14:textId="52BF5909"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8CFCFA" w14:textId="2D339D9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gridSpan w:val="3"/>
            <w:tcBorders>
              <w:top w:val="single" w:sz="4" w:space="0" w:color="auto"/>
              <w:left w:val="single" w:sz="4" w:space="0" w:color="auto"/>
              <w:bottom w:val="single" w:sz="4" w:space="0" w:color="auto"/>
              <w:right w:val="single" w:sz="4" w:space="0" w:color="auto"/>
            </w:tcBorders>
          </w:tcPr>
          <w:p w14:paraId="1ED1EBA6" w14:textId="4CA5D85E"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14:paraId="7649F733" w14:textId="3B57B8BF"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30" w:type="dxa"/>
            <w:gridSpan w:val="3"/>
            <w:tcBorders>
              <w:top w:val="single" w:sz="4" w:space="0" w:color="auto"/>
              <w:left w:val="single" w:sz="4" w:space="0" w:color="auto"/>
              <w:bottom w:val="single" w:sz="4" w:space="0" w:color="auto"/>
              <w:right w:val="single" w:sz="4" w:space="0" w:color="auto"/>
            </w:tcBorders>
          </w:tcPr>
          <w:p w14:paraId="0E9D4CB4" w14:textId="40EB713D"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252625" w:rsidRPr="006A5B17" w14:paraId="664BB873" w14:textId="77777777" w:rsidTr="00661B81">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BC9558"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A08A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местный бюджет</w:t>
            </w:r>
          </w:p>
        </w:tc>
        <w:tc>
          <w:tcPr>
            <w:tcW w:w="10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EA53D8" w14:textId="1E70D73C" w:rsidR="00252625" w:rsidRPr="006A5B17" w:rsidRDefault="008B527C"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252625">
              <w:rPr>
                <w:rFonts w:ascii="Times New Roman" w:eastAsia="Times New Roman" w:hAnsi="Times New Roman" w:cs="Times New Roman"/>
                <w:sz w:val="20"/>
                <w:szCs w:val="20"/>
                <w:lang w:eastAsia="ru-RU"/>
              </w:rPr>
              <w:t>551,2</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9F5E4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4744,6</w:t>
            </w:r>
          </w:p>
        </w:tc>
        <w:tc>
          <w:tcPr>
            <w:tcW w:w="7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EFED2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5170,3</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6AEA6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5636,3</w:t>
            </w:r>
          </w:p>
        </w:tc>
        <w:tc>
          <w:tcPr>
            <w:tcW w:w="851" w:type="dxa"/>
            <w:gridSpan w:val="3"/>
            <w:tcBorders>
              <w:top w:val="single" w:sz="4" w:space="0" w:color="auto"/>
              <w:left w:val="single" w:sz="4" w:space="0" w:color="auto"/>
              <w:bottom w:val="single" w:sz="4" w:space="0" w:color="auto"/>
              <w:right w:val="single" w:sz="4" w:space="0" w:color="auto"/>
            </w:tcBorders>
          </w:tcPr>
          <w:p w14:paraId="73B06D4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14:paraId="525E202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30" w:type="dxa"/>
            <w:gridSpan w:val="3"/>
            <w:tcBorders>
              <w:top w:val="single" w:sz="4" w:space="0" w:color="auto"/>
              <w:left w:val="single" w:sz="4" w:space="0" w:color="auto"/>
              <w:bottom w:val="single" w:sz="4" w:space="0" w:color="auto"/>
              <w:right w:val="single" w:sz="4" w:space="0" w:color="auto"/>
            </w:tcBorders>
          </w:tcPr>
          <w:p w14:paraId="00054C46"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8B527C" w:rsidRPr="006A5B17" w14:paraId="2954C36F" w14:textId="77777777" w:rsidTr="00661B81">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EFF544" w14:textId="77777777" w:rsidR="008B527C" w:rsidRPr="006A5B17" w:rsidRDefault="008B527C" w:rsidP="008B527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A0D8B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внебюджетные источники (по согласованию)</w:t>
            </w:r>
          </w:p>
        </w:tc>
        <w:tc>
          <w:tcPr>
            <w:tcW w:w="10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A7BCDA" w14:textId="16D0208F"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04E139" w14:textId="497DB8CF"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40FC02" w14:textId="7727B324"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10AA53" w14:textId="49105308"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gridSpan w:val="3"/>
            <w:tcBorders>
              <w:top w:val="single" w:sz="4" w:space="0" w:color="auto"/>
              <w:left w:val="single" w:sz="4" w:space="0" w:color="auto"/>
              <w:bottom w:val="single" w:sz="4" w:space="0" w:color="auto"/>
              <w:right w:val="single" w:sz="4" w:space="0" w:color="auto"/>
            </w:tcBorders>
          </w:tcPr>
          <w:p w14:paraId="7C630492" w14:textId="124E239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14:paraId="7DB34DBF" w14:textId="5AB713FE"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30" w:type="dxa"/>
            <w:gridSpan w:val="3"/>
            <w:tcBorders>
              <w:top w:val="single" w:sz="4" w:space="0" w:color="auto"/>
              <w:left w:val="single" w:sz="4" w:space="0" w:color="auto"/>
              <w:bottom w:val="single" w:sz="4" w:space="0" w:color="auto"/>
              <w:right w:val="single" w:sz="4" w:space="0" w:color="auto"/>
            </w:tcBorders>
          </w:tcPr>
          <w:p w14:paraId="62BA8A33" w14:textId="3C86D87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252625" w:rsidRPr="006A5B17" w14:paraId="3B8D5278" w14:textId="77777777" w:rsidTr="00661B81">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A4B4C"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87718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 по источникам</w:t>
            </w:r>
          </w:p>
        </w:tc>
        <w:tc>
          <w:tcPr>
            <w:tcW w:w="10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1A6C54"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15551,2</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BAC62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4744,6</w:t>
            </w:r>
          </w:p>
        </w:tc>
        <w:tc>
          <w:tcPr>
            <w:tcW w:w="7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4FC43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5170,3</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2859B6"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5636,3</w:t>
            </w:r>
          </w:p>
        </w:tc>
        <w:tc>
          <w:tcPr>
            <w:tcW w:w="851" w:type="dxa"/>
            <w:gridSpan w:val="3"/>
            <w:tcBorders>
              <w:top w:val="single" w:sz="4" w:space="0" w:color="auto"/>
              <w:left w:val="single" w:sz="4" w:space="0" w:color="auto"/>
              <w:bottom w:val="single" w:sz="4" w:space="0" w:color="auto"/>
              <w:right w:val="single" w:sz="4" w:space="0" w:color="auto"/>
            </w:tcBorders>
          </w:tcPr>
          <w:p w14:paraId="51067734"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14:paraId="0017E8C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30" w:type="dxa"/>
            <w:gridSpan w:val="3"/>
            <w:tcBorders>
              <w:top w:val="single" w:sz="4" w:space="0" w:color="auto"/>
              <w:left w:val="single" w:sz="4" w:space="0" w:color="auto"/>
              <w:bottom w:val="single" w:sz="4" w:space="0" w:color="auto"/>
              <w:right w:val="single" w:sz="4" w:space="0" w:color="auto"/>
            </w:tcBorders>
          </w:tcPr>
          <w:p w14:paraId="304AAAF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bl>
    <w:p w14:paraId="37A1A86D" w14:textId="77777777" w:rsidR="004A61F3" w:rsidRDefault="004A61F3"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C7277A" w14:textId="77777777" w:rsidR="004A61F3" w:rsidRDefault="004A61F3" w:rsidP="00BC41C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A61F3">
        <w:rPr>
          <w:rFonts w:ascii="Times New Roman" w:eastAsia="Times New Roman" w:hAnsi="Times New Roman" w:cs="Times New Roman"/>
          <w:b/>
          <w:sz w:val="24"/>
          <w:szCs w:val="24"/>
          <w:lang w:eastAsia="ru-RU"/>
        </w:rPr>
        <w:t>2.</w:t>
      </w:r>
      <w:r>
        <w:rPr>
          <w:rFonts w:ascii="Times New Roman" w:eastAsia="Times New Roman" w:hAnsi="Times New Roman" w:cs="Times New Roman"/>
          <w:sz w:val="24"/>
          <w:szCs w:val="24"/>
          <w:lang w:eastAsia="ru-RU"/>
        </w:rPr>
        <w:t xml:space="preserve"> </w:t>
      </w:r>
      <w:r w:rsidRPr="004A61F3">
        <w:rPr>
          <w:rFonts w:ascii="Times New Roman" w:eastAsia="Times New Roman" w:hAnsi="Times New Roman" w:cs="Times New Roman"/>
          <w:b/>
          <w:sz w:val="24"/>
          <w:szCs w:val="24"/>
          <w:lang w:eastAsia="ru-RU"/>
        </w:rPr>
        <w:t>Характеристика текущего состояния сферы реализации муниципальной программы, в том числе основные проблемы в указанной сфере и прогноз её развития</w:t>
      </w:r>
    </w:p>
    <w:p w14:paraId="264250E8" w14:textId="77777777" w:rsidR="004A61F3" w:rsidRDefault="004A61F3" w:rsidP="00BC41C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5926A919" w14:textId="77777777" w:rsidR="00BD6209" w:rsidRPr="00BD6209" w:rsidRDefault="00BD6209" w:rsidP="00BD6209">
      <w:pPr>
        <w:spacing w:after="0" w:line="240" w:lineRule="auto"/>
        <w:ind w:firstLine="709"/>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b/>
          <w:bCs/>
          <w:sz w:val="24"/>
          <w:szCs w:val="24"/>
          <w:lang w:eastAsia="ru-RU"/>
        </w:rPr>
        <w:t>Географическое положение:</w:t>
      </w:r>
      <w:r w:rsidRPr="00BD6209">
        <w:rPr>
          <w:rFonts w:ascii="Times New Roman" w:eastAsia="Times New Roman" w:hAnsi="Times New Roman" w:cs="Times New Roman"/>
          <w:sz w:val="24"/>
          <w:szCs w:val="24"/>
          <w:lang w:eastAsia="ru-RU"/>
        </w:rPr>
        <w:t xml:space="preserve"> Большедороховское сельское поселение с севера поселение граничит с землями муниципального образования «Первомайский район», протяженность </w:t>
      </w:r>
      <w:smartTag w:uri="urn:schemas-microsoft-com:office:smarttags" w:element="metricconverter">
        <w:smartTagPr>
          <w:attr w:name="ProductID" w:val="9 км"/>
        </w:smartTagPr>
        <w:r w:rsidRPr="00BD6209">
          <w:rPr>
            <w:rFonts w:ascii="Times New Roman" w:eastAsia="Times New Roman" w:hAnsi="Times New Roman" w:cs="Times New Roman"/>
            <w:sz w:val="24"/>
            <w:szCs w:val="24"/>
            <w:lang w:eastAsia="ru-RU"/>
          </w:rPr>
          <w:t>9 км</w:t>
        </w:r>
      </w:smartTag>
      <w:r w:rsidRPr="00BD6209">
        <w:rPr>
          <w:rFonts w:ascii="Times New Roman" w:eastAsia="Times New Roman" w:hAnsi="Times New Roman" w:cs="Times New Roman"/>
          <w:sz w:val="24"/>
          <w:szCs w:val="24"/>
          <w:lang w:eastAsia="ru-RU"/>
        </w:rPr>
        <w:t xml:space="preserve">. С востока и юго-востока граница поселения проходит по середине реки </w:t>
      </w:r>
      <w:proofErr w:type="spellStart"/>
      <w:r w:rsidRPr="00BD6209">
        <w:rPr>
          <w:rFonts w:ascii="Times New Roman" w:eastAsia="Times New Roman" w:hAnsi="Times New Roman" w:cs="Times New Roman"/>
          <w:sz w:val="24"/>
          <w:szCs w:val="24"/>
          <w:lang w:eastAsia="ru-RU"/>
        </w:rPr>
        <w:t>Яя</w:t>
      </w:r>
      <w:proofErr w:type="spellEnd"/>
      <w:r w:rsidRPr="00BD6209">
        <w:rPr>
          <w:rFonts w:ascii="Times New Roman" w:eastAsia="Times New Roman" w:hAnsi="Times New Roman" w:cs="Times New Roman"/>
          <w:sz w:val="24"/>
          <w:szCs w:val="24"/>
          <w:lang w:eastAsia="ru-RU"/>
        </w:rPr>
        <w:t xml:space="preserve"> и граничит с муниципальным образованием «Зырянский район», протяженность            </w:t>
      </w:r>
      <w:smartTag w:uri="urn:schemas-microsoft-com:office:smarttags" w:element="metricconverter">
        <w:smartTagPr>
          <w:attr w:name="ProductID" w:val="38 км"/>
        </w:smartTagPr>
        <w:r w:rsidRPr="00BD6209">
          <w:rPr>
            <w:rFonts w:ascii="Times New Roman" w:eastAsia="Times New Roman" w:hAnsi="Times New Roman" w:cs="Times New Roman"/>
            <w:sz w:val="24"/>
            <w:szCs w:val="24"/>
            <w:lang w:eastAsia="ru-RU"/>
          </w:rPr>
          <w:t>38 км</w:t>
        </w:r>
      </w:smartTag>
      <w:r w:rsidRPr="00BD6209">
        <w:rPr>
          <w:rFonts w:ascii="Times New Roman" w:eastAsia="Times New Roman" w:hAnsi="Times New Roman" w:cs="Times New Roman"/>
          <w:sz w:val="24"/>
          <w:szCs w:val="24"/>
          <w:lang w:eastAsia="ru-RU"/>
        </w:rPr>
        <w:t xml:space="preserve">. С юга и юго-запада граница поселения проходит по границе Ягодного сельского поселения (земли филиала ООО "Сибирское молоко"), протяженность                  </w:t>
      </w:r>
      <w:smartTag w:uri="urn:schemas-microsoft-com:office:smarttags" w:element="metricconverter">
        <w:smartTagPr>
          <w:attr w:name="ProductID" w:val="14 км"/>
        </w:smartTagPr>
        <w:r w:rsidRPr="00BD6209">
          <w:rPr>
            <w:rFonts w:ascii="Times New Roman" w:eastAsia="Times New Roman" w:hAnsi="Times New Roman" w:cs="Times New Roman"/>
            <w:sz w:val="24"/>
            <w:szCs w:val="24"/>
            <w:lang w:eastAsia="ru-RU"/>
          </w:rPr>
          <w:t>14 км</w:t>
        </w:r>
      </w:smartTag>
      <w:r w:rsidRPr="00BD6209">
        <w:rPr>
          <w:rFonts w:ascii="Times New Roman" w:eastAsia="Times New Roman" w:hAnsi="Times New Roman" w:cs="Times New Roman"/>
          <w:sz w:val="24"/>
          <w:szCs w:val="24"/>
          <w:lang w:eastAsia="ru-RU"/>
        </w:rPr>
        <w:t xml:space="preserve">. С запада поселение граничит с Новиковским сельским поселением, протяженность </w:t>
      </w:r>
      <w:smartTag w:uri="urn:schemas-microsoft-com:office:smarttags" w:element="metricconverter">
        <w:smartTagPr>
          <w:attr w:name="ProductID" w:val="10,9 км"/>
        </w:smartTagPr>
        <w:r w:rsidRPr="00BD6209">
          <w:rPr>
            <w:rFonts w:ascii="Times New Roman" w:eastAsia="Times New Roman" w:hAnsi="Times New Roman" w:cs="Times New Roman"/>
            <w:sz w:val="24"/>
            <w:szCs w:val="24"/>
            <w:lang w:eastAsia="ru-RU"/>
          </w:rPr>
          <w:t>10,9 км</w:t>
        </w:r>
      </w:smartTag>
      <w:r w:rsidRPr="00BD6209">
        <w:rPr>
          <w:rFonts w:ascii="Times New Roman" w:eastAsia="Times New Roman" w:hAnsi="Times New Roman" w:cs="Times New Roman"/>
          <w:sz w:val="24"/>
          <w:szCs w:val="24"/>
          <w:lang w:eastAsia="ru-RU"/>
        </w:rPr>
        <w:t xml:space="preserve">. С севера граница совпадает с границей Асиновского городского поселения, протяженность </w:t>
      </w:r>
      <w:smartTag w:uri="urn:schemas-microsoft-com:office:smarttags" w:element="metricconverter">
        <w:smartTagPr>
          <w:attr w:name="ProductID" w:val="29,1 км"/>
        </w:smartTagPr>
        <w:r w:rsidRPr="00BD6209">
          <w:rPr>
            <w:rFonts w:ascii="Times New Roman" w:eastAsia="Times New Roman" w:hAnsi="Times New Roman" w:cs="Times New Roman"/>
            <w:sz w:val="24"/>
            <w:szCs w:val="24"/>
            <w:lang w:eastAsia="ru-RU"/>
          </w:rPr>
          <w:t>29,1 км</w:t>
        </w:r>
      </w:smartTag>
      <w:r w:rsidRPr="00BD6209">
        <w:rPr>
          <w:rFonts w:ascii="Times New Roman" w:eastAsia="Times New Roman" w:hAnsi="Times New Roman" w:cs="Times New Roman"/>
          <w:sz w:val="24"/>
          <w:szCs w:val="24"/>
          <w:lang w:eastAsia="ru-RU"/>
        </w:rPr>
        <w:t>.</w:t>
      </w:r>
      <w:r w:rsidRPr="00BD6209">
        <w:rPr>
          <w:rFonts w:ascii="Times New Roman" w:eastAsia="Times New Roman" w:hAnsi="Times New Roman" w:cs="Times New Roman"/>
          <w:color w:val="000000"/>
          <w:sz w:val="24"/>
          <w:szCs w:val="24"/>
          <w:lang w:eastAsia="ru-RU"/>
        </w:rPr>
        <w:t xml:space="preserve"> </w:t>
      </w:r>
      <w:r w:rsidRPr="00BD6209">
        <w:rPr>
          <w:rFonts w:ascii="Times New Roman" w:eastAsia="Times New Roman" w:hAnsi="Times New Roman" w:cs="Times New Roman"/>
          <w:sz w:val="24"/>
          <w:szCs w:val="24"/>
          <w:lang w:eastAsia="ru-RU"/>
        </w:rPr>
        <w:t>В состав сельского поселения входят следующие населённые пункты: с. Больше-Дорохо</w:t>
      </w:r>
      <w:r w:rsidR="00E45B81">
        <w:rPr>
          <w:rFonts w:ascii="Times New Roman" w:eastAsia="Times New Roman" w:hAnsi="Times New Roman" w:cs="Times New Roman"/>
          <w:sz w:val="24"/>
          <w:szCs w:val="24"/>
          <w:lang w:eastAsia="ru-RU"/>
        </w:rPr>
        <w:t xml:space="preserve">во, </w:t>
      </w:r>
      <w:r w:rsidRPr="00BD6209">
        <w:rPr>
          <w:rFonts w:ascii="Times New Roman" w:eastAsia="Times New Roman" w:hAnsi="Times New Roman" w:cs="Times New Roman"/>
          <w:sz w:val="24"/>
          <w:szCs w:val="24"/>
          <w:lang w:eastAsia="ru-RU"/>
        </w:rPr>
        <w:t xml:space="preserve">д. Феоктистовка, д. Победа, д. Воронино </w:t>
      </w:r>
      <w:proofErr w:type="spellStart"/>
      <w:r w:rsidRPr="00BD6209">
        <w:rPr>
          <w:rFonts w:ascii="Times New Roman" w:eastAsia="Times New Roman" w:hAnsi="Times New Roman" w:cs="Times New Roman"/>
          <w:sz w:val="24"/>
          <w:szCs w:val="24"/>
          <w:lang w:eastAsia="ru-RU"/>
        </w:rPr>
        <w:t>Яя</w:t>
      </w:r>
      <w:proofErr w:type="spellEnd"/>
      <w:r w:rsidRPr="00BD6209">
        <w:rPr>
          <w:rFonts w:ascii="Times New Roman" w:eastAsia="Times New Roman" w:hAnsi="Times New Roman" w:cs="Times New Roman"/>
          <w:sz w:val="24"/>
          <w:szCs w:val="24"/>
          <w:lang w:eastAsia="ru-RU"/>
        </w:rPr>
        <w:t xml:space="preserve">, д. </w:t>
      </w:r>
      <w:proofErr w:type="spellStart"/>
      <w:r w:rsidRPr="00BD6209">
        <w:rPr>
          <w:rFonts w:ascii="Times New Roman" w:eastAsia="Times New Roman" w:hAnsi="Times New Roman" w:cs="Times New Roman"/>
          <w:sz w:val="24"/>
          <w:szCs w:val="24"/>
          <w:lang w:eastAsia="ru-RU"/>
        </w:rPr>
        <w:t>Тихомировка</w:t>
      </w:r>
      <w:proofErr w:type="spellEnd"/>
      <w:r w:rsidRPr="00BD6209">
        <w:rPr>
          <w:rFonts w:ascii="Times New Roman" w:eastAsia="Times New Roman" w:hAnsi="Times New Roman" w:cs="Times New Roman"/>
          <w:sz w:val="24"/>
          <w:szCs w:val="24"/>
          <w:lang w:eastAsia="ru-RU"/>
        </w:rPr>
        <w:t xml:space="preserve">, д. </w:t>
      </w:r>
      <w:proofErr w:type="spellStart"/>
      <w:r w:rsidRPr="00BD6209">
        <w:rPr>
          <w:rFonts w:ascii="Times New Roman" w:eastAsia="Times New Roman" w:hAnsi="Times New Roman" w:cs="Times New Roman"/>
          <w:sz w:val="24"/>
          <w:szCs w:val="24"/>
          <w:lang w:eastAsia="ru-RU"/>
        </w:rPr>
        <w:t>Итатка</w:t>
      </w:r>
      <w:proofErr w:type="spellEnd"/>
      <w:r w:rsidRPr="00BD6209">
        <w:rPr>
          <w:rFonts w:ascii="Times New Roman" w:eastAsia="Times New Roman" w:hAnsi="Times New Roman" w:cs="Times New Roman"/>
          <w:sz w:val="24"/>
          <w:szCs w:val="24"/>
          <w:lang w:eastAsia="ru-RU"/>
        </w:rPr>
        <w:t>.</w:t>
      </w:r>
    </w:p>
    <w:p w14:paraId="3B321599" w14:textId="77777777" w:rsidR="00BD6209" w:rsidRPr="00BD6209" w:rsidRDefault="00BD6209" w:rsidP="00BD6209">
      <w:pPr>
        <w:spacing w:after="0" w:line="240" w:lineRule="auto"/>
        <w:ind w:firstLine="709"/>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 xml:space="preserve">Общая численность жителей - 1360 человек. Административный центр поселения – с. Больше-Дорохово.  </w:t>
      </w:r>
    </w:p>
    <w:p w14:paraId="0B736F8B" w14:textId="77777777" w:rsidR="00BD6209" w:rsidRPr="00BD6209" w:rsidRDefault="00BD6209" w:rsidP="00BD6209">
      <w:pPr>
        <w:spacing w:after="0" w:line="240" w:lineRule="auto"/>
        <w:ind w:firstLine="709"/>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На 01.01.2018 в с.  Больше-Дорохово проживает 540 человек, от него отстаёт д. Феоктистовка – 353 жителей. Расстояние от районного центра до с. Больше-Дорохово составляет 12 км, от областного центра до с. Больше-Дорохово</w:t>
      </w:r>
      <w:r w:rsidR="00E45B81">
        <w:rPr>
          <w:rFonts w:ascii="Times New Roman" w:eastAsia="Times New Roman" w:hAnsi="Times New Roman" w:cs="Times New Roman"/>
          <w:sz w:val="24"/>
          <w:szCs w:val="24"/>
          <w:lang w:eastAsia="ru-RU"/>
        </w:rPr>
        <w:t xml:space="preserve"> </w:t>
      </w:r>
      <w:r w:rsidRPr="00BD6209">
        <w:rPr>
          <w:rFonts w:ascii="Times New Roman" w:eastAsia="Times New Roman" w:hAnsi="Times New Roman" w:cs="Times New Roman"/>
          <w:sz w:val="24"/>
          <w:szCs w:val="24"/>
          <w:lang w:eastAsia="ru-RU"/>
        </w:rPr>
        <w:t xml:space="preserve">- 89 км, расстояние от населенных пунктов до административного центра сельского поселения: д. Феоктистовка - 9 км, д. Победа - 8 км, д. </w:t>
      </w:r>
      <w:proofErr w:type="spellStart"/>
      <w:r w:rsidRPr="00BD6209">
        <w:rPr>
          <w:rFonts w:ascii="Times New Roman" w:eastAsia="Times New Roman" w:hAnsi="Times New Roman" w:cs="Times New Roman"/>
          <w:sz w:val="24"/>
          <w:szCs w:val="24"/>
          <w:lang w:eastAsia="ru-RU"/>
        </w:rPr>
        <w:t>Тихомировка</w:t>
      </w:r>
      <w:proofErr w:type="spellEnd"/>
      <w:r w:rsidRPr="00BD6209">
        <w:rPr>
          <w:rFonts w:ascii="Times New Roman" w:eastAsia="Times New Roman" w:hAnsi="Times New Roman" w:cs="Times New Roman"/>
          <w:sz w:val="24"/>
          <w:szCs w:val="24"/>
          <w:lang w:eastAsia="ru-RU"/>
        </w:rPr>
        <w:t xml:space="preserve"> -15 км.</w:t>
      </w:r>
    </w:p>
    <w:p w14:paraId="668ADC9E" w14:textId="5AE4110A" w:rsidR="006A6A79" w:rsidRPr="00E45B81" w:rsidRDefault="00BD6209" w:rsidP="006A6A79">
      <w:pPr>
        <w:spacing w:after="0" w:line="240" w:lineRule="auto"/>
        <w:ind w:firstLine="709"/>
        <w:jc w:val="both"/>
        <w:rPr>
          <w:rFonts w:ascii="Times New Roman" w:eastAsia="Times New Roman" w:hAnsi="Times New Roman" w:cs="Times New Roman"/>
          <w:color w:val="FF0000"/>
          <w:sz w:val="24"/>
          <w:szCs w:val="24"/>
          <w:lang w:eastAsia="ru-RU"/>
        </w:rPr>
      </w:pPr>
      <w:r w:rsidRPr="00BD6209">
        <w:rPr>
          <w:rFonts w:ascii="Times New Roman" w:eastAsia="Times New Roman" w:hAnsi="Times New Roman" w:cs="Times New Roman"/>
          <w:sz w:val="24"/>
          <w:szCs w:val="24"/>
          <w:lang w:eastAsia="ru-RU"/>
        </w:rPr>
        <w:lastRenderedPageBreak/>
        <w:t>Природный потенциал сельского поселения - леса, реки, поля, луга. Расположенный в с. Больше – Дорохово пляж является прекрасным местом для отдыха не только местному населению, но и всем желающим. Основными видами деятельности населения являются ведение подсобного хозяйства, сбор дикоросов (грибы, ягоды), охота.  Большедороховское сельское поселение характеризуется пересечённой местностью.</w:t>
      </w:r>
      <w:r w:rsidR="00E45B81">
        <w:rPr>
          <w:rFonts w:ascii="Times New Roman" w:eastAsia="Times New Roman" w:hAnsi="Times New Roman" w:cs="Times New Roman"/>
          <w:sz w:val="24"/>
          <w:szCs w:val="24"/>
          <w:lang w:eastAsia="ru-RU"/>
        </w:rPr>
        <w:t xml:space="preserve"> </w:t>
      </w:r>
      <w:r w:rsidRPr="00BD6209">
        <w:rPr>
          <w:rFonts w:ascii="Times New Roman" w:eastAsia="Times New Roman" w:hAnsi="Times New Roman" w:cs="Times New Roman"/>
          <w:sz w:val="24"/>
          <w:szCs w:val="24"/>
          <w:lang w:eastAsia="ru-RU"/>
        </w:rPr>
        <w:t xml:space="preserve">Запасы древесины и дикоросов на территории незначительны. По южной границе поселения протекает река </w:t>
      </w:r>
      <w:proofErr w:type="spellStart"/>
      <w:r w:rsidRPr="00BD6209">
        <w:rPr>
          <w:rFonts w:ascii="Times New Roman" w:eastAsia="Times New Roman" w:hAnsi="Times New Roman" w:cs="Times New Roman"/>
          <w:sz w:val="24"/>
          <w:szCs w:val="24"/>
          <w:lang w:eastAsia="ru-RU"/>
        </w:rPr>
        <w:t>Яя</w:t>
      </w:r>
      <w:proofErr w:type="spellEnd"/>
      <w:r w:rsidRPr="00BD6209">
        <w:rPr>
          <w:rFonts w:ascii="Times New Roman" w:eastAsia="Times New Roman" w:hAnsi="Times New Roman" w:cs="Times New Roman"/>
          <w:sz w:val="24"/>
          <w:szCs w:val="24"/>
          <w:lang w:eastAsia="ru-RU"/>
        </w:rPr>
        <w:t xml:space="preserve">, но рыбные запасы низкие. В поселении имеются запасы глины, песка и гравия около с. Больше-Дорохово и д. </w:t>
      </w:r>
      <w:proofErr w:type="spellStart"/>
      <w:r w:rsidRPr="00BD6209">
        <w:rPr>
          <w:rFonts w:ascii="Times New Roman" w:eastAsia="Times New Roman" w:hAnsi="Times New Roman" w:cs="Times New Roman"/>
          <w:sz w:val="24"/>
          <w:szCs w:val="24"/>
          <w:lang w:eastAsia="ru-RU"/>
        </w:rPr>
        <w:t>Тихомировка</w:t>
      </w:r>
      <w:proofErr w:type="spellEnd"/>
      <w:r w:rsidRPr="00BD6209">
        <w:rPr>
          <w:rFonts w:ascii="Times New Roman" w:eastAsia="Times New Roman" w:hAnsi="Times New Roman" w:cs="Times New Roman"/>
          <w:sz w:val="24"/>
          <w:szCs w:val="24"/>
          <w:lang w:eastAsia="ru-RU"/>
        </w:rPr>
        <w:t xml:space="preserve">. Удобное расположение заливных лугов в пойме реки </w:t>
      </w:r>
      <w:proofErr w:type="spellStart"/>
      <w:r w:rsidRPr="00BD6209">
        <w:rPr>
          <w:rFonts w:ascii="Times New Roman" w:eastAsia="Times New Roman" w:hAnsi="Times New Roman" w:cs="Times New Roman"/>
          <w:sz w:val="24"/>
          <w:szCs w:val="24"/>
          <w:lang w:eastAsia="ru-RU"/>
        </w:rPr>
        <w:t>Яя</w:t>
      </w:r>
      <w:proofErr w:type="spellEnd"/>
      <w:r w:rsidRPr="00BD6209">
        <w:rPr>
          <w:rFonts w:ascii="Times New Roman" w:eastAsia="Times New Roman" w:hAnsi="Times New Roman" w:cs="Times New Roman"/>
          <w:sz w:val="24"/>
          <w:szCs w:val="24"/>
          <w:lang w:eastAsia="ru-RU"/>
        </w:rPr>
        <w:t xml:space="preserve"> </w:t>
      </w:r>
    </w:p>
    <w:p w14:paraId="783E9148" w14:textId="0036A648" w:rsidR="00BD6209" w:rsidRPr="00EC3AD5" w:rsidRDefault="00BD6209" w:rsidP="00BD6209">
      <w:pPr>
        <w:shd w:val="clear" w:color="auto" w:fill="FFFFFF"/>
        <w:spacing w:after="0" w:line="240" w:lineRule="auto"/>
        <w:jc w:val="both"/>
        <w:rPr>
          <w:rFonts w:ascii="Times New Roman" w:eastAsia="Times New Roman" w:hAnsi="Times New Roman" w:cs="Times New Roman"/>
          <w:sz w:val="24"/>
          <w:szCs w:val="24"/>
          <w:lang w:eastAsia="ru-RU"/>
        </w:rPr>
      </w:pPr>
      <w:r w:rsidRPr="00EC3AD5">
        <w:rPr>
          <w:rFonts w:ascii="Times New Roman" w:eastAsia="Times New Roman" w:hAnsi="Times New Roman" w:cs="Times New Roman"/>
          <w:sz w:val="24"/>
          <w:szCs w:val="24"/>
          <w:lang w:eastAsia="ru-RU"/>
        </w:rPr>
        <w:t xml:space="preserve">Административным центром </w:t>
      </w:r>
      <w:r w:rsidR="00EC3AD5" w:rsidRPr="00EC3AD5">
        <w:rPr>
          <w:rFonts w:ascii="Times New Roman" w:eastAsia="Times New Roman" w:hAnsi="Times New Roman" w:cs="Times New Roman"/>
          <w:sz w:val="24"/>
          <w:szCs w:val="24"/>
          <w:lang w:eastAsia="ru-RU"/>
        </w:rPr>
        <w:t>Большедороховского</w:t>
      </w:r>
      <w:r w:rsidRPr="00EC3AD5">
        <w:rPr>
          <w:rFonts w:ascii="Times New Roman" w:eastAsia="Times New Roman" w:hAnsi="Times New Roman" w:cs="Times New Roman"/>
          <w:sz w:val="24"/>
          <w:szCs w:val="24"/>
          <w:lang w:eastAsia="ru-RU"/>
        </w:rPr>
        <w:t xml:space="preserve"> сельского поселения является село Больше-Дорохово.</w:t>
      </w:r>
    </w:p>
    <w:p w14:paraId="135868FA" w14:textId="77777777" w:rsidR="00BD6209" w:rsidRPr="00BD6209" w:rsidRDefault="00BD6209" w:rsidP="00BD6209">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b/>
          <w:bCs/>
          <w:sz w:val="24"/>
          <w:szCs w:val="24"/>
          <w:lang w:eastAsia="ru-RU"/>
        </w:rPr>
        <w:t>Население:</w:t>
      </w:r>
      <w:r w:rsidRPr="00BD6209">
        <w:rPr>
          <w:rFonts w:ascii="Times New Roman" w:eastAsia="Times New Roman" w:hAnsi="Times New Roman" w:cs="Times New Roman"/>
          <w:bCs/>
          <w:sz w:val="24"/>
          <w:szCs w:val="24"/>
          <w:lang w:eastAsia="ru-RU"/>
        </w:rPr>
        <w:t xml:space="preserve"> </w:t>
      </w:r>
      <w:r w:rsidRPr="00BD6209">
        <w:rPr>
          <w:rFonts w:ascii="Times New Roman" w:eastAsia="Times New Roman" w:hAnsi="Times New Roman" w:cs="Times New Roman"/>
          <w:sz w:val="24"/>
          <w:szCs w:val="24"/>
          <w:lang w:eastAsia="ru-RU"/>
        </w:rPr>
        <w:t xml:space="preserve">на 01.01.2018 г. – 1360 человек. Информация об изменении численности населения по населённым пунктам Большедороховского сельского поселения представлена в таблице 1. </w:t>
      </w:r>
    </w:p>
    <w:p w14:paraId="41BFEF00" w14:textId="77777777" w:rsidR="00BD6209" w:rsidRPr="00BD6209" w:rsidRDefault="00BD6209" w:rsidP="00BD6209">
      <w:pPr>
        <w:shd w:val="clear" w:color="auto" w:fill="FFFFFF"/>
        <w:spacing w:after="0" w:line="240" w:lineRule="auto"/>
        <w:ind w:firstLine="540"/>
        <w:jc w:val="both"/>
        <w:rPr>
          <w:rFonts w:ascii="Times New Roman" w:eastAsia="Times New Roman" w:hAnsi="Times New Roman" w:cs="Times New Roman"/>
          <w:sz w:val="24"/>
          <w:szCs w:val="24"/>
          <w:lang w:eastAsia="ru-RU"/>
        </w:rPr>
      </w:pPr>
    </w:p>
    <w:p w14:paraId="7B40A4F8" w14:textId="77777777" w:rsidR="00BD6209" w:rsidRPr="00BD6209" w:rsidRDefault="00BD6209" w:rsidP="00BD6209">
      <w:pPr>
        <w:spacing w:after="0" w:line="240" w:lineRule="auto"/>
        <w:jc w:val="center"/>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Таблица 1. Численность населения Большедороховского сельского поселения (человек)</w:t>
      </w:r>
    </w:p>
    <w:p w14:paraId="7A05B35A" w14:textId="77777777" w:rsidR="00BD6209" w:rsidRPr="00BD6209" w:rsidRDefault="00BD6209" w:rsidP="00BD6209">
      <w:pPr>
        <w:spacing w:after="0" w:line="240" w:lineRule="auto"/>
        <w:jc w:val="center"/>
        <w:rPr>
          <w:rFonts w:ascii="Times New Roman" w:eastAsia="Times New Roman" w:hAnsi="Times New Roman" w:cs="Times New Roman"/>
          <w:sz w:val="24"/>
          <w:szCs w:val="24"/>
          <w:lang w:eastAsia="ru-RU"/>
        </w:rPr>
      </w:pPr>
    </w:p>
    <w:tbl>
      <w:tblPr>
        <w:tblW w:w="9776" w:type="dxa"/>
        <w:tblLook w:val="01E0" w:firstRow="1" w:lastRow="1" w:firstColumn="1" w:lastColumn="1" w:noHBand="0" w:noVBand="0"/>
      </w:tblPr>
      <w:tblGrid>
        <w:gridCol w:w="3240"/>
        <w:gridCol w:w="2160"/>
        <w:gridCol w:w="2268"/>
        <w:gridCol w:w="2108"/>
      </w:tblGrid>
      <w:tr w:rsidR="00BD6209" w:rsidRPr="00BD6209" w14:paraId="5C85BEFC" w14:textId="77777777" w:rsidTr="001B72D0">
        <w:tc>
          <w:tcPr>
            <w:tcW w:w="3240" w:type="dxa"/>
            <w:tcBorders>
              <w:top w:val="single" w:sz="4" w:space="0" w:color="auto"/>
              <w:left w:val="single" w:sz="4" w:space="0" w:color="auto"/>
              <w:bottom w:val="single" w:sz="4" w:space="0" w:color="auto"/>
              <w:right w:val="single" w:sz="4" w:space="0" w:color="auto"/>
            </w:tcBorders>
          </w:tcPr>
          <w:p w14:paraId="47BE8E3D" w14:textId="77777777" w:rsidR="00BD6209" w:rsidRPr="00BD6209" w:rsidRDefault="00BD6209" w:rsidP="00BD6209">
            <w:pPr>
              <w:widowControl w:val="0"/>
              <w:autoSpaceDE w:val="0"/>
              <w:autoSpaceDN w:val="0"/>
              <w:adjustRightInd w:val="0"/>
              <w:spacing w:after="0" w:line="240" w:lineRule="auto"/>
              <w:ind w:hanging="138"/>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Наименование населенных пунктов</w:t>
            </w:r>
          </w:p>
        </w:tc>
        <w:tc>
          <w:tcPr>
            <w:tcW w:w="2160" w:type="dxa"/>
            <w:tcBorders>
              <w:top w:val="single" w:sz="4" w:space="0" w:color="auto"/>
              <w:left w:val="single" w:sz="4" w:space="0" w:color="auto"/>
              <w:bottom w:val="single" w:sz="4" w:space="0" w:color="auto"/>
              <w:right w:val="single" w:sz="4" w:space="0" w:color="auto"/>
            </w:tcBorders>
          </w:tcPr>
          <w:p w14:paraId="74638E74"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2A5CDF3E"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На 01.01. 2018 года</w:t>
            </w:r>
          </w:p>
        </w:tc>
        <w:tc>
          <w:tcPr>
            <w:tcW w:w="2268" w:type="dxa"/>
            <w:tcBorders>
              <w:top w:val="single" w:sz="4" w:space="0" w:color="auto"/>
              <w:left w:val="single" w:sz="4" w:space="0" w:color="auto"/>
              <w:bottom w:val="single" w:sz="4" w:space="0" w:color="auto"/>
              <w:right w:val="single" w:sz="4" w:space="0" w:color="auto"/>
            </w:tcBorders>
          </w:tcPr>
          <w:p w14:paraId="47ED24F7"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6FAFF098"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На 01.01. 2013 года</w:t>
            </w:r>
          </w:p>
        </w:tc>
        <w:tc>
          <w:tcPr>
            <w:tcW w:w="2108" w:type="dxa"/>
            <w:tcBorders>
              <w:top w:val="single" w:sz="4" w:space="0" w:color="auto"/>
              <w:left w:val="single" w:sz="4" w:space="0" w:color="auto"/>
              <w:bottom w:val="single" w:sz="4" w:space="0" w:color="auto"/>
              <w:right w:val="single" w:sz="4" w:space="0" w:color="auto"/>
            </w:tcBorders>
          </w:tcPr>
          <w:p w14:paraId="4BADE164"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68ACA200"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Соотношение показателя 2018</w:t>
            </w:r>
          </w:p>
          <w:p w14:paraId="41CFD0B0"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и 2013 годов, %</w:t>
            </w:r>
          </w:p>
        </w:tc>
      </w:tr>
      <w:tr w:rsidR="00BD6209" w:rsidRPr="00BD6209" w14:paraId="382243C9" w14:textId="77777777" w:rsidTr="001B72D0">
        <w:tc>
          <w:tcPr>
            <w:tcW w:w="3240" w:type="dxa"/>
            <w:tcBorders>
              <w:top w:val="single" w:sz="4" w:space="0" w:color="auto"/>
              <w:left w:val="single" w:sz="4" w:space="0" w:color="auto"/>
              <w:bottom w:val="single" w:sz="4" w:space="0" w:color="auto"/>
              <w:right w:val="single" w:sz="4" w:space="0" w:color="auto"/>
            </w:tcBorders>
          </w:tcPr>
          <w:p w14:paraId="11FCBB97" w14:textId="77777777" w:rsidR="00BD6209" w:rsidRPr="00BD6209" w:rsidRDefault="00BD6209" w:rsidP="00BD62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Большедороховское сельское поселение</w:t>
            </w:r>
          </w:p>
        </w:tc>
        <w:tc>
          <w:tcPr>
            <w:tcW w:w="2160" w:type="dxa"/>
            <w:tcBorders>
              <w:top w:val="single" w:sz="4" w:space="0" w:color="auto"/>
              <w:left w:val="single" w:sz="4" w:space="0" w:color="auto"/>
              <w:bottom w:val="single" w:sz="4" w:space="0" w:color="auto"/>
              <w:right w:val="single" w:sz="4" w:space="0" w:color="auto"/>
            </w:tcBorders>
          </w:tcPr>
          <w:p w14:paraId="27B554DE"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1360</w:t>
            </w:r>
          </w:p>
        </w:tc>
        <w:tc>
          <w:tcPr>
            <w:tcW w:w="2268" w:type="dxa"/>
            <w:tcBorders>
              <w:top w:val="single" w:sz="4" w:space="0" w:color="auto"/>
              <w:left w:val="single" w:sz="4" w:space="0" w:color="auto"/>
              <w:bottom w:val="single" w:sz="4" w:space="0" w:color="auto"/>
              <w:right w:val="single" w:sz="4" w:space="0" w:color="auto"/>
            </w:tcBorders>
          </w:tcPr>
          <w:p w14:paraId="72858749"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1282</w:t>
            </w:r>
          </w:p>
        </w:tc>
        <w:tc>
          <w:tcPr>
            <w:tcW w:w="2108" w:type="dxa"/>
            <w:tcBorders>
              <w:top w:val="single" w:sz="4" w:space="0" w:color="auto"/>
              <w:left w:val="single" w:sz="4" w:space="0" w:color="auto"/>
              <w:bottom w:val="single" w:sz="4" w:space="0" w:color="auto"/>
              <w:right w:val="single" w:sz="4" w:space="0" w:color="auto"/>
            </w:tcBorders>
          </w:tcPr>
          <w:p w14:paraId="07A3F608"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95,7%</w:t>
            </w:r>
          </w:p>
        </w:tc>
      </w:tr>
      <w:tr w:rsidR="00BD6209" w:rsidRPr="00BD6209" w14:paraId="18B7247B" w14:textId="77777777" w:rsidTr="001B72D0">
        <w:tc>
          <w:tcPr>
            <w:tcW w:w="3240" w:type="dxa"/>
            <w:tcBorders>
              <w:top w:val="single" w:sz="4" w:space="0" w:color="auto"/>
              <w:left w:val="single" w:sz="4" w:space="0" w:color="auto"/>
              <w:bottom w:val="single" w:sz="4" w:space="0" w:color="auto"/>
              <w:right w:val="single" w:sz="4" w:space="0" w:color="auto"/>
            </w:tcBorders>
          </w:tcPr>
          <w:p w14:paraId="158F3650" w14:textId="77777777" w:rsidR="00BD6209" w:rsidRPr="00BD6209" w:rsidRDefault="00BD6209" w:rsidP="00BD62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с. Больше-Дорохово</w:t>
            </w:r>
          </w:p>
        </w:tc>
        <w:tc>
          <w:tcPr>
            <w:tcW w:w="2160" w:type="dxa"/>
            <w:tcBorders>
              <w:top w:val="single" w:sz="4" w:space="0" w:color="auto"/>
              <w:left w:val="single" w:sz="4" w:space="0" w:color="auto"/>
              <w:bottom w:val="single" w:sz="4" w:space="0" w:color="auto"/>
              <w:right w:val="single" w:sz="4" w:space="0" w:color="auto"/>
            </w:tcBorders>
          </w:tcPr>
          <w:p w14:paraId="322348B2"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540</w:t>
            </w:r>
          </w:p>
        </w:tc>
        <w:tc>
          <w:tcPr>
            <w:tcW w:w="2268" w:type="dxa"/>
            <w:tcBorders>
              <w:top w:val="single" w:sz="4" w:space="0" w:color="auto"/>
              <w:left w:val="single" w:sz="4" w:space="0" w:color="auto"/>
              <w:bottom w:val="single" w:sz="4" w:space="0" w:color="auto"/>
              <w:right w:val="single" w:sz="4" w:space="0" w:color="auto"/>
            </w:tcBorders>
          </w:tcPr>
          <w:p w14:paraId="0EA89FE5"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543</w:t>
            </w:r>
          </w:p>
        </w:tc>
        <w:tc>
          <w:tcPr>
            <w:tcW w:w="2108" w:type="dxa"/>
            <w:tcBorders>
              <w:top w:val="single" w:sz="4" w:space="0" w:color="auto"/>
              <w:left w:val="single" w:sz="4" w:space="0" w:color="auto"/>
              <w:bottom w:val="single" w:sz="4" w:space="0" w:color="auto"/>
              <w:right w:val="single" w:sz="4" w:space="0" w:color="auto"/>
            </w:tcBorders>
          </w:tcPr>
          <w:p w14:paraId="760AD5C0"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98,8</w:t>
            </w:r>
          </w:p>
        </w:tc>
      </w:tr>
      <w:tr w:rsidR="00BD6209" w:rsidRPr="00BD6209" w14:paraId="657143B8" w14:textId="77777777" w:rsidTr="001B72D0">
        <w:tc>
          <w:tcPr>
            <w:tcW w:w="3240" w:type="dxa"/>
            <w:tcBorders>
              <w:top w:val="single" w:sz="4" w:space="0" w:color="auto"/>
              <w:left w:val="single" w:sz="4" w:space="0" w:color="auto"/>
              <w:bottom w:val="single" w:sz="4" w:space="0" w:color="auto"/>
              <w:right w:val="single" w:sz="4" w:space="0" w:color="auto"/>
            </w:tcBorders>
          </w:tcPr>
          <w:p w14:paraId="44FF54BB" w14:textId="77777777" w:rsidR="00BD6209" w:rsidRPr="00BD6209" w:rsidRDefault="00BD6209" w:rsidP="00BD62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 xml:space="preserve">д. Воронино </w:t>
            </w:r>
            <w:proofErr w:type="spellStart"/>
            <w:r w:rsidRPr="00BD6209">
              <w:rPr>
                <w:rFonts w:ascii="Times New Roman" w:eastAsia="Times New Roman" w:hAnsi="Times New Roman" w:cs="Times New Roman"/>
                <w:bCs/>
                <w:sz w:val="24"/>
                <w:szCs w:val="24"/>
                <w:lang w:eastAsia="ru-RU"/>
              </w:rPr>
              <w:t>Яя</w:t>
            </w:r>
            <w:proofErr w:type="spellEnd"/>
          </w:p>
        </w:tc>
        <w:tc>
          <w:tcPr>
            <w:tcW w:w="2160" w:type="dxa"/>
            <w:tcBorders>
              <w:top w:val="single" w:sz="4" w:space="0" w:color="auto"/>
              <w:left w:val="single" w:sz="4" w:space="0" w:color="auto"/>
              <w:bottom w:val="single" w:sz="4" w:space="0" w:color="auto"/>
              <w:right w:val="single" w:sz="4" w:space="0" w:color="auto"/>
            </w:tcBorders>
          </w:tcPr>
          <w:p w14:paraId="12625FCE"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76</w:t>
            </w:r>
          </w:p>
        </w:tc>
        <w:tc>
          <w:tcPr>
            <w:tcW w:w="2268" w:type="dxa"/>
            <w:tcBorders>
              <w:top w:val="single" w:sz="4" w:space="0" w:color="auto"/>
              <w:left w:val="single" w:sz="4" w:space="0" w:color="auto"/>
              <w:bottom w:val="single" w:sz="4" w:space="0" w:color="auto"/>
              <w:right w:val="single" w:sz="4" w:space="0" w:color="auto"/>
            </w:tcBorders>
          </w:tcPr>
          <w:p w14:paraId="63021B74"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65</w:t>
            </w:r>
          </w:p>
        </w:tc>
        <w:tc>
          <w:tcPr>
            <w:tcW w:w="2108" w:type="dxa"/>
            <w:tcBorders>
              <w:top w:val="single" w:sz="4" w:space="0" w:color="auto"/>
              <w:left w:val="single" w:sz="4" w:space="0" w:color="auto"/>
              <w:bottom w:val="single" w:sz="4" w:space="0" w:color="auto"/>
              <w:right w:val="single" w:sz="4" w:space="0" w:color="auto"/>
            </w:tcBorders>
          </w:tcPr>
          <w:p w14:paraId="62E42521"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73,8</w:t>
            </w:r>
          </w:p>
        </w:tc>
      </w:tr>
      <w:tr w:rsidR="00BD6209" w:rsidRPr="00BD6209" w14:paraId="20B500AA" w14:textId="77777777" w:rsidTr="001B72D0">
        <w:tc>
          <w:tcPr>
            <w:tcW w:w="3240" w:type="dxa"/>
            <w:tcBorders>
              <w:top w:val="single" w:sz="4" w:space="0" w:color="auto"/>
              <w:left w:val="single" w:sz="4" w:space="0" w:color="auto"/>
              <w:bottom w:val="single" w:sz="4" w:space="0" w:color="auto"/>
              <w:right w:val="single" w:sz="4" w:space="0" w:color="auto"/>
            </w:tcBorders>
          </w:tcPr>
          <w:p w14:paraId="453FD6CA" w14:textId="77777777" w:rsidR="00BD6209" w:rsidRPr="00BD6209" w:rsidRDefault="00BD6209" w:rsidP="00BD62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д. Феоктистовка</w:t>
            </w:r>
          </w:p>
        </w:tc>
        <w:tc>
          <w:tcPr>
            <w:tcW w:w="2160" w:type="dxa"/>
            <w:tcBorders>
              <w:top w:val="single" w:sz="4" w:space="0" w:color="auto"/>
              <w:left w:val="single" w:sz="4" w:space="0" w:color="auto"/>
              <w:bottom w:val="single" w:sz="4" w:space="0" w:color="auto"/>
              <w:right w:val="single" w:sz="4" w:space="0" w:color="auto"/>
            </w:tcBorders>
          </w:tcPr>
          <w:p w14:paraId="3D1FE145"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353</w:t>
            </w:r>
          </w:p>
        </w:tc>
        <w:tc>
          <w:tcPr>
            <w:tcW w:w="2268" w:type="dxa"/>
            <w:tcBorders>
              <w:top w:val="single" w:sz="4" w:space="0" w:color="auto"/>
              <w:left w:val="single" w:sz="4" w:space="0" w:color="auto"/>
              <w:bottom w:val="single" w:sz="4" w:space="0" w:color="auto"/>
              <w:right w:val="single" w:sz="4" w:space="0" w:color="auto"/>
            </w:tcBorders>
          </w:tcPr>
          <w:p w14:paraId="0B11DE66"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305</w:t>
            </w:r>
          </w:p>
        </w:tc>
        <w:tc>
          <w:tcPr>
            <w:tcW w:w="2108" w:type="dxa"/>
            <w:tcBorders>
              <w:top w:val="single" w:sz="4" w:space="0" w:color="auto"/>
              <w:left w:val="single" w:sz="4" w:space="0" w:color="auto"/>
              <w:bottom w:val="single" w:sz="4" w:space="0" w:color="auto"/>
              <w:right w:val="single" w:sz="4" w:space="0" w:color="auto"/>
            </w:tcBorders>
          </w:tcPr>
          <w:p w14:paraId="478DA9B9"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88,9</w:t>
            </w:r>
          </w:p>
        </w:tc>
      </w:tr>
      <w:tr w:rsidR="00BD6209" w:rsidRPr="00BD6209" w14:paraId="3529563A" w14:textId="77777777" w:rsidTr="001B72D0">
        <w:tc>
          <w:tcPr>
            <w:tcW w:w="3240" w:type="dxa"/>
            <w:tcBorders>
              <w:top w:val="single" w:sz="4" w:space="0" w:color="auto"/>
              <w:left w:val="single" w:sz="4" w:space="0" w:color="auto"/>
              <w:bottom w:val="single" w:sz="4" w:space="0" w:color="auto"/>
              <w:right w:val="single" w:sz="4" w:space="0" w:color="auto"/>
            </w:tcBorders>
          </w:tcPr>
          <w:p w14:paraId="5AE74728" w14:textId="77777777" w:rsidR="00BD6209" w:rsidRPr="00BD6209" w:rsidRDefault="00BD6209" w:rsidP="00BD62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 xml:space="preserve">д. </w:t>
            </w:r>
            <w:proofErr w:type="spellStart"/>
            <w:r w:rsidRPr="00BD6209">
              <w:rPr>
                <w:rFonts w:ascii="Times New Roman" w:eastAsia="Times New Roman" w:hAnsi="Times New Roman" w:cs="Times New Roman"/>
                <w:bCs/>
                <w:sz w:val="24"/>
                <w:szCs w:val="24"/>
                <w:lang w:eastAsia="ru-RU"/>
              </w:rPr>
              <w:t>Тихомировка</w:t>
            </w:r>
            <w:proofErr w:type="spellEnd"/>
          </w:p>
        </w:tc>
        <w:tc>
          <w:tcPr>
            <w:tcW w:w="2160" w:type="dxa"/>
            <w:tcBorders>
              <w:top w:val="single" w:sz="4" w:space="0" w:color="auto"/>
              <w:left w:val="single" w:sz="4" w:space="0" w:color="auto"/>
              <w:bottom w:val="single" w:sz="4" w:space="0" w:color="auto"/>
              <w:right w:val="single" w:sz="4" w:space="0" w:color="auto"/>
            </w:tcBorders>
          </w:tcPr>
          <w:p w14:paraId="75A1BBB8"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202</w:t>
            </w:r>
          </w:p>
        </w:tc>
        <w:tc>
          <w:tcPr>
            <w:tcW w:w="2268" w:type="dxa"/>
            <w:tcBorders>
              <w:top w:val="single" w:sz="4" w:space="0" w:color="auto"/>
              <w:left w:val="single" w:sz="4" w:space="0" w:color="auto"/>
              <w:bottom w:val="single" w:sz="4" w:space="0" w:color="auto"/>
              <w:right w:val="single" w:sz="4" w:space="0" w:color="auto"/>
            </w:tcBorders>
          </w:tcPr>
          <w:p w14:paraId="58AB7B27"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177</w:t>
            </w:r>
          </w:p>
        </w:tc>
        <w:tc>
          <w:tcPr>
            <w:tcW w:w="2108" w:type="dxa"/>
            <w:tcBorders>
              <w:top w:val="single" w:sz="4" w:space="0" w:color="auto"/>
              <w:left w:val="single" w:sz="4" w:space="0" w:color="auto"/>
              <w:bottom w:val="single" w:sz="4" w:space="0" w:color="auto"/>
              <w:right w:val="single" w:sz="4" w:space="0" w:color="auto"/>
            </w:tcBorders>
          </w:tcPr>
          <w:p w14:paraId="45A06401"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91,2</w:t>
            </w:r>
          </w:p>
        </w:tc>
      </w:tr>
      <w:tr w:rsidR="00BD6209" w:rsidRPr="00BD6209" w14:paraId="009627A0" w14:textId="77777777" w:rsidTr="001B72D0">
        <w:tc>
          <w:tcPr>
            <w:tcW w:w="3240" w:type="dxa"/>
            <w:tcBorders>
              <w:top w:val="single" w:sz="4" w:space="0" w:color="auto"/>
              <w:left w:val="single" w:sz="4" w:space="0" w:color="auto"/>
              <w:bottom w:val="single" w:sz="4" w:space="0" w:color="auto"/>
              <w:right w:val="single" w:sz="4" w:space="0" w:color="auto"/>
            </w:tcBorders>
          </w:tcPr>
          <w:p w14:paraId="0DDDBD13" w14:textId="77777777" w:rsidR="00BD6209" w:rsidRPr="00BD6209" w:rsidRDefault="00BD6209" w:rsidP="00BD62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д. Победа</w:t>
            </w:r>
          </w:p>
        </w:tc>
        <w:tc>
          <w:tcPr>
            <w:tcW w:w="2160" w:type="dxa"/>
            <w:tcBorders>
              <w:top w:val="single" w:sz="4" w:space="0" w:color="auto"/>
              <w:left w:val="single" w:sz="4" w:space="0" w:color="auto"/>
              <w:bottom w:val="single" w:sz="4" w:space="0" w:color="auto"/>
              <w:right w:val="single" w:sz="4" w:space="0" w:color="auto"/>
            </w:tcBorders>
          </w:tcPr>
          <w:p w14:paraId="0EAB38C1"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171</w:t>
            </w:r>
          </w:p>
        </w:tc>
        <w:tc>
          <w:tcPr>
            <w:tcW w:w="2268" w:type="dxa"/>
            <w:tcBorders>
              <w:top w:val="single" w:sz="4" w:space="0" w:color="auto"/>
              <w:left w:val="single" w:sz="4" w:space="0" w:color="auto"/>
              <w:bottom w:val="single" w:sz="4" w:space="0" w:color="auto"/>
              <w:right w:val="single" w:sz="4" w:space="0" w:color="auto"/>
            </w:tcBorders>
          </w:tcPr>
          <w:p w14:paraId="59ACF617"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182</w:t>
            </w:r>
          </w:p>
        </w:tc>
        <w:tc>
          <w:tcPr>
            <w:tcW w:w="2108" w:type="dxa"/>
            <w:tcBorders>
              <w:top w:val="single" w:sz="4" w:space="0" w:color="auto"/>
              <w:left w:val="single" w:sz="4" w:space="0" w:color="auto"/>
              <w:bottom w:val="single" w:sz="4" w:space="0" w:color="auto"/>
              <w:right w:val="single" w:sz="4" w:space="0" w:color="auto"/>
            </w:tcBorders>
          </w:tcPr>
          <w:p w14:paraId="5B69B01D"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88,4</w:t>
            </w:r>
          </w:p>
        </w:tc>
      </w:tr>
      <w:tr w:rsidR="00BD6209" w:rsidRPr="00BD6209" w14:paraId="5205A19C" w14:textId="77777777" w:rsidTr="001B72D0">
        <w:tc>
          <w:tcPr>
            <w:tcW w:w="3240" w:type="dxa"/>
            <w:tcBorders>
              <w:top w:val="single" w:sz="4" w:space="0" w:color="auto"/>
              <w:left w:val="single" w:sz="4" w:space="0" w:color="auto"/>
              <w:bottom w:val="single" w:sz="4" w:space="0" w:color="auto"/>
              <w:right w:val="single" w:sz="4" w:space="0" w:color="auto"/>
            </w:tcBorders>
          </w:tcPr>
          <w:p w14:paraId="1B7AC57F" w14:textId="77777777" w:rsidR="00BD6209" w:rsidRPr="00BD6209" w:rsidRDefault="00BD6209" w:rsidP="00BD62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 xml:space="preserve">д. </w:t>
            </w:r>
            <w:proofErr w:type="spellStart"/>
            <w:r w:rsidRPr="00BD6209">
              <w:rPr>
                <w:rFonts w:ascii="Times New Roman" w:eastAsia="Times New Roman" w:hAnsi="Times New Roman" w:cs="Times New Roman"/>
                <w:bCs/>
                <w:sz w:val="24"/>
                <w:szCs w:val="24"/>
                <w:lang w:eastAsia="ru-RU"/>
              </w:rPr>
              <w:t>Итатка</w:t>
            </w:r>
            <w:proofErr w:type="spellEnd"/>
          </w:p>
        </w:tc>
        <w:tc>
          <w:tcPr>
            <w:tcW w:w="2160" w:type="dxa"/>
            <w:tcBorders>
              <w:top w:val="single" w:sz="4" w:space="0" w:color="auto"/>
              <w:left w:val="single" w:sz="4" w:space="0" w:color="auto"/>
              <w:bottom w:val="single" w:sz="4" w:space="0" w:color="auto"/>
              <w:right w:val="single" w:sz="4" w:space="0" w:color="auto"/>
            </w:tcBorders>
          </w:tcPr>
          <w:p w14:paraId="4FF75E99"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18</w:t>
            </w:r>
          </w:p>
        </w:tc>
        <w:tc>
          <w:tcPr>
            <w:tcW w:w="2268" w:type="dxa"/>
            <w:tcBorders>
              <w:top w:val="single" w:sz="4" w:space="0" w:color="auto"/>
              <w:left w:val="single" w:sz="4" w:space="0" w:color="auto"/>
              <w:bottom w:val="single" w:sz="4" w:space="0" w:color="auto"/>
              <w:right w:val="single" w:sz="4" w:space="0" w:color="auto"/>
            </w:tcBorders>
          </w:tcPr>
          <w:p w14:paraId="5FF4E12B"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10</w:t>
            </w:r>
          </w:p>
        </w:tc>
        <w:tc>
          <w:tcPr>
            <w:tcW w:w="2108" w:type="dxa"/>
            <w:tcBorders>
              <w:top w:val="single" w:sz="4" w:space="0" w:color="auto"/>
              <w:left w:val="single" w:sz="4" w:space="0" w:color="auto"/>
              <w:bottom w:val="single" w:sz="4" w:space="0" w:color="auto"/>
              <w:right w:val="single" w:sz="4" w:space="0" w:color="auto"/>
            </w:tcBorders>
          </w:tcPr>
          <w:p w14:paraId="506F1F03"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bl>
    <w:p w14:paraId="08F0E2F1" w14:textId="77CD241A" w:rsidR="00BD6209" w:rsidRPr="00BD6209" w:rsidRDefault="00BD6209" w:rsidP="00FB35E4">
      <w:pPr>
        <w:suppressAutoHyphens/>
        <w:spacing w:after="0" w:line="240" w:lineRule="auto"/>
        <w:ind w:firstLine="540"/>
        <w:jc w:val="both"/>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За последние 5 лет наблюдается рост численности населения.</w:t>
      </w:r>
    </w:p>
    <w:p w14:paraId="1C3EEB1B" w14:textId="77777777" w:rsidR="00BD6209" w:rsidRPr="00BD6209" w:rsidRDefault="00BD6209" w:rsidP="00E45B81">
      <w:pPr>
        <w:suppressAutoHyphens/>
        <w:spacing w:after="0" w:line="240" w:lineRule="auto"/>
        <w:ind w:firstLine="540"/>
        <w:jc w:val="both"/>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Демографическая ситуация в поселении развивается под влиянием сложившихся тенденций рождаемости, </w:t>
      </w:r>
      <w:r w:rsidR="00E45B81">
        <w:rPr>
          <w:rFonts w:ascii="Times New Roman" w:eastAsia="Times New Roman" w:hAnsi="Times New Roman" w:cs="Times New Roman"/>
          <w:kern w:val="1"/>
          <w:sz w:val="24"/>
          <w:szCs w:val="24"/>
          <w:lang w:eastAsia="ar-SA"/>
        </w:rPr>
        <w:t>смертности и миграции населения</w:t>
      </w:r>
      <w:r w:rsidRPr="00BD6209">
        <w:rPr>
          <w:rFonts w:ascii="Times New Roman" w:eastAsia="Times New Roman" w:hAnsi="Times New Roman" w:cs="Times New Roman"/>
          <w:color w:val="FF0000"/>
          <w:kern w:val="1"/>
          <w:sz w:val="24"/>
          <w:szCs w:val="24"/>
          <w:lang w:eastAsia="ar-SA"/>
        </w:rPr>
        <w:t xml:space="preserve"> </w:t>
      </w:r>
      <w:r w:rsidRPr="00BD6209">
        <w:rPr>
          <w:rFonts w:ascii="Times New Roman" w:eastAsia="Times New Roman" w:hAnsi="Times New Roman" w:cs="Times New Roman"/>
          <w:kern w:val="1"/>
          <w:sz w:val="24"/>
          <w:szCs w:val="24"/>
          <w:lang w:eastAsia="ar-SA"/>
        </w:rPr>
        <w:t>(Таблица 2).</w:t>
      </w:r>
    </w:p>
    <w:p w14:paraId="34CE1D16" w14:textId="77777777" w:rsidR="00E45B81" w:rsidRDefault="00E45B81" w:rsidP="00BD6209">
      <w:pPr>
        <w:suppressAutoHyphens/>
        <w:spacing w:after="0" w:line="240" w:lineRule="auto"/>
        <w:ind w:firstLine="540"/>
        <w:rPr>
          <w:rFonts w:ascii="Times New Roman" w:eastAsia="Times New Roman" w:hAnsi="Times New Roman" w:cs="Times New Roman"/>
          <w:kern w:val="1"/>
          <w:sz w:val="24"/>
          <w:szCs w:val="24"/>
          <w:lang w:eastAsia="ar-SA"/>
        </w:rPr>
      </w:pPr>
    </w:p>
    <w:p w14:paraId="623EAA42" w14:textId="77777777" w:rsidR="00BD6209" w:rsidRPr="00BD6209" w:rsidRDefault="00BD6209" w:rsidP="00BD6209">
      <w:pPr>
        <w:suppressAutoHyphens/>
        <w:spacing w:after="0" w:line="240" w:lineRule="auto"/>
        <w:ind w:firstLine="540"/>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Таблица 2. Демографические показатели </w:t>
      </w:r>
    </w:p>
    <w:tbl>
      <w:tblPr>
        <w:tblW w:w="0" w:type="auto"/>
        <w:tblLayout w:type="fixed"/>
        <w:tblLook w:val="0000" w:firstRow="0" w:lastRow="0" w:firstColumn="0" w:lastColumn="0" w:noHBand="0" w:noVBand="0"/>
      </w:tblPr>
      <w:tblGrid>
        <w:gridCol w:w="4994"/>
        <w:gridCol w:w="1679"/>
        <w:gridCol w:w="1679"/>
        <w:gridCol w:w="1682"/>
      </w:tblGrid>
      <w:tr w:rsidR="00BD6209" w:rsidRPr="00BD6209" w14:paraId="03304AE8" w14:textId="77777777" w:rsidTr="001B72D0">
        <w:trPr>
          <w:trHeight w:val="330"/>
        </w:trPr>
        <w:tc>
          <w:tcPr>
            <w:tcW w:w="4994" w:type="dxa"/>
            <w:tcBorders>
              <w:top w:val="single" w:sz="4" w:space="0" w:color="000000"/>
              <w:left w:val="single" w:sz="4" w:space="0" w:color="000000"/>
              <w:bottom w:val="single" w:sz="4" w:space="0" w:color="000000"/>
              <w:right w:val="single" w:sz="4" w:space="0" w:color="000000"/>
            </w:tcBorders>
            <w:shd w:val="clear" w:color="auto" w:fill="auto"/>
          </w:tcPr>
          <w:p w14:paraId="19169AF1"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Показатели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1342D7C9"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2016</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065CF165"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2017</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36A56C1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2018 (на 01.11.18)</w:t>
            </w:r>
          </w:p>
        </w:tc>
      </w:tr>
      <w:tr w:rsidR="00BD6209" w:rsidRPr="00BD6209" w14:paraId="20F9F643" w14:textId="77777777" w:rsidTr="001B72D0">
        <w:trPr>
          <w:trHeight w:val="210"/>
        </w:trPr>
        <w:tc>
          <w:tcPr>
            <w:tcW w:w="4994" w:type="dxa"/>
            <w:tcBorders>
              <w:top w:val="single" w:sz="4" w:space="0" w:color="000000"/>
              <w:left w:val="single" w:sz="4" w:space="0" w:color="000000"/>
              <w:bottom w:val="single" w:sz="4" w:space="0" w:color="000000"/>
              <w:right w:val="single" w:sz="4" w:space="0" w:color="000000"/>
            </w:tcBorders>
            <w:shd w:val="clear" w:color="auto" w:fill="auto"/>
          </w:tcPr>
          <w:p w14:paraId="6EB6619F" w14:textId="77777777" w:rsidR="00BD6209" w:rsidRPr="00BD6209" w:rsidRDefault="00BD6209" w:rsidP="00BD6209">
            <w:pPr>
              <w:suppressAutoHyphens/>
              <w:spacing w:after="0" w:line="240" w:lineRule="auto"/>
              <w:ind w:hanging="108"/>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Число родившихся, чел.</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65CC0B9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5FE4C5B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14</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6681E9F9"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12</w:t>
            </w:r>
          </w:p>
        </w:tc>
      </w:tr>
      <w:tr w:rsidR="00BD6209" w:rsidRPr="00BD6209" w14:paraId="1A3C95B7" w14:textId="77777777" w:rsidTr="001B72D0">
        <w:trPr>
          <w:trHeight w:val="210"/>
        </w:trPr>
        <w:tc>
          <w:tcPr>
            <w:tcW w:w="4994" w:type="dxa"/>
            <w:tcBorders>
              <w:top w:val="single" w:sz="4" w:space="0" w:color="000000"/>
              <w:left w:val="single" w:sz="4" w:space="0" w:color="000000"/>
              <w:bottom w:val="single" w:sz="4" w:space="0" w:color="000000"/>
              <w:right w:val="single" w:sz="4" w:space="0" w:color="000000"/>
            </w:tcBorders>
            <w:shd w:val="clear" w:color="auto" w:fill="auto"/>
          </w:tcPr>
          <w:p w14:paraId="30692508" w14:textId="77777777" w:rsidR="00BD6209" w:rsidRPr="00BD6209" w:rsidRDefault="00BD6209" w:rsidP="00BD6209">
            <w:pPr>
              <w:suppressAutoHyphens/>
              <w:spacing w:after="0" w:line="240" w:lineRule="auto"/>
              <w:ind w:hanging="108"/>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Число умерших, чел.</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4CBE82B1"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13</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43A8918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34E397A0"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13</w:t>
            </w:r>
          </w:p>
        </w:tc>
      </w:tr>
      <w:tr w:rsidR="00BD6209" w:rsidRPr="00BD6209" w14:paraId="0C4E2014" w14:textId="77777777" w:rsidTr="001B72D0">
        <w:trPr>
          <w:trHeight w:val="210"/>
        </w:trPr>
        <w:tc>
          <w:tcPr>
            <w:tcW w:w="4994" w:type="dxa"/>
            <w:tcBorders>
              <w:top w:val="single" w:sz="4" w:space="0" w:color="000000"/>
              <w:left w:val="single" w:sz="4" w:space="0" w:color="000000"/>
              <w:bottom w:val="single" w:sz="4" w:space="0" w:color="000000"/>
              <w:right w:val="single" w:sz="4" w:space="0" w:color="000000"/>
            </w:tcBorders>
            <w:shd w:val="clear" w:color="auto" w:fill="auto"/>
          </w:tcPr>
          <w:p w14:paraId="214856FD" w14:textId="77777777" w:rsidR="00BD6209" w:rsidRPr="00BD6209" w:rsidRDefault="00BD6209" w:rsidP="00BD6209">
            <w:pPr>
              <w:suppressAutoHyphens/>
              <w:spacing w:after="0" w:line="240" w:lineRule="auto"/>
              <w:ind w:hanging="108"/>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Естественный прирост населения, чел.</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6F3DE2A7"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7</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342D0A18"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-7</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3EE90413"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b/>
                <w:kern w:val="1"/>
                <w:sz w:val="24"/>
                <w:szCs w:val="24"/>
                <w:lang w:eastAsia="ar-SA"/>
              </w:rPr>
              <w:t>-1</w:t>
            </w:r>
          </w:p>
        </w:tc>
      </w:tr>
      <w:tr w:rsidR="00BD6209" w:rsidRPr="00BD6209" w14:paraId="0DC2F81B" w14:textId="77777777" w:rsidTr="001B72D0">
        <w:trPr>
          <w:trHeight w:val="210"/>
        </w:trPr>
        <w:tc>
          <w:tcPr>
            <w:tcW w:w="4994" w:type="dxa"/>
            <w:tcBorders>
              <w:top w:val="single" w:sz="4" w:space="0" w:color="000000"/>
              <w:left w:val="single" w:sz="4" w:space="0" w:color="000000"/>
              <w:bottom w:val="single" w:sz="4" w:space="0" w:color="000000"/>
              <w:right w:val="single" w:sz="4" w:space="0" w:color="000000"/>
            </w:tcBorders>
            <w:shd w:val="clear" w:color="auto" w:fill="auto"/>
          </w:tcPr>
          <w:p w14:paraId="2C314435" w14:textId="77777777" w:rsidR="00BD6209" w:rsidRPr="00BD6209" w:rsidRDefault="00BD6209" w:rsidP="00BD6209">
            <w:pPr>
              <w:suppressAutoHyphens/>
              <w:spacing w:after="0" w:line="240" w:lineRule="auto"/>
              <w:ind w:hanging="108"/>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Миграционный прирост населения, чел.</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79126DC8"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105</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530A8B44"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64</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568D820C"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57</w:t>
            </w:r>
          </w:p>
        </w:tc>
      </w:tr>
    </w:tbl>
    <w:p w14:paraId="0BB4CCF3"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lang w:eastAsia="ar-SA"/>
        </w:rPr>
      </w:pPr>
    </w:p>
    <w:p w14:paraId="32272F0A" w14:textId="77777777" w:rsidR="00BD6209" w:rsidRPr="00BD6209" w:rsidRDefault="00BD6209" w:rsidP="00BD6209">
      <w:pPr>
        <w:suppressAutoHyphens/>
        <w:spacing w:after="0" w:line="240" w:lineRule="auto"/>
        <w:ind w:firstLine="540"/>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Состояние трудовых ресурсов представлено в таблице 3.</w:t>
      </w:r>
    </w:p>
    <w:p w14:paraId="24446548" w14:textId="77777777" w:rsidR="00BD6209" w:rsidRPr="00BD6209" w:rsidRDefault="00BD6209" w:rsidP="00BD6209">
      <w:pPr>
        <w:suppressAutoHyphens/>
        <w:spacing w:after="0" w:line="240" w:lineRule="auto"/>
        <w:ind w:firstLine="540"/>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Таблица 3. Трудовые ресурсы Большедороховского сельского поселения</w:t>
      </w:r>
    </w:p>
    <w:tbl>
      <w:tblPr>
        <w:tblW w:w="5068" w:type="pct"/>
        <w:tblLook w:val="0000" w:firstRow="0" w:lastRow="0" w:firstColumn="0" w:lastColumn="0" w:noHBand="0" w:noVBand="0"/>
      </w:tblPr>
      <w:tblGrid>
        <w:gridCol w:w="5239"/>
        <w:gridCol w:w="1685"/>
        <w:gridCol w:w="1600"/>
        <w:gridCol w:w="1136"/>
      </w:tblGrid>
      <w:tr w:rsidR="00BD6209" w:rsidRPr="00BD6209" w14:paraId="71053182" w14:textId="77777777" w:rsidTr="00E45B81">
        <w:trPr>
          <w:trHeight w:val="254"/>
        </w:trPr>
        <w:tc>
          <w:tcPr>
            <w:tcW w:w="2712" w:type="pct"/>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EEE3C0B"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                 год</w:t>
            </w:r>
          </w:p>
          <w:p w14:paraId="44825760"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показатель</w:t>
            </w:r>
          </w:p>
        </w:tc>
        <w:tc>
          <w:tcPr>
            <w:tcW w:w="872" w:type="pct"/>
            <w:tcBorders>
              <w:top w:val="single" w:sz="4" w:space="0" w:color="000000"/>
              <w:left w:val="single" w:sz="4" w:space="0" w:color="000000"/>
              <w:bottom w:val="single" w:sz="4" w:space="0" w:color="000000"/>
              <w:right w:val="single" w:sz="4" w:space="0" w:color="000000"/>
            </w:tcBorders>
            <w:shd w:val="clear" w:color="auto" w:fill="auto"/>
          </w:tcPr>
          <w:p w14:paraId="575ECE9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2016</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14:paraId="6B27A8EE"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2017</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14:paraId="6B888FE5"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2018 (на 01.11.18)</w:t>
            </w:r>
          </w:p>
        </w:tc>
      </w:tr>
      <w:tr w:rsidR="00BD6209" w:rsidRPr="00BD6209" w14:paraId="32A627B3" w14:textId="77777777" w:rsidTr="00E45B81">
        <w:trPr>
          <w:trHeight w:val="109"/>
        </w:trPr>
        <w:tc>
          <w:tcPr>
            <w:tcW w:w="2712" w:type="pct"/>
            <w:tcBorders>
              <w:top w:val="single" w:sz="4" w:space="0" w:color="000000"/>
              <w:left w:val="single" w:sz="4" w:space="0" w:color="000000"/>
              <w:bottom w:val="single" w:sz="4" w:space="0" w:color="000000"/>
              <w:right w:val="single" w:sz="4" w:space="0" w:color="000000"/>
            </w:tcBorders>
            <w:shd w:val="clear" w:color="auto" w:fill="auto"/>
          </w:tcPr>
          <w:p w14:paraId="6F494907" w14:textId="77777777" w:rsidR="00BD6209" w:rsidRPr="00BD6209" w:rsidRDefault="00BD6209" w:rsidP="00E45B81">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Численность трудоспособного населения, чел.</w:t>
            </w:r>
          </w:p>
        </w:tc>
        <w:tc>
          <w:tcPr>
            <w:tcW w:w="872" w:type="pct"/>
            <w:tcBorders>
              <w:top w:val="single" w:sz="4" w:space="0" w:color="000000"/>
              <w:left w:val="single" w:sz="4" w:space="0" w:color="000000"/>
              <w:bottom w:val="single" w:sz="4" w:space="0" w:color="000000"/>
              <w:right w:val="single" w:sz="4" w:space="0" w:color="000000"/>
            </w:tcBorders>
            <w:shd w:val="clear" w:color="auto" w:fill="auto"/>
          </w:tcPr>
          <w:p w14:paraId="698374AC"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681</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14:paraId="731FD04F"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750</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14:paraId="26876122" w14:textId="77777777" w:rsidR="00BD6209" w:rsidRPr="00BD6209" w:rsidRDefault="00E45B81" w:rsidP="00E45B81">
            <w:pPr>
              <w:tabs>
                <w:tab w:val="center" w:pos="711"/>
                <w:tab w:val="left" w:pos="1352"/>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ab/>
            </w:r>
            <w:r w:rsidR="00BD6209" w:rsidRPr="00BD6209">
              <w:rPr>
                <w:rFonts w:ascii="Times New Roman" w:eastAsia="Times New Roman" w:hAnsi="Times New Roman" w:cs="Times New Roman"/>
                <w:kern w:val="1"/>
                <w:sz w:val="24"/>
                <w:szCs w:val="24"/>
                <w:lang w:eastAsia="ar-SA"/>
              </w:rPr>
              <w:t>750</w:t>
            </w:r>
            <w:r>
              <w:rPr>
                <w:rFonts w:ascii="Times New Roman" w:eastAsia="Times New Roman" w:hAnsi="Times New Roman" w:cs="Times New Roman"/>
                <w:kern w:val="1"/>
                <w:sz w:val="24"/>
                <w:szCs w:val="24"/>
                <w:lang w:eastAsia="ar-SA"/>
              </w:rPr>
              <w:tab/>
            </w:r>
          </w:p>
        </w:tc>
      </w:tr>
      <w:tr w:rsidR="00BD6209" w:rsidRPr="00BD6209" w14:paraId="08397EBA" w14:textId="77777777" w:rsidTr="00E45B81">
        <w:trPr>
          <w:trHeight w:val="109"/>
        </w:trPr>
        <w:tc>
          <w:tcPr>
            <w:tcW w:w="2712" w:type="pct"/>
            <w:tcBorders>
              <w:top w:val="single" w:sz="4" w:space="0" w:color="000000"/>
              <w:left w:val="single" w:sz="4" w:space="0" w:color="000000"/>
              <w:bottom w:val="single" w:sz="4" w:space="0" w:color="000000"/>
              <w:right w:val="single" w:sz="4" w:space="0" w:color="000000"/>
            </w:tcBorders>
            <w:shd w:val="clear" w:color="auto" w:fill="auto"/>
          </w:tcPr>
          <w:p w14:paraId="2B4DC968" w14:textId="77777777" w:rsidR="00BD6209" w:rsidRPr="00BD6209" w:rsidRDefault="00BD6209" w:rsidP="00E45B81">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Незанятое в экономике население, чел.</w:t>
            </w:r>
          </w:p>
        </w:tc>
        <w:tc>
          <w:tcPr>
            <w:tcW w:w="872" w:type="pct"/>
            <w:tcBorders>
              <w:top w:val="single" w:sz="4" w:space="0" w:color="000000"/>
              <w:left w:val="single" w:sz="4" w:space="0" w:color="000000"/>
              <w:bottom w:val="single" w:sz="4" w:space="0" w:color="000000"/>
              <w:right w:val="single" w:sz="4" w:space="0" w:color="000000"/>
            </w:tcBorders>
            <w:shd w:val="clear" w:color="auto" w:fill="auto"/>
          </w:tcPr>
          <w:p w14:paraId="62346A4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270</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14:paraId="0FDE1B49"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212</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14:paraId="56C96BCD"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212</w:t>
            </w:r>
          </w:p>
        </w:tc>
      </w:tr>
      <w:tr w:rsidR="00BD6209" w:rsidRPr="00BD6209" w14:paraId="1DA16453" w14:textId="77777777" w:rsidTr="00E45B81">
        <w:trPr>
          <w:trHeight w:val="259"/>
        </w:trPr>
        <w:tc>
          <w:tcPr>
            <w:tcW w:w="2712" w:type="pct"/>
            <w:tcBorders>
              <w:top w:val="single" w:sz="4" w:space="0" w:color="000000"/>
              <w:left w:val="single" w:sz="4" w:space="0" w:color="000000"/>
              <w:bottom w:val="single" w:sz="4" w:space="0" w:color="000000"/>
              <w:right w:val="single" w:sz="4" w:space="0" w:color="000000"/>
            </w:tcBorders>
            <w:shd w:val="clear" w:color="auto" w:fill="auto"/>
          </w:tcPr>
          <w:p w14:paraId="20BF6496" w14:textId="77777777" w:rsidR="00BD6209" w:rsidRPr="00BD6209" w:rsidRDefault="00BD6209" w:rsidP="00E45B81">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Население, занятое в экономике, чел.</w:t>
            </w:r>
          </w:p>
        </w:tc>
        <w:tc>
          <w:tcPr>
            <w:tcW w:w="872" w:type="pct"/>
            <w:tcBorders>
              <w:top w:val="single" w:sz="4" w:space="0" w:color="000000"/>
              <w:left w:val="single" w:sz="4" w:space="0" w:color="000000"/>
              <w:bottom w:val="single" w:sz="4" w:space="0" w:color="000000"/>
              <w:right w:val="single" w:sz="4" w:space="0" w:color="000000"/>
            </w:tcBorders>
            <w:shd w:val="clear" w:color="auto" w:fill="auto"/>
          </w:tcPr>
          <w:p w14:paraId="69829F1D"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411</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14:paraId="531F0675"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538</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14:paraId="6847980F"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538</w:t>
            </w:r>
          </w:p>
        </w:tc>
      </w:tr>
      <w:tr w:rsidR="00BD6209" w:rsidRPr="00BD6209" w14:paraId="2328F0C0" w14:textId="77777777" w:rsidTr="00E45B81">
        <w:trPr>
          <w:trHeight w:val="384"/>
        </w:trPr>
        <w:tc>
          <w:tcPr>
            <w:tcW w:w="2712" w:type="pct"/>
            <w:tcBorders>
              <w:top w:val="single" w:sz="4" w:space="0" w:color="000000"/>
              <w:left w:val="single" w:sz="4" w:space="0" w:color="000000"/>
              <w:bottom w:val="single" w:sz="4" w:space="0" w:color="000000"/>
              <w:right w:val="single" w:sz="4" w:space="0" w:color="000000"/>
            </w:tcBorders>
            <w:shd w:val="clear" w:color="auto" w:fill="auto"/>
          </w:tcPr>
          <w:p w14:paraId="539274B4" w14:textId="77777777" w:rsidR="00BD6209" w:rsidRPr="00BD6209" w:rsidRDefault="00BD6209" w:rsidP="00E45B81">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Население, занятое в экономике, в процентном соотношении с общей численностью трудоспособного населения, %</w:t>
            </w:r>
          </w:p>
        </w:tc>
        <w:tc>
          <w:tcPr>
            <w:tcW w:w="872" w:type="pct"/>
            <w:tcBorders>
              <w:top w:val="single" w:sz="4" w:space="0" w:color="000000"/>
              <w:left w:val="single" w:sz="4" w:space="0" w:color="000000"/>
              <w:bottom w:val="single" w:sz="4" w:space="0" w:color="000000"/>
              <w:right w:val="single" w:sz="4" w:space="0" w:color="000000"/>
            </w:tcBorders>
            <w:shd w:val="clear" w:color="auto" w:fill="auto"/>
          </w:tcPr>
          <w:p w14:paraId="34941234"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60,3</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14:paraId="2F8B358D"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71,7</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14:paraId="0A9221D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71,7</w:t>
            </w:r>
          </w:p>
        </w:tc>
      </w:tr>
    </w:tbl>
    <w:p w14:paraId="74A8BFB4" w14:textId="77777777" w:rsidR="00BD6209" w:rsidRPr="00BD6209" w:rsidRDefault="00BD6209" w:rsidP="00BD6209">
      <w:pPr>
        <w:suppressAutoHyphens/>
        <w:spacing w:after="0" w:line="240" w:lineRule="auto"/>
        <w:ind w:firstLine="708"/>
        <w:jc w:val="both"/>
        <w:rPr>
          <w:rFonts w:ascii="Times New Roman" w:eastAsia="Times New Roman" w:hAnsi="Times New Roman" w:cs="Times New Roman"/>
          <w:kern w:val="1"/>
          <w:sz w:val="24"/>
          <w:szCs w:val="24"/>
          <w:lang w:eastAsia="ar-SA"/>
        </w:rPr>
      </w:pPr>
    </w:p>
    <w:p w14:paraId="08CF40F3" w14:textId="5879602F" w:rsidR="00BD6209" w:rsidRPr="00BD6209" w:rsidRDefault="00BD6209" w:rsidP="00BD6209">
      <w:pPr>
        <w:suppressAutoHyphens/>
        <w:spacing w:after="0" w:line="240" w:lineRule="auto"/>
        <w:ind w:firstLine="708"/>
        <w:jc w:val="both"/>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В сельском поселении отмечается благоприятная тенденция занятости населения, где доля занятого в экономике населения в 2017 году достигла более 71 % от численности трудоспособного населения, что связано с занятостью населения на </w:t>
      </w:r>
      <w:proofErr w:type="spellStart"/>
      <w:r w:rsidR="00EC3AD5" w:rsidRPr="00EC3AD5">
        <w:rPr>
          <w:rFonts w:ascii="Times New Roman" w:eastAsia="Times New Roman" w:hAnsi="Times New Roman" w:cs="Times New Roman"/>
          <w:kern w:val="1"/>
          <w:sz w:val="24"/>
          <w:szCs w:val="24"/>
          <w:lang w:eastAsia="ar-SA"/>
        </w:rPr>
        <w:t>Асиновском</w:t>
      </w:r>
      <w:proofErr w:type="spellEnd"/>
      <w:r w:rsidR="00EC3AD5" w:rsidRPr="00EC3AD5">
        <w:rPr>
          <w:rFonts w:ascii="Times New Roman" w:eastAsia="Times New Roman" w:hAnsi="Times New Roman" w:cs="Times New Roman"/>
          <w:kern w:val="1"/>
          <w:sz w:val="24"/>
          <w:szCs w:val="24"/>
          <w:lang w:eastAsia="ar-SA"/>
        </w:rPr>
        <w:t xml:space="preserve"> </w:t>
      </w:r>
      <w:r w:rsidR="00EC3AD5">
        <w:rPr>
          <w:rFonts w:ascii="Times New Roman" w:eastAsia="Times New Roman" w:hAnsi="Times New Roman" w:cs="Times New Roman"/>
          <w:kern w:val="1"/>
          <w:sz w:val="24"/>
          <w:szCs w:val="24"/>
          <w:lang w:eastAsia="ar-SA"/>
        </w:rPr>
        <w:t>л</w:t>
      </w:r>
      <w:r w:rsidR="00EC3AD5" w:rsidRPr="00EC3AD5">
        <w:rPr>
          <w:rFonts w:ascii="Times New Roman" w:eastAsia="Times New Roman" w:hAnsi="Times New Roman" w:cs="Times New Roman"/>
          <w:kern w:val="1"/>
          <w:sz w:val="24"/>
          <w:szCs w:val="24"/>
          <w:lang w:eastAsia="ar-SA"/>
        </w:rPr>
        <w:t>есопромышленном комбинате.</w:t>
      </w:r>
    </w:p>
    <w:p w14:paraId="11FB54C4" w14:textId="77777777" w:rsidR="00BD6209" w:rsidRPr="00BD6209" w:rsidRDefault="00BD6209" w:rsidP="00BD6209">
      <w:pPr>
        <w:suppressAutoHyphens/>
        <w:spacing w:after="0" w:line="240" w:lineRule="auto"/>
        <w:ind w:hanging="360"/>
        <w:jc w:val="both"/>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ab/>
        <w:t xml:space="preserve">           В </w:t>
      </w:r>
      <w:proofErr w:type="spellStart"/>
      <w:r w:rsidRPr="00BD6209">
        <w:rPr>
          <w:rFonts w:ascii="Times New Roman" w:eastAsia="Times New Roman" w:hAnsi="Times New Roman" w:cs="Times New Roman"/>
          <w:kern w:val="1"/>
          <w:sz w:val="24"/>
          <w:szCs w:val="24"/>
          <w:lang w:eastAsia="ar-SA"/>
        </w:rPr>
        <w:t>Большедороховском</w:t>
      </w:r>
      <w:proofErr w:type="spellEnd"/>
      <w:r w:rsidRPr="00BD6209">
        <w:rPr>
          <w:rFonts w:ascii="Times New Roman" w:eastAsia="Times New Roman" w:hAnsi="Times New Roman" w:cs="Times New Roman"/>
          <w:kern w:val="1"/>
          <w:sz w:val="24"/>
          <w:szCs w:val="24"/>
          <w:lang w:eastAsia="ar-SA"/>
        </w:rPr>
        <w:t xml:space="preserve"> сельском поселении в целом преобладает женское население (Таблица 4).</w:t>
      </w:r>
    </w:p>
    <w:p w14:paraId="71EF964D" w14:textId="77777777" w:rsidR="00BD6209" w:rsidRPr="00BD6209" w:rsidRDefault="00BD6209" w:rsidP="00BD6209">
      <w:pPr>
        <w:suppressAutoHyphens/>
        <w:spacing w:after="0" w:line="240" w:lineRule="auto"/>
        <w:ind w:firstLine="708"/>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Таблица 4. Население сельского поселения по половому признаку (на 01.01.2018)</w:t>
      </w:r>
    </w:p>
    <w:tbl>
      <w:tblPr>
        <w:tblW w:w="5000" w:type="pct"/>
        <w:tblLook w:val="0000" w:firstRow="0" w:lastRow="0" w:firstColumn="0" w:lastColumn="0" w:noHBand="0" w:noVBand="0"/>
      </w:tblPr>
      <w:tblGrid>
        <w:gridCol w:w="2779"/>
        <w:gridCol w:w="2043"/>
        <w:gridCol w:w="2158"/>
        <w:gridCol w:w="2550"/>
      </w:tblGrid>
      <w:tr w:rsidR="00BD6209" w:rsidRPr="00BD6209" w14:paraId="7C633DC2" w14:textId="77777777" w:rsidTr="001B72D0">
        <w:trPr>
          <w:trHeight w:val="400"/>
        </w:trPr>
        <w:tc>
          <w:tcPr>
            <w:tcW w:w="1458" w:type="pct"/>
            <w:tcBorders>
              <w:top w:val="single" w:sz="4" w:space="0" w:color="000000"/>
              <w:left w:val="single" w:sz="4" w:space="0" w:color="000000"/>
              <w:bottom w:val="single" w:sz="4" w:space="0" w:color="000000"/>
              <w:right w:val="single" w:sz="4" w:space="0" w:color="000000"/>
            </w:tcBorders>
            <w:shd w:val="clear" w:color="auto" w:fill="auto"/>
          </w:tcPr>
          <w:p w14:paraId="0F660388"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Населенный пункт</w:t>
            </w:r>
          </w:p>
        </w:tc>
        <w:tc>
          <w:tcPr>
            <w:tcW w:w="1072" w:type="pct"/>
            <w:tcBorders>
              <w:top w:val="single" w:sz="4" w:space="0" w:color="000000"/>
              <w:left w:val="single" w:sz="4" w:space="0" w:color="000000"/>
              <w:bottom w:val="single" w:sz="4" w:space="0" w:color="000000"/>
              <w:right w:val="single" w:sz="4" w:space="0" w:color="000000"/>
            </w:tcBorders>
            <w:shd w:val="clear" w:color="auto" w:fill="auto"/>
          </w:tcPr>
          <w:p w14:paraId="57A2401D"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Всего </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14:paraId="06826BDC"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мужчин</w:t>
            </w:r>
          </w:p>
        </w:tc>
        <w:tc>
          <w:tcPr>
            <w:tcW w:w="1338" w:type="pct"/>
            <w:tcBorders>
              <w:top w:val="single" w:sz="4" w:space="0" w:color="000000"/>
              <w:left w:val="single" w:sz="4" w:space="0" w:color="000000"/>
              <w:bottom w:val="single" w:sz="4" w:space="0" w:color="000000"/>
              <w:right w:val="single" w:sz="4" w:space="0" w:color="000000"/>
            </w:tcBorders>
            <w:shd w:val="clear" w:color="auto" w:fill="auto"/>
          </w:tcPr>
          <w:p w14:paraId="547089CC"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женщин</w:t>
            </w:r>
          </w:p>
        </w:tc>
      </w:tr>
      <w:tr w:rsidR="00BD6209" w:rsidRPr="00BD6209" w14:paraId="34E7BB2D" w14:textId="77777777" w:rsidTr="001B72D0">
        <w:trPr>
          <w:trHeight w:val="240"/>
        </w:trPr>
        <w:tc>
          <w:tcPr>
            <w:tcW w:w="1458" w:type="pct"/>
            <w:tcBorders>
              <w:top w:val="single" w:sz="4" w:space="0" w:color="000000"/>
              <w:left w:val="single" w:sz="4" w:space="0" w:color="000000"/>
              <w:bottom w:val="single" w:sz="4" w:space="0" w:color="000000"/>
              <w:right w:val="single" w:sz="4" w:space="0" w:color="000000"/>
            </w:tcBorders>
            <w:shd w:val="clear" w:color="auto" w:fill="auto"/>
          </w:tcPr>
          <w:p w14:paraId="064535D7"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с. Больше-Дорохово</w:t>
            </w:r>
          </w:p>
        </w:tc>
        <w:tc>
          <w:tcPr>
            <w:tcW w:w="1072" w:type="pct"/>
            <w:tcBorders>
              <w:top w:val="single" w:sz="4" w:space="0" w:color="000000"/>
              <w:left w:val="single" w:sz="4" w:space="0" w:color="000000"/>
              <w:bottom w:val="single" w:sz="4" w:space="0" w:color="000000"/>
              <w:right w:val="single" w:sz="4" w:space="0" w:color="000000"/>
            </w:tcBorders>
            <w:shd w:val="clear" w:color="auto" w:fill="auto"/>
          </w:tcPr>
          <w:p w14:paraId="282F1E0C"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540</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14:paraId="32A07AE4"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269</w:t>
            </w:r>
          </w:p>
        </w:tc>
        <w:tc>
          <w:tcPr>
            <w:tcW w:w="1338" w:type="pct"/>
            <w:tcBorders>
              <w:top w:val="single" w:sz="4" w:space="0" w:color="000000"/>
              <w:left w:val="single" w:sz="4" w:space="0" w:color="000000"/>
              <w:bottom w:val="single" w:sz="4" w:space="0" w:color="000000"/>
              <w:right w:val="single" w:sz="4" w:space="0" w:color="000000"/>
            </w:tcBorders>
            <w:shd w:val="clear" w:color="auto" w:fill="auto"/>
          </w:tcPr>
          <w:p w14:paraId="51975013"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271</w:t>
            </w:r>
          </w:p>
        </w:tc>
      </w:tr>
      <w:tr w:rsidR="00BD6209" w:rsidRPr="00BD6209" w14:paraId="15BD413A" w14:textId="77777777" w:rsidTr="001B72D0">
        <w:trPr>
          <w:trHeight w:val="240"/>
        </w:trPr>
        <w:tc>
          <w:tcPr>
            <w:tcW w:w="1458" w:type="pct"/>
            <w:tcBorders>
              <w:top w:val="single" w:sz="4" w:space="0" w:color="000000"/>
              <w:left w:val="single" w:sz="4" w:space="0" w:color="000000"/>
              <w:bottom w:val="single" w:sz="4" w:space="0" w:color="000000"/>
              <w:right w:val="single" w:sz="4" w:space="0" w:color="000000"/>
            </w:tcBorders>
            <w:shd w:val="clear" w:color="auto" w:fill="auto"/>
          </w:tcPr>
          <w:p w14:paraId="390471C2"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д. Воронино -</w:t>
            </w:r>
            <w:proofErr w:type="spellStart"/>
            <w:r w:rsidRPr="00BD6209">
              <w:rPr>
                <w:rFonts w:ascii="Times New Roman" w:eastAsia="Times New Roman" w:hAnsi="Times New Roman" w:cs="Times New Roman"/>
                <w:kern w:val="1"/>
                <w:sz w:val="24"/>
                <w:szCs w:val="24"/>
                <w:lang w:eastAsia="ar-SA"/>
              </w:rPr>
              <w:t>Яя</w:t>
            </w:r>
            <w:proofErr w:type="spellEnd"/>
          </w:p>
        </w:tc>
        <w:tc>
          <w:tcPr>
            <w:tcW w:w="1072" w:type="pct"/>
            <w:tcBorders>
              <w:top w:val="single" w:sz="4" w:space="0" w:color="000000"/>
              <w:left w:val="single" w:sz="4" w:space="0" w:color="000000"/>
              <w:bottom w:val="single" w:sz="4" w:space="0" w:color="000000"/>
              <w:right w:val="single" w:sz="4" w:space="0" w:color="000000"/>
            </w:tcBorders>
            <w:shd w:val="clear" w:color="auto" w:fill="auto"/>
          </w:tcPr>
          <w:p w14:paraId="7A8CF318"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76</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14:paraId="0C56D4D6"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38</w:t>
            </w:r>
          </w:p>
        </w:tc>
        <w:tc>
          <w:tcPr>
            <w:tcW w:w="1338" w:type="pct"/>
            <w:tcBorders>
              <w:top w:val="single" w:sz="4" w:space="0" w:color="000000"/>
              <w:left w:val="single" w:sz="4" w:space="0" w:color="000000"/>
              <w:bottom w:val="single" w:sz="4" w:space="0" w:color="000000"/>
              <w:right w:val="single" w:sz="4" w:space="0" w:color="000000"/>
            </w:tcBorders>
            <w:shd w:val="clear" w:color="auto" w:fill="auto"/>
          </w:tcPr>
          <w:p w14:paraId="7A2FC59E"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38</w:t>
            </w:r>
          </w:p>
        </w:tc>
      </w:tr>
      <w:tr w:rsidR="00BD6209" w:rsidRPr="00BD6209" w14:paraId="1170D60B" w14:textId="77777777" w:rsidTr="001B72D0">
        <w:trPr>
          <w:trHeight w:val="240"/>
        </w:trPr>
        <w:tc>
          <w:tcPr>
            <w:tcW w:w="1458" w:type="pct"/>
            <w:tcBorders>
              <w:top w:val="single" w:sz="4" w:space="0" w:color="000000"/>
              <w:left w:val="single" w:sz="4" w:space="0" w:color="000000"/>
              <w:bottom w:val="single" w:sz="4" w:space="0" w:color="000000"/>
              <w:right w:val="single" w:sz="4" w:space="0" w:color="000000"/>
            </w:tcBorders>
            <w:shd w:val="clear" w:color="auto" w:fill="auto"/>
          </w:tcPr>
          <w:p w14:paraId="187C073E"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д. Победа</w:t>
            </w:r>
          </w:p>
        </w:tc>
        <w:tc>
          <w:tcPr>
            <w:tcW w:w="1072" w:type="pct"/>
            <w:tcBorders>
              <w:top w:val="single" w:sz="4" w:space="0" w:color="000000"/>
              <w:left w:val="single" w:sz="4" w:space="0" w:color="000000"/>
              <w:bottom w:val="single" w:sz="4" w:space="0" w:color="000000"/>
              <w:right w:val="single" w:sz="4" w:space="0" w:color="000000"/>
            </w:tcBorders>
            <w:shd w:val="clear" w:color="auto" w:fill="auto"/>
          </w:tcPr>
          <w:p w14:paraId="692E9FB3"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171</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14:paraId="3CB18F7D"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85</w:t>
            </w:r>
          </w:p>
        </w:tc>
        <w:tc>
          <w:tcPr>
            <w:tcW w:w="1338" w:type="pct"/>
            <w:tcBorders>
              <w:top w:val="single" w:sz="4" w:space="0" w:color="000000"/>
              <w:left w:val="single" w:sz="4" w:space="0" w:color="000000"/>
              <w:bottom w:val="single" w:sz="4" w:space="0" w:color="000000"/>
              <w:right w:val="single" w:sz="4" w:space="0" w:color="000000"/>
            </w:tcBorders>
            <w:shd w:val="clear" w:color="auto" w:fill="auto"/>
          </w:tcPr>
          <w:p w14:paraId="02DA72C0"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86</w:t>
            </w:r>
          </w:p>
        </w:tc>
      </w:tr>
      <w:tr w:rsidR="00BD6209" w:rsidRPr="00BD6209" w14:paraId="435F186A" w14:textId="77777777" w:rsidTr="001B72D0">
        <w:trPr>
          <w:trHeight w:val="240"/>
        </w:trPr>
        <w:tc>
          <w:tcPr>
            <w:tcW w:w="1458" w:type="pct"/>
            <w:tcBorders>
              <w:top w:val="single" w:sz="4" w:space="0" w:color="000000"/>
              <w:left w:val="single" w:sz="4" w:space="0" w:color="000000"/>
              <w:bottom w:val="single" w:sz="4" w:space="0" w:color="000000"/>
              <w:right w:val="single" w:sz="4" w:space="0" w:color="000000"/>
            </w:tcBorders>
            <w:shd w:val="clear" w:color="auto" w:fill="auto"/>
          </w:tcPr>
          <w:p w14:paraId="30D01082"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д. Феоктистовка</w:t>
            </w:r>
          </w:p>
        </w:tc>
        <w:tc>
          <w:tcPr>
            <w:tcW w:w="1072" w:type="pct"/>
            <w:tcBorders>
              <w:top w:val="single" w:sz="4" w:space="0" w:color="000000"/>
              <w:left w:val="single" w:sz="4" w:space="0" w:color="000000"/>
              <w:bottom w:val="single" w:sz="4" w:space="0" w:color="000000"/>
              <w:right w:val="single" w:sz="4" w:space="0" w:color="000000"/>
            </w:tcBorders>
            <w:shd w:val="clear" w:color="auto" w:fill="auto"/>
          </w:tcPr>
          <w:p w14:paraId="391611A9"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353</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14:paraId="1EB05058"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169</w:t>
            </w:r>
          </w:p>
        </w:tc>
        <w:tc>
          <w:tcPr>
            <w:tcW w:w="1338" w:type="pct"/>
            <w:tcBorders>
              <w:top w:val="single" w:sz="4" w:space="0" w:color="000000"/>
              <w:left w:val="single" w:sz="4" w:space="0" w:color="000000"/>
              <w:bottom w:val="single" w:sz="4" w:space="0" w:color="000000"/>
              <w:right w:val="single" w:sz="4" w:space="0" w:color="000000"/>
            </w:tcBorders>
            <w:shd w:val="clear" w:color="auto" w:fill="auto"/>
          </w:tcPr>
          <w:p w14:paraId="6D07128A"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184</w:t>
            </w:r>
          </w:p>
        </w:tc>
      </w:tr>
      <w:tr w:rsidR="00BD6209" w:rsidRPr="00BD6209" w14:paraId="56CBC5FF" w14:textId="77777777" w:rsidTr="001B72D0">
        <w:trPr>
          <w:trHeight w:val="240"/>
        </w:trPr>
        <w:tc>
          <w:tcPr>
            <w:tcW w:w="1458" w:type="pct"/>
            <w:tcBorders>
              <w:top w:val="single" w:sz="4" w:space="0" w:color="000000"/>
              <w:left w:val="single" w:sz="4" w:space="0" w:color="000000"/>
              <w:bottom w:val="single" w:sz="4" w:space="0" w:color="000000"/>
              <w:right w:val="single" w:sz="4" w:space="0" w:color="000000"/>
            </w:tcBorders>
            <w:shd w:val="clear" w:color="auto" w:fill="auto"/>
          </w:tcPr>
          <w:p w14:paraId="32388415"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д.  </w:t>
            </w:r>
            <w:proofErr w:type="spellStart"/>
            <w:r w:rsidRPr="00BD6209">
              <w:rPr>
                <w:rFonts w:ascii="Times New Roman" w:eastAsia="Times New Roman" w:hAnsi="Times New Roman" w:cs="Times New Roman"/>
                <w:kern w:val="1"/>
                <w:sz w:val="24"/>
                <w:szCs w:val="24"/>
                <w:lang w:eastAsia="ar-SA"/>
              </w:rPr>
              <w:t>Тихомировка</w:t>
            </w:r>
            <w:proofErr w:type="spellEnd"/>
          </w:p>
        </w:tc>
        <w:tc>
          <w:tcPr>
            <w:tcW w:w="1072" w:type="pct"/>
            <w:tcBorders>
              <w:top w:val="single" w:sz="4" w:space="0" w:color="000000"/>
              <w:left w:val="single" w:sz="4" w:space="0" w:color="000000"/>
              <w:bottom w:val="single" w:sz="4" w:space="0" w:color="000000"/>
              <w:right w:val="single" w:sz="4" w:space="0" w:color="000000"/>
            </w:tcBorders>
            <w:shd w:val="clear" w:color="auto" w:fill="auto"/>
          </w:tcPr>
          <w:p w14:paraId="3D2FF0D9"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202</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14:paraId="733778CA"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102</w:t>
            </w:r>
          </w:p>
        </w:tc>
        <w:tc>
          <w:tcPr>
            <w:tcW w:w="1338" w:type="pct"/>
            <w:tcBorders>
              <w:top w:val="single" w:sz="4" w:space="0" w:color="000000"/>
              <w:left w:val="single" w:sz="4" w:space="0" w:color="000000"/>
              <w:bottom w:val="single" w:sz="4" w:space="0" w:color="000000"/>
              <w:right w:val="single" w:sz="4" w:space="0" w:color="000000"/>
            </w:tcBorders>
            <w:shd w:val="clear" w:color="auto" w:fill="auto"/>
          </w:tcPr>
          <w:p w14:paraId="3221D3EC"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100</w:t>
            </w:r>
          </w:p>
        </w:tc>
      </w:tr>
      <w:tr w:rsidR="00BD6209" w:rsidRPr="00BD6209" w14:paraId="47713DDB" w14:textId="77777777" w:rsidTr="001B72D0">
        <w:trPr>
          <w:trHeight w:val="240"/>
        </w:trPr>
        <w:tc>
          <w:tcPr>
            <w:tcW w:w="1458" w:type="pct"/>
            <w:tcBorders>
              <w:top w:val="single" w:sz="4" w:space="0" w:color="000000"/>
              <w:left w:val="single" w:sz="4" w:space="0" w:color="000000"/>
              <w:bottom w:val="single" w:sz="4" w:space="0" w:color="000000"/>
              <w:right w:val="single" w:sz="4" w:space="0" w:color="000000"/>
            </w:tcBorders>
            <w:shd w:val="clear" w:color="auto" w:fill="auto"/>
          </w:tcPr>
          <w:p w14:paraId="6277A97E"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д. </w:t>
            </w:r>
            <w:proofErr w:type="spellStart"/>
            <w:r w:rsidRPr="00BD6209">
              <w:rPr>
                <w:rFonts w:ascii="Times New Roman" w:eastAsia="Times New Roman" w:hAnsi="Times New Roman" w:cs="Times New Roman"/>
                <w:kern w:val="1"/>
                <w:sz w:val="24"/>
                <w:szCs w:val="24"/>
                <w:lang w:eastAsia="ar-SA"/>
              </w:rPr>
              <w:t>Итатка</w:t>
            </w:r>
            <w:proofErr w:type="spellEnd"/>
          </w:p>
        </w:tc>
        <w:tc>
          <w:tcPr>
            <w:tcW w:w="1072" w:type="pct"/>
            <w:tcBorders>
              <w:top w:val="single" w:sz="4" w:space="0" w:color="000000"/>
              <w:left w:val="single" w:sz="4" w:space="0" w:color="000000"/>
              <w:bottom w:val="single" w:sz="4" w:space="0" w:color="000000"/>
              <w:right w:val="single" w:sz="4" w:space="0" w:color="000000"/>
            </w:tcBorders>
            <w:shd w:val="clear" w:color="auto" w:fill="auto"/>
          </w:tcPr>
          <w:p w14:paraId="23AE2928"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18</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14:paraId="6B6DA9F6"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8</w:t>
            </w:r>
          </w:p>
        </w:tc>
        <w:tc>
          <w:tcPr>
            <w:tcW w:w="1338" w:type="pct"/>
            <w:tcBorders>
              <w:top w:val="single" w:sz="4" w:space="0" w:color="000000"/>
              <w:left w:val="single" w:sz="4" w:space="0" w:color="000000"/>
              <w:bottom w:val="single" w:sz="4" w:space="0" w:color="000000"/>
              <w:right w:val="single" w:sz="4" w:space="0" w:color="000000"/>
            </w:tcBorders>
            <w:shd w:val="clear" w:color="auto" w:fill="auto"/>
          </w:tcPr>
          <w:p w14:paraId="691E38AD"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10</w:t>
            </w:r>
          </w:p>
        </w:tc>
      </w:tr>
      <w:tr w:rsidR="00BD6209" w:rsidRPr="00BD6209" w14:paraId="456B5706" w14:textId="77777777" w:rsidTr="001B72D0">
        <w:trPr>
          <w:trHeight w:val="240"/>
        </w:trPr>
        <w:tc>
          <w:tcPr>
            <w:tcW w:w="1458" w:type="pct"/>
            <w:tcBorders>
              <w:top w:val="single" w:sz="4" w:space="0" w:color="000000"/>
              <w:left w:val="single" w:sz="4" w:space="0" w:color="000000"/>
              <w:bottom w:val="single" w:sz="4" w:space="0" w:color="000000"/>
              <w:right w:val="single" w:sz="4" w:space="0" w:color="000000"/>
            </w:tcBorders>
            <w:shd w:val="clear" w:color="auto" w:fill="auto"/>
          </w:tcPr>
          <w:p w14:paraId="5E5EE1CF"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ИТОГО</w:t>
            </w:r>
          </w:p>
        </w:tc>
        <w:tc>
          <w:tcPr>
            <w:tcW w:w="1072" w:type="pct"/>
            <w:tcBorders>
              <w:top w:val="single" w:sz="4" w:space="0" w:color="000000"/>
              <w:left w:val="single" w:sz="4" w:space="0" w:color="000000"/>
              <w:bottom w:val="single" w:sz="4" w:space="0" w:color="000000"/>
              <w:right w:val="single" w:sz="4" w:space="0" w:color="000000"/>
            </w:tcBorders>
            <w:shd w:val="clear" w:color="auto" w:fill="auto"/>
          </w:tcPr>
          <w:p w14:paraId="7909A793"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1360</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14:paraId="026EA964"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671</w:t>
            </w:r>
          </w:p>
        </w:tc>
        <w:tc>
          <w:tcPr>
            <w:tcW w:w="1338" w:type="pct"/>
            <w:tcBorders>
              <w:top w:val="single" w:sz="4" w:space="0" w:color="000000"/>
              <w:left w:val="single" w:sz="4" w:space="0" w:color="000000"/>
              <w:bottom w:val="single" w:sz="4" w:space="0" w:color="000000"/>
              <w:right w:val="single" w:sz="4" w:space="0" w:color="000000"/>
            </w:tcBorders>
            <w:shd w:val="clear" w:color="auto" w:fill="auto"/>
          </w:tcPr>
          <w:p w14:paraId="6A6525E3"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689</w:t>
            </w:r>
          </w:p>
        </w:tc>
      </w:tr>
    </w:tbl>
    <w:p w14:paraId="41F65EB1"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shd w:val="clear" w:color="auto" w:fill="FFFF00"/>
          <w:lang w:eastAsia="ar-SA"/>
        </w:rPr>
      </w:pPr>
    </w:p>
    <w:p w14:paraId="239B7A27" w14:textId="77777777" w:rsidR="00BD6209" w:rsidRPr="00BD6209" w:rsidRDefault="00BD6209" w:rsidP="00BD6209">
      <w:pPr>
        <w:suppressAutoHyphens/>
        <w:spacing w:before="100" w:after="100" w:line="240" w:lineRule="auto"/>
        <w:ind w:firstLine="540"/>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Таблица 5. Население в разрезе населенных пунктов Большедороховского сельского поселения по состоянию на 01.01.2018</w:t>
      </w:r>
    </w:p>
    <w:tbl>
      <w:tblPr>
        <w:tblW w:w="5000" w:type="pct"/>
        <w:tblLook w:val="0000" w:firstRow="0" w:lastRow="0" w:firstColumn="0" w:lastColumn="0" w:noHBand="0" w:noVBand="0"/>
      </w:tblPr>
      <w:tblGrid>
        <w:gridCol w:w="1173"/>
        <w:gridCol w:w="1205"/>
        <w:gridCol w:w="753"/>
        <w:gridCol w:w="1179"/>
        <w:gridCol w:w="1034"/>
        <w:gridCol w:w="807"/>
        <w:gridCol w:w="828"/>
        <w:gridCol w:w="1217"/>
        <w:gridCol w:w="1334"/>
      </w:tblGrid>
      <w:tr w:rsidR="00BD6209" w:rsidRPr="00BD6209" w14:paraId="0A14CFCB" w14:textId="77777777" w:rsidTr="001B72D0">
        <w:trPr>
          <w:trHeight w:val="254"/>
        </w:trPr>
        <w:tc>
          <w:tcPr>
            <w:tcW w:w="711" w:type="pct"/>
            <w:vMerge w:val="restart"/>
            <w:tcBorders>
              <w:top w:val="single" w:sz="4" w:space="0" w:color="000000"/>
              <w:left w:val="single" w:sz="4" w:space="0" w:color="000000"/>
              <w:right w:val="single" w:sz="4" w:space="0" w:color="000000"/>
            </w:tcBorders>
            <w:shd w:val="clear" w:color="auto" w:fill="auto"/>
          </w:tcPr>
          <w:p w14:paraId="1EA9F97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Наименование населенного пункта</w:t>
            </w:r>
          </w:p>
        </w:tc>
        <w:tc>
          <w:tcPr>
            <w:tcW w:w="650" w:type="pct"/>
            <w:vMerge w:val="restart"/>
            <w:tcBorders>
              <w:top w:val="single" w:sz="4" w:space="0" w:color="000000"/>
              <w:left w:val="single" w:sz="4" w:space="0" w:color="000000"/>
              <w:right w:val="single" w:sz="4" w:space="0" w:color="000000"/>
            </w:tcBorders>
            <w:shd w:val="clear" w:color="auto" w:fill="auto"/>
          </w:tcPr>
          <w:p w14:paraId="79D344A1" w14:textId="77777777" w:rsidR="00BD6209" w:rsidRPr="00BD6209" w:rsidRDefault="00BD6209" w:rsidP="00BD6209">
            <w:pPr>
              <w:suppressAutoHyphens/>
              <w:spacing w:after="0" w:line="240" w:lineRule="auto"/>
              <w:ind w:left="113" w:right="113"/>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Численность населения, человек</w:t>
            </w:r>
          </w:p>
        </w:tc>
        <w:tc>
          <w:tcPr>
            <w:tcW w:w="1651" w:type="pct"/>
            <w:gridSpan w:val="3"/>
            <w:tcBorders>
              <w:top w:val="single" w:sz="4" w:space="0" w:color="000000"/>
              <w:left w:val="single" w:sz="4" w:space="0" w:color="000000"/>
              <w:bottom w:val="single" w:sz="4" w:space="0" w:color="auto"/>
              <w:right w:val="single" w:sz="4" w:space="0" w:color="000000"/>
            </w:tcBorders>
            <w:shd w:val="clear" w:color="auto" w:fill="auto"/>
          </w:tcPr>
          <w:p w14:paraId="38FCD9DD"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В том числе</w:t>
            </w:r>
          </w:p>
        </w:tc>
        <w:tc>
          <w:tcPr>
            <w:tcW w:w="479" w:type="pct"/>
            <w:vMerge w:val="restart"/>
            <w:tcBorders>
              <w:top w:val="single" w:sz="4" w:space="0" w:color="000000"/>
              <w:left w:val="single" w:sz="4" w:space="0" w:color="000000"/>
              <w:right w:val="single" w:sz="4" w:space="0" w:color="000000"/>
            </w:tcBorders>
            <w:shd w:val="clear" w:color="auto" w:fill="auto"/>
          </w:tcPr>
          <w:p w14:paraId="573EB30C" w14:textId="77777777" w:rsidR="00BD6209" w:rsidRPr="00BD6209" w:rsidRDefault="00BD6209" w:rsidP="00BD6209">
            <w:pPr>
              <w:suppressAutoHyphens/>
              <w:spacing w:after="0" w:line="240" w:lineRule="auto"/>
              <w:ind w:left="-116" w:right="-104"/>
              <w:jc w:val="center"/>
              <w:rPr>
                <w:rFonts w:ascii="Times New Roman" w:eastAsia="Times New Roman" w:hAnsi="Times New Roman" w:cs="Times New Roman"/>
                <w:kern w:val="1"/>
                <w:sz w:val="24"/>
                <w:szCs w:val="24"/>
                <w:lang w:eastAsia="ar-SA"/>
              </w:rPr>
            </w:pPr>
            <w:proofErr w:type="spellStart"/>
            <w:r w:rsidRPr="00BD6209">
              <w:rPr>
                <w:rFonts w:ascii="Times New Roman" w:eastAsia="Times New Roman" w:hAnsi="Times New Roman" w:cs="Times New Roman"/>
                <w:kern w:val="1"/>
                <w:sz w:val="24"/>
                <w:szCs w:val="24"/>
                <w:lang w:eastAsia="ar-SA"/>
              </w:rPr>
              <w:t>Трудоспо</w:t>
            </w:r>
            <w:proofErr w:type="spellEnd"/>
          </w:p>
          <w:p w14:paraId="1B67C34E" w14:textId="77777777" w:rsidR="00BD6209" w:rsidRPr="00BD6209" w:rsidRDefault="00BD6209" w:rsidP="00BD6209">
            <w:pPr>
              <w:suppressAutoHyphens/>
              <w:spacing w:after="0" w:line="240" w:lineRule="auto"/>
              <w:ind w:left="-116" w:right="-104"/>
              <w:jc w:val="center"/>
              <w:rPr>
                <w:rFonts w:ascii="Times New Roman" w:eastAsia="Times New Roman" w:hAnsi="Times New Roman" w:cs="Times New Roman"/>
                <w:kern w:val="1"/>
                <w:sz w:val="24"/>
                <w:szCs w:val="24"/>
                <w:lang w:eastAsia="ar-SA"/>
              </w:rPr>
            </w:pPr>
            <w:proofErr w:type="spellStart"/>
            <w:r w:rsidRPr="00BD6209">
              <w:rPr>
                <w:rFonts w:ascii="Times New Roman" w:eastAsia="Times New Roman" w:hAnsi="Times New Roman" w:cs="Times New Roman"/>
                <w:kern w:val="1"/>
                <w:sz w:val="24"/>
                <w:szCs w:val="24"/>
                <w:lang w:eastAsia="ar-SA"/>
              </w:rPr>
              <w:t>собное</w:t>
            </w:r>
            <w:proofErr w:type="spellEnd"/>
          </w:p>
          <w:p w14:paraId="76BC490C" w14:textId="77777777" w:rsidR="00BD6209" w:rsidRPr="00BD6209" w:rsidRDefault="00BD6209" w:rsidP="00BD6209">
            <w:pPr>
              <w:suppressAutoHyphens/>
              <w:spacing w:after="0" w:line="240" w:lineRule="auto"/>
              <w:ind w:left="-116" w:right="-104"/>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население</w:t>
            </w:r>
          </w:p>
        </w:tc>
        <w:tc>
          <w:tcPr>
            <w:tcW w:w="411" w:type="pct"/>
            <w:vMerge w:val="restart"/>
            <w:tcBorders>
              <w:top w:val="single" w:sz="4" w:space="0" w:color="000000"/>
              <w:left w:val="single" w:sz="4" w:space="0" w:color="000000"/>
              <w:right w:val="single" w:sz="4" w:space="0" w:color="000000"/>
            </w:tcBorders>
            <w:shd w:val="clear" w:color="auto" w:fill="auto"/>
          </w:tcPr>
          <w:p w14:paraId="304B36AA" w14:textId="77777777" w:rsidR="00BD6209" w:rsidRPr="00BD6209" w:rsidRDefault="00BD6209" w:rsidP="00BD6209">
            <w:pPr>
              <w:suppressAutoHyphens/>
              <w:spacing w:after="0" w:line="240" w:lineRule="auto"/>
              <w:ind w:left="-112" w:right="-106"/>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Всего занятых</w:t>
            </w:r>
          </w:p>
          <w:p w14:paraId="507CE169" w14:textId="77777777" w:rsidR="00BD6209" w:rsidRPr="00BD6209" w:rsidRDefault="00BD6209" w:rsidP="00BD6209">
            <w:pPr>
              <w:suppressAutoHyphens/>
              <w:spacing w:after="0" w:line="240" w:lineRule="auto"/>
              <w:ind w:left="-112" w:right="-106"/>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в экономике</w:t>
            </w:r>
          </w:p>
        </w:tc>
        <w:tc>
          <w:tcPr>
            <w:tcW w:w="480" w:type="pct"/>
            <w:vMerge w:val="restart"/>
            <w:tcBorders>
              <w:top w:val="single" w:sz="4" w:space="0" w:color="000000"/>
              <w:left w:val="single" w:sz="4" w:space="0" w:color="000000"/>
              <w:right w:val="single" w:sz="4" w:space="0" w:color="000000"/>
            </w:tcBorders>
            <w:shd w:val="clear" w:color="auto" w:fill="auto"/>
          </w:tcPr>
          <w:p w14:paraId="61E06830" w14:textId="77777777" w:rsidR="00BD6209" w:rsidRPr="00BD6209" w:rsidRDefault="00BD6209" w:rsidP="00BD6209">
            <w:pPr>
              <w:suppressAutoHyphens/>
              <w:spacing w:after="0" w:line="240" w:lineRule="auto"/>
              <w:ind w:left="-110" w:right="-10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Трудоспособное население, не занятое в экономике</w:t>
            </w:r>
          </w:p>
        </w:tc>
        <w:tc>
          <w:tcPr>
            <w:tcW w:w="618" w:type="pct"/>
            <w:vMerge w:val="restart"/>
            <w:tcBorders>
              <w:top w:val="single" w:sz="4" w:space="0" w:color="auto"/>
              <w:right w:val="single" w:sz="4" w:space="0" w:color="auto"/>
            </w:tcBorders>
            <w:shd w:val="clear" w:color="auto" w:fill="auto"/>
          </w:tcPr>
          <w:p w14:paraId="7909DA9E" w14:textId="77777777" w:rsidR="00BD6209" w:rsidRPr="00BD6209" w:rsidRDefault="00BD6209" w:rsidP="00BD6209">
            <w:pPr>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занятого населения к численности трудоспособного населения</w:t>
            </w:r>
          </w:p>
        </w:tc>
      </w:tr>
      <w:tr w:rsidR="00BD6209" w:rsidRPr="00BD6209" w14:paraId="4C9A46F1" w14:textId="77777777" w:rsidTr="001B72D0">
        <w:trPr>
          <w:trHeight w:val="472"/>
        </w:trPr>
        <w:tc>
          <w:tcPr>
            <w:tcW w:w="711" w:type="pct"/>
            <w:vMerge/>
            <w:tcBorders>
              <w:left w:val="single" w:sz="4" w:space="0" w:color="000000"/>
              <w:bottom w:val="single" w:sz="4" w:space="0" w:color="000000"/>
              <w:right w:val="single" w:sz="4" w:space="0" w:color="000000"/>
            </w:tcBorders>
            <w:shd w:val="clear" w:color="auto" w:fill="auto"/>
          </w:tcPr>
          <w:p w14:paraId="5B7463E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p>
        </w:tc>
        <w:tc>
          <w:tcPr>
            <w:tcW w:w="650" w:type="pct"/>
            <w:vMerge/>
            <w:tcBorders>
              <w:left w:val="single" w:sz="4" w:space="0" w:color="000000"/>
              <w:bottom w:val="single" w:sz="4" w:space="0" w:color="000000"/>
              <w:right w:val="single" w:sz="4" w:space="0" w:color="000000"/>
            </w:tcBorders>
            <w:shd w:val="clear" w:color="auto" w:fill="auto"/>
          </w:tcPr>
          <w:p w14:paraId="1B2987DC" w14:textId="77777777" w:rsidR="00BD6209" w:rsidRPr="00BD6209" w:rsidRDefault="00BD6209" w:rsidP="00BD6209">
            <w:pPr>
              <w:suppressAutoHyphens/>
              <w:spacing w:after="0" w:line="240" w:lineRule="auto"/>
              <w:ind w:left="113" w:right="113"/>
              <w:rPr>
                <w:rFonts w:ascii="Times New Roman" w:eastAsia="Times New Roman" w:hAnsi="Times New Roman" w:cs="Times New Roman"/>
                <w:kern w:val="1"/>
                <w:sz w:val="24"/>
                <w:szCs w:val="24"/>
                <w:lang w:eastAsia="ar-SA"/>
              </w:rPr>
            </w:pPr>
          </w:p>
        </w:tc>
        <w:tc>
          <w:tcPr>
            <w:tcW w:w="546" w:type="pct"/>
            <w:tcBorders>
              <w:top w:val="single" w:sz="4" w:space="0" w:color="auto"/>
              <w:left w:val="single" w:sz="4" w:space="0" w:color="000000"/>
              <w:bottom w:val="single" w:sz="4" w:space="0" w:color="000000"/>
              <w:right w:val="single" w:sz="4" w:space="0" w:color="auto"/>
            </w:tcBorders>
            <w:shd w:val="clear" w:color="auto" w:fill="auto"/>
          </w:tcPr>
          <w:p w14:paraId="234DCED4" w14:textId="77777777" w:rsidR="00BD6209" w:rsidRPr="00BD6209" w:rsidRDefault="00BD6209" w:rsidP="00BD6209">
            <w:pPr>
              <w:suppressAutoHyphens/>
              <w:spacing w:after="0" w:line="240" w:lineRule="auto"/>
              <w:ind w:left="113" w:right="113"/>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Детей</w:t>
            </w:r>
          </w:p>
          <w:p w14:paraId="7B044E90" w14:textId="77777777" w:rsidR="00BD6209" w:rsidRPr="00BD6209" w:rsidRDefault="00BD6209" w:rsidP="00BD6209">
            <w:pPr>
              <w:suppressAutoHyphens/>
              <w:spacing w:after="0" w:line="240" w:lineRule="auto"/>
              <w:ind w:left="113" w:right="113"/>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до 17 лет</w:t>
            </w:r>
          </w:p>
        </w:tc>
        <w:tc>
          <w:tcPr>
            <w:tcW w:w="486" w:type="pct"/>
            <w:tcBorders>
              <w:top w:val="single" w:sz="4" w:space="0" w:color="auto"/>
              <w:left w:val="single" w:sz="4" w:space="0" w:color="auto"/>
              <w:bottom w:val="single" w:sz="4" w:space="0" w:color="000000"/>
              <w:right w:val="single" w:sz="4" w:space="0" w:color="auto"/>
            </w:tcBorders>
            <w:shd w:val="clear" w:color="auto" w:fill="auto"/>
          </w:tcPr>
          <w:p w14:paraId="6F46E950" w14:textId="77777777" w:rsidR="00BD6209" w:rsidRPr="00BD6209" w:rsidRDefault="00BD6209" w:rsidP="00BD6209">
            <w:pPr>
              <w:suppressAutoHyphens/>
              <w:spacing w:after="0" w:line="240" w:lineRule="auto"/>
              <w:ind w:left="113" w:right="113"/>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Пенсионеры</w:t>
            </w:r>
          </w:p>
        </w:tc>
        <w:tc>
          <w:tcPr>
            <w:tcW w:w="619" w:type="pct"/>
            <w:tcBorders>
              <w:top w:val="single" w:sz="4" w:space="0" w:color="auto"/>
              <w:left w:val="single" w:sz="4" w:space="0" w:color="auto"/>
              <w:bottom w:val="single" w:sz="4" w:space="0" w:color="000000"/>
              <w:right w:val="single" w:sz="4" w:space="0" w:color="000000"/>
            </w:tcBorders>
            <w:shd w:val="clear" w:color="auto" w:fill="auto"/>
          </w:tcPr>
          <w:p w14:paraId="0E719DC6" w14:textId="77777777" w:rsidR="00BD6209" w:rsidRPr="00BD6209" w:rsidRDefault="00BD6209" w:rsidP="00BD6209">
            <w:pPr>
              <w:suppressAutoHyphens/>
              <w:spacing w:after="0" w:line="240" w:lineRule="auto"/>
              <w:ind w:left="113" w:right="113"/>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Инвалиды</w:t>
            </w:r>
          </w:p>
        </w:tc>
        <w:tc>
          <w:tcPr>
            <w:tcW w:w="479" w:type="pct"/>
            <w:vMerge/>
            <w:tcBorders>
              <w:left w:val="single" w:sz="4" w:space="0" w:color="000000"/>
              <w:bottom w:val="single" w:sz="4" w:space="0" w:color="000000"/>
              <w:right w:val="single" w:sz="4" w:space="0" w:color="000000"/>
            </w:tcBorders>
            <w:shd w:val="clear" w:color="auto" w:fill="auto"/>
          </w:tcPr>
          <w:p w14:paraId="37BE6436" w14:textId="77777777" w:rsidR="00BD6209" w:rsidRPr="00BD6209" w:rsidRDefault="00BD6209" w:rsidP="00BD6209">
            <w:pPr>
              <w:suppressAutoHyphens/>
              <w:spacing w:after="0" w:line="240" w:lineRule="auto"/>
              <w:ind w:left="-116" w:right="-104"/>
              <w:jc w:val="center"/>
              <w:rPr>
                <w:rFonts w:ascii="Times New Roman" w:eastAsia="Times New Roman" w:hAnsi="Times New Roman" w:cs="Times New Roman"/>
                <w:kern w:val="1"/>
                <w:sz w:val="24"/>
                <w:szCs w:val="24"/>
                <w:lang w:eastAsia="ar-SA"/>
              </w:rPr>
            </w:pPr>
          </w:p>
        </w:tc>
        <w:tc>
          <w:tcPr>
            <w:tcW w:w="411" w:type="pct"/>
            <w:vMerge/>
            <w:tcBorders>
              <w:left w:val="single" w:sz="4" w:space="0" w:color="000000"/>
              <w:bottom w:val="single" w:sz="4" w:space="0" w:color="000000"/>
              <w:right w:val="single" w:sz="4" w:space="0" w:color="000000"/>
            </w:tcBorders>
            <w:shd w:val="clear" w:color="auto" w:fill="auto"/>
          </w:tcPr>
          <w:p w14:paraId="1E1736B3" w14:textId="77777777" w:rsidR="00BD6209" w:rsidRPr="00BD6209" w:rsidRDefault="00BD6209" w:rsidP="00BD6209">
            <w:pPr>
              <w:suppressAutoHyphens/>
              <w:spacing w:after="0" w:line="240" w:lineRule="auto"/>
              <w:ind w:left="-112" w:right="-106"/>
              <w:jc w:val="center"/>
              <w:rPr>
                <w:rFonts w:ascii="Times New Roman" w:eastAsia="Times New Roman" w:hAnsi="Times New Roman" w:cs="Times New Roman"/>
                <w:kern w:val="1"/>
                <w:sz w:val="24"/>
                <w:szCs w:val="24"/>
                <w:lang w:eastAsia="ar-SA"/>
              </w:rPr>
            </w:pPr>
          </w:p>
        </w:tc>
        <w:tc>
          <w:tcPr>
            <w:tcW w:w="480" w:type="pct"/>
            <w:vMerge/>
            <w:tcBorders>
              <w:left w:val="single" w:sz="4" w:space="0" w:color="000000"/>
              <w:bottom w:val="single" w:sz="4" w:space="0" w:color="000000"/>
              <w:right w:val="single" w:sz="4" w:space="0" w:color="000000"/>
            </w:tcBorders>
            <w:shd w:val="clear" w:color="auto" w:fill="auto"/>
          </w:tcPr>
          <w:p w14:paraId="7B9A24A6" w14:textId="77777777" w:rsidR="00BD6209" w:rsidRPr="00BD6209" w:rsidRDefault="00BD6209" w:rsidP="00BD6209">
            <w:pPr>
              <w:suppressAutoHyphens/>
              <w:spacing w:after="0" w:line="240" w:lineRule="auto"/>
              <w:ind w:left="-110" w:right="-107"/>
              <w:jc w:val="center"/>
              <w:rPr>
                <w:rFonts w:ascii="Times New Roman" w:eastAsia="Times New Roman" w:hAnsi="Times New Roman" w:cs="Times New Roman"/>
                <w:kern w:val="1"/>
                <w:sz w:val="24"/>
                <w:szCs w:val="24"/>
                <w:lang w:eastAsia="ar-SA"/>
              </w:rPr>
            </w:pPr>
          </w:p>
        </w:tc>
        <w:tc>
          <w:tcPr>
            <w:tcW w:w="618" w:type="pct"/>
            <w:vMerge/>
            <w:tcBorders>
              <w:bottom w:val="single" w:sz="4" w:space="0" w:color="auto"/>
              <w:right w:val="single" w:sz="4" w:space="0" w:color="auto"/>
            </w:tcBorders>
            <w:shd w:val="clear" w:color="auto" w:fill="auto"/>
          </w:tcPr>
          <w:p w14:paraId="637CFA46" w14:textId="77777777" w:rsidR="00BD6209" w:rsidRPr="00BD6209" w:rsidRDefault="00BD6209" w:rsidP="00BD6209">
            <w:pPr>
              <w:spacing w:after="0" w:line="240" w:lineRule="auto"/>
              <w:rPr>
                <w:rFonts w:ascii="Times New Roman" w:eastAsia="Times New Roman" w:hAnsi="Times New Roman" w:cs="Times New Roman"/>
                <w:kern w:val="1"/>
                <w:sz w:val="24"/>
                <w:szCs w:val="24"/>
                <w:lang w:eastAsia="ar-SA"/>
              </w:rPr>
            </w:pPr>
          </w:p>
        </w:tc>
      </w:tr>
      <w:tr w:rsidR="00BD6209" w:rsidRPr="00BD6209" w14:paraId="14707113" w14:textId="77777777" w:rsidTr="001B72D0">
        <w:trPr>
          <w:cantSplit/>
          <w:trHeight w:val="363"/>
        </w:trPr>
        <w:tc>
          <w:tcPr>
            <w:tcW w:w="711" w:type="pct"/>
            <w:tcBorders>
              <w:top w:val="single" w:sz="4" w:space="0" w:color="000000"/>
              <w:left w:val="single" w:sz="4" w:space="0" w:color="000000"/>
              <w:bottom w:val="single" w:sz="4" w:space="0" w:color="000000"/>
              <w:right w:val="single" w:sz="4" w:space="0" w:color="000000"/>
            </w:tcBorders>
            <w:shd w:val="clear" w:color="auto" w:fill="auto"/>
          </w:tcPr>
          <w:p w14:paraId="55A05A86"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с. Больше-Дорохово</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03BDB1C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540</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14:paraId="1F59023F"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116</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14:paraId="34B7E92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109</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0E7854D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37</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14:paraId="395B5D2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311</w:t>
            </w: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14:paraId="0111589E"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294</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14:paraId="118168C3"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129</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14:paraId="2C9CBFA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94</w:t>
            </w:r>
          </w:p>
        </w:tc>
      </w:tr>
      <w:tr w:rsidR="00BD6209" w:rsidRPr="00BD6209" w14:paraId="1C1241DF" w14:textId="77777777" w:rsidTr="001B72D0">
        <w:trPr>
          <w:cantSplit/>
          <w:trHeight w:val="412"/>
        </w:trPr>
        <w:tc>
          <w:tcPr>
            <w:tcW w:w="711" w:type="pct"/>
            <w:tcBorders>
              <w:top w:val="single" w:sz="4" w:space="0" w:color="000000"/>
              <w:left w:val="single" w:sz="4" w:space="0" w:color="000000"/>
              <w:bottom w:val="single" w:sz="4" w:space="0" w:color="000000"/>
              <w:right w:val="single" w:sz="4" w:space="0" w:color="000000"/>
            </w:tcBorders>
            <w:shd w:val="clear" w:color="auto" w:fill="auto"/>
          </w:tcPr>
          <w:p w14:paraId="38AE9F1C"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д. Воронино-</w:t>
            </w:r>
            <w:proofErr w:type="spellStart"/>
            <w:r w:rsidRPr="00BD6209">
              <w:rPr>
                <w:rFonts w:ascii="Times New Roman" w:eastAsia="Times New Roman" w:hAnsi="Times New Roman" w:cs="Times New Roman"/>
                <w:kern w:val="1"/>
                <w:sz w:val="24"/>
                <w:szCs w:val="24"/>
                <w:lang w:eastAsia="ar-SA"/>
              </w:rPr>
              <w:t>Яя</w:t>
            </w:r>
            <w:proofErr w:type="spellEnd"/>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E1AD605"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76</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14:paraId="06913BB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19</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14:paraId="0CAC69F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21</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4D691E90"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14:paraId="54C65640"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37</w:t>
            </w: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14:paraId="57E7AA38"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21</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14:paraId="6D79FF6E"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15</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14:paraId="7C491E09"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56</w:t>
            </w:r>
          </w:p>
        </w:tc>
      </w:tr>
      <w:tr w:rsidR="00BD6209" w:rsidRPr="00BD6209" w14:paraId="6B7E1B23" w14:textId="77777777" w:rsidTr="001B72D0">
        <w:trPr>
          <w:cantSplit/>
          <w:trHeight w:val="417"/>
        </w:trPr>
        <w:tc>
          <w:tcPr>
            <w:tcW w:w="711" w:type="pct"/>
            <w:tcBorders>
              <w:top w:val="single" w:sz="4" w:space="0" w:color="000000"/>
              <w:left w:val="single" w:sz="4" w:space="0" w:color="000000"/>
              <w:bottom w:val="single" w:sz="4" w:space="0" w:color="000000"/>
              <w:right w:val="single" w:sz="4" w:space="0" w:color="000000"/>
            </w:tcBorders>
            <w:shd w:val="clear" w:color="auto" w:fill="auto"/>
          </w:tcPr>
          <w:p w14:paraId="0375D292"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д. Победа </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5A1BD440"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171</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14:paraId="78AA715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44</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14:paraId="3DCB0B7E"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37</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3184C86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9</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14:paraId="4E08D2E9"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81</w:t>
            </w: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14:paraId="4390170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68</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14:paraId="09D02DFB"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31</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14:paraId="12809FC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83</w:t>
            </w:r>
          </w:p>
        </w:tc>
      </w:tr>
      <w:tr w:rsidR="00BD6209" w:rsidRPr="00BD6209" w14:paraId="7A168E99" w14:textId="77777777" w:rsidTr="001B72D0">
        <w:trPr>
          <w:cantSplit/>
          <w:trHeight w:val="409"/>
        </w:trPr>
        <w:tc>
          <w:tcPr>
            <w:tcW w:w="711" w:type="pct"/>
            <w:tcBorders>
              <w:top w:val="single" w:sz="4" w:space="0" w:color="000000"/>
              <w:left w:val="single" w:sz="4" w:space="0" w:color="000000"/>
              <w:bottom w:val="single" w:sz="4" w:space="0" w:color="000000"/>
              <w:right w:val="single" w:sz="4" w:space="0" w:color="000000"/>
            </w:tcBorders>
            <w:shd w:val="clear" w:color="auto" w:fill="auto"/>
          </w:tcPr>
          <w:p w14:paraId="5FE3EDFF"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д. Феоктистовка</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462E393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353</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14:paraId="7655A3D5"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88</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14:paraId="4E7B0CB4"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56</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61A325A3"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13</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14:paraId="4AE7CCA9"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197</w:t>
            </w: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14:paraId="39A33F3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95</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14:paraId="46BC25CC"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57</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14:paraId="3B02EBA3"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48</w:t>
            </w:r>
          </w:p>
        </w:tc>
      </w:tr>
      <w:tr w:rsidR="00BD6209" w:rsidRPr="00BD6209" w14:paraId="26047D8D" w14:textId="77777777" w:rsidTr="001B72D0">
        <w:trPr>
          <w:cantSplit/>
          <w:trHeight w:val="415"/>
        </w:trPr>
        <w:tc>
          <w:tcPr>
            <w:tcW w:w="711" w:type="pct"/>
            <w:tcBorders>
              <w:top w:val="single" w:sz="4" w:space="0" w:color="000000"/>
              <w:left w:val="single" w:sz="4" w:space="0" w:color="000000"/>
              <w:bottom w:val="single" w:sz="4" w:space="0" w:color="000000"/>
              <w:right w:val="single" w:sz="4" w:space="0" w:color="000000"/>
            </w:tcBorders>
            <w:shd w:val="clear" w:color="auto" w:fill="auto"/>
          </w:tcPr>
          <w:p w14:paraId="4E69813C"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д. </w:t>
            </w:r>
            <w:proofErr w:type="spellStart"/>
            <w:r w:rsidRPr="00BD6209">
              <w:rPr>
                <w:rFonts w:ascii="Times New Roman" w:eastAsia="Times New Roman" w:hAnsi="Times New Roman" w:cs="Times New Roman"/>
                <w:kern w:val="1"/>
                <w:sz w:val="24"/>
                <w:szCs w:val="24"/>
                <w:lang w:eastAsia="ar-SA"/>
              </w:rPr>
              <w:t>Тихомировка</w:t>
            </w:r>
            <w:proofErr w:type="spellEnd"/>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408FCC2A"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202</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14:paraId="67983A4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50</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14:paraId="5600998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32</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700E7A73"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9</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14:paraId="767C86A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116</w:t>
            </w: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14:paraId="2245F49B"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54</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14:paraId="70C5AC9B"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44</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14:paraId="6A7BAF64"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46</w:t>
            </w:r>
          </w:p>
        </w:tc>
      </w:tr>
      <w:tr w:rsidR="00BD6209" w:rsidRPr="00BD6209" w14:paraId="795CD024" w14:textId="77777777" w:rsidTr="001B72D0">
        <w:trPr>
          <w:cantSplit/>
          <w:trHeight w:val="408"/>
        </w:trPr>
        <w:tc>
          <w:tcPr>
            <w:tcW w:w="711" w:type="pct"/>
            <w:tcBorders>
              <w:top w:val="single" w:sz="4" w:space="0" w:color="000000"/>
              <w:left w:val="single" w:sz="4" w:space="0" w:color="000000"/>
              <w:bottom w:val="single" w:sz="4" w:space="0" w:color="000000"/>
              <w:right w:val="single" w:sz="4" w:space="0" w:color="000000"/>
            </w:tcBorders>
            <w:shd w:val="clear" w:color="auto" w:fill="auto"/>
          </w:tcPr>
          <w:p w14:paraId="1551451F"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д. </w:t>
            </w:r>
            <w:proofErr w:type="spellStart"/>
            <w:r w:rsidRPr="00BD6209">
              <w:rPr>
                <w:rFonts w:ascii="Times New Roman" w:eastAsia="Times New Roman" w:hAnsi="Times New Roman" w:cs="Times New Roman"/>
                <w:kern w:val="1"/>
                <w:sz w:val="24"/>
                <w:szCs w:val="24"/>
                <w:lang w:eastAsia="ar-SA"/>
              </w:rPr>
              <w:t>Итатка</w:t>
            </w:r>
            <w:proofErr w:type="spellEnd"/>
            <w:r w:rsidRPr="00BD6209">
              <w:rPr>
                <w:rFonts w:ascii="Times New Roman" w:eastAsia="Times New Roman" w:hAnsi="Times New Roman" w:cs="Times New Roman"/>
                <w:kern w:val="1"/>
                <w:sz w:val="24"/>
                <w:szCs w:val="24"/>
                <w:lang w:eastAsia="ar-SA"/>
              </w:rPr>
              <w:t xml:space="preserve"> </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69D560E5"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18</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14:paraId="39F31898"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4</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14:paraId="3E034C2C"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1F8DFC5E"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0</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14:paraId="2517677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8</w:t>
            </w: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14:paraId="0DE8CE05"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6</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14:paraId="3734597A"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14:paraId="6E5977FB"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75</w:t>
            </w:r>
          </w:p>
        </w:tc>
      </w:tr>
      <w:tr w:rsidR="00BD6209" w:rsidRPr="00BD6209" w14:paraId="3AB6C55E" w14:textId="77777777" w:rsidTr="001B72D0">
        <w:trPr>
          <w:cantSplit/>
          <w:trHeight w:val="408"/>
        </w:trPr>
        <w:tc>
          <w:tcPr>
            <w:tcW w:w="711" w:type="pct"/>
            <w:tcBorders>
              <w:top w:val="single" w:sz="4" w:space="0" w:color="000000"/>
              <w:left w:val="single" w:sz="4" w:space="0" w:color="000000"/>
              <w:bottom w:val="single" w:sz="4" w:space="0" w:color="000000"/>
              <w:right w:val="single" w:sz="4" w:space="0" w:color="000000"/>
            </w:tcBorders>
            <w:shd w:val="clear" w:color="auto" w:fill="auto"/>
          </w:tcPr>
          <w:p w14:paraId="78A9EDEF" w14:textId="77777777" w:rsidR="00BD6209" w:rsidRPr="00BD6209" w:rsidRDefault="00BD6209" w:rsidP="00BD6209">
            <w:pPr>
              <w:suppressAutoHyphens/>
              <w:spacing w:after="0" w:line="240" w:lineRule="auto"/>
              <w:rPr>
                <w:rFonts w:ascii="Times New Roman" w:eastAsia="Times New Roman" w:hAnsi="Times New Roman" w:cs="Times New Roman"/>
                <w:b/>
                <w:color w:val="000000"/>
                <w:kern w:val="1"/>
                <w:sz w:val="24"/>
                <w:szCs w:val="24"/>
                <w:lang w:eastAsia="ar-SA"/>
              </w:rPr>
            </w:pPr>
            <w:r w:rsidRPr="00BD6209">
              <w:rPr>
                <w:rFonts w:ascii="Times New Roman" w:eastAsia="Times New Roman" w:hAnsi="Times New Roman" w:cs="Times New Roman"/>
                <w:b/>
                <w:color w:val="000000"/>
                <w:kern w:val="1"/>
                <w:sz w:val="24"/>
                <w:szCs w:val="24"/>
                <w:lang w:eastAsia="ar-SA"/>
              </w:rPr>
              <w:t>Всего по поселению</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2A19E994"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1360</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14:paraId="3F22A111"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321</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14:paraId="2E89DBE6"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257</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79C5CE68"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69</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14:paraId="348C7367"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750</w:t>
            </w: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14:paraId="0B340792"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538</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14:paraId="661314A6"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278</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14:paraId="050C0F6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71</w:t>
            </w:r>
          </w:p>
        </w:tc>
      </w:tr>
    </w:tbl>
    <w:p w14:paraId="10BE8BC8" w14:textId="77777777" w:rsidR="00BD6209" w:rsidRPr="00BD6209" w:rsidRDefault="00BD6209" w:rsidP="000537E3">
      <w:pPr>
        <w:suppressAutoHyphens/>
        <w:spacing w:after="0" w:line="240" w:lineRule="auto"/>
        <w:jc w:val="both"/>
        <w:rPr>
          <w:rFonts w:ascii="Times New Roman" w:eastAsia="Times New Roman" w:hAnsi="Times New Roman" w:cs="Times New Roman"/>
          <w:kern w:val="1"/>
          <w:sz w:val="24"/>
          <w:szCs w:val="24"/>
          <w:lang w:eastAsia="ar-SA"/>
        </w:rPr>
      </w:pPr>
    </w:p>
    <w:p w14:paraId="790528F5" w14:textId="77777777" w:rsidR="00BD6209" w:rsidRPr="00BD6209" w:rsidRDefault="00BD6209" w:rsidP="00BD6209">
      <w:pPr>
        <w:suppressAutoHyphens/>
        <w:spacing w:after="0" w:line="240" w:lineRule="auto"/>
        <w:ind w:firstLine="708"/>
        <w:jc w:val="both"/>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kern w:val="1"/>
          <w:sz w:val="24"/>
          <w:szCs w:val="24"/>
          <w:lang w:eastAsia="ar-SA"/>
        </w:rPr>
        <w:lastRenderedPageBreak/>
        <w:t xml:space="preserve">В поселении отмечается большой «разброс» по численности населения среди населённых пунктов: от 18 чел. в д. </w:t>
      </w:r>
      <w:proofErr w:type="spellStart"/>
      <w:r w:rsidRPr="00BD6209">
        <w:rPr>
          <w:rFonts w:ascii="Times New Roman" w:eastAsia="Times New Roman" w:hAnsi="Times New Roman" w:cs="Times New Roman"/>
          <w:kern w:val="1"/>
          <w:sz w:val="24"/>
          <w:szCs w:val="24"/>
          <w:lang w:eastAsia="ar-SA"/>
        </w:rPr>
        <w:t>Итатка</w:t>
      </w:r>
      <w:proofErr w:type="spellEnd"/>
      <w:r w:rsidRPr="00BD6209">
        <w:rPr>
          <w:rFonts w:ascii="Times New Roman" w:eastAsia="Times New Roman" w:hAnsi="Times New Roman" w:cs="Times New Roman"/>
          <w:kern w:val="1"/>
          <w:sz w:val="24"/>
          <w:szCs w:val="24"/>
          <w:lang w:eastAsia="ar-SA"/>
        </w:rPr>
        <w:t xml:space="preserve"> (1,3% от общей численности населения) до 540 чел. в с. Больше-Дорохово (39,7% от общей численности населения).  </w:t>
      </w:r>
    </w:p>
    <w:p w14:paraId="56012CC6" w14:textId="77777777" w:rsidR="00BD6209" w:rsidRPr="00BD6209" w:rsidRDefault="00BD6209" w:rsidP="00BD6209">
      <w:pPr>
        <w:spacing w:after="0" w:line="240" w:lineRule="auto"/>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 xml:space="preserve">         Жизненные проблемы малонаселенных пунктов, в основном одинаковые. Одна из проблем малых сел - отдаленность от административных центров поселений, района, слабая транспортная доступность, низкое качество дорог, отсутствие регулярного автобусного сообщения. </w:t>
      </w:r>
    </w:p>
    <w:p w14:paraId="061F85D2" w14:textId="77777777" w:rsidR="00BD6209" w:rsidRPr="00BD6209" w:rsidRDefault="00BD6209" w:rsidP="00E45B8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bCs/>
          <w:sz w:val="24"/>
          <w:szCs w:val="24"/>
          <w:lang w:eastAsia="ru-RU"/>
        </w:rPr>
        <w:t xml:space="preserve">Основная часть трудовых ресурсов – это трудоспособное население в трудоспособном возрасте, доля работающих лиц старших возрастов незначительна. </w:t>
      </w:r>
    </w:p>
    <w:p w14:paraId="025D6D42" w14:textId="77777777" w:rsidR="00BD6209" w:rsidRDefault="00BD6209"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 xml:space="preserve">Наибольшее количество работающих граждан на территории </w:t>
      </w:r>
      <w:r>
        <w:rPr>
          <w:rFonts w:ascii="Times New Roman" w:eastAsia="Times New Roman" w:hAnsi="Times New Roman" w:cs="Times New Roman"/>
          <w:sz w:val="24"/>
          <w:szCs w:val="24"/>
          <w:lang w:eastAsia="ru-RU"/>
        </w:rPr>
        <w:t>Большедороховского</w:t>
      </w:r>
      <w:r w:rsidRPr="00BD6209">
        <w:rPr>
          <w:rFonts w:ascii="Times New Roman" w:eastAsia="Times New Roman" w:hAnsi="Times New Roman" w:cs="Times New Roman"/>
          <w:sz w:val="24"/>
          <w:szCs w:val="24"/>
          <w:lang w:eastAsia="ru-RU"/>
        </w:rPr>
        <w:t xml:space="preserve"> сельского поселения занято в сельском хозяйстве и бюджетной сфере (образование, культура, здравоохранение), часть населения трудится за пределами сельского поселения в районном центре г. Асино на предприятиях деревообрабатывающей промышленности. </w:t>
      </w:r>
    </w:p>
    <w:p w14:paraId="553537A5"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6209">
        <w:rPr>
          <w:rFonts w:ascii="Times New Roman" w:eastAsia="Times New Roman" w:hAnsi="Times New Roman" w:cs="Times New Roman"/>
          <w:b/>
          <w:sz w:val="24"/>
          <w:szCs w:val="24"/>
          <w:lang w:eastAsia="ru-RU"/>
        </w:rPr>
        <w:t>Экономическая ситуация:</w:t>
      </w:r>
    </w:p>
    <w:p w14:paraId="75A49766" w14:textId="77777777" w:rsidR="00BD6209" w:rsidRPr="00BD6209" w:rsidRDefault="00BD6209" w:rsidP="008C53E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6209">
        <w:rPr>
          <w:rFonts w:ascii="Times New Roman" w:eastAsia="Times New Roman" w:hAnsi="Times New Roman" w:cs="Times New Roman"/>
          <w:b/>
          <w:sz w:val="24"/>
          <w:szCs w:val="24"/>
          <w:lang w:eastAsia="ru-RU"/>
        </w:rPr>
        <w:t>Сельское хозяйство</w:t>
      </w:r>
    </w:p>
    <w:p w14:paraId="46510875" w14:textId="77777777" w:rsidR="00BD6209" w:rsidRPr="00BD6209" w:rsidRDefault="00BD6209"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Основным видом деятельности в поселении остается сельское хозяйство. Производством сельскохозяйственной продукции занимаются в поселении: ООО «</w:t>
      </w:r>
      <w:r>
        <w:rPr>
          <w:rFonts w:ascii="Times New Roman" w:eastAsia="Times New Roman" w:hAnsi="Times New Roman" w:cs="Times New Roman"/>
          <w:sz w:val="24"/>
          <w:szCs w:val="24"/>
          <w:lang w:eastAsia="ru-RU"/>
        </w:rPr>
        <w:t xml:space="preserve">Сибирское </w:t>
      </w:r>
      <w:r w:rsidRPr="00BD6209">
        <w:rPr>
          <w:rFonts w:ascii="Times New Roman" w:eastAsia="Times New Roman" w:hAnsi="Times New Roman" w:cs="Times New Roman"/>
          <w:sz w:val="24"/>
          <w:szCs w:val="24"/>
          <w:lang w:eastAsia="ru-RU"/>
        </w:rPr>
        <w:t>Молоко» (животноводство, растениеводство</w:t>
      </w:r>
      <w:r>
        <w:rPr>
          <w:rFonts w:ascii="Times New Roman" w:eastAsia="Times New Roman" w:hAnsi="Times New Roman" w:cs="Times New Roman"/>
          <w:sz w:val="24"/>
          <w:szCs w:val="24"/>
          <w:lang w:eastAsia="ru-RU"/>
        </w:rPr>
        <w:t xml:space="preserve">) </w:t>
      </w:r>
      <w:r w:rsidRPr="00BD6209">
        <w:rPr>
          <w:rFonts w:ascii="Times New Roman" w:eastAsia="Times New Roman" w:hAnsi="Times New Roman" w:cs="Times New Roman"/>
          <w:sz w:val="24"/>
          <w:szCs w:val="24"/>
          <w:lang w:eastAsia="ru-RU"/>
        </w:rPr>
        <w:t>КФХ</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Клинова</w:t>
      </w:r>
      <w:proofErr w:type="spellEnd"/>
      <w:r>
        <w:rPr>
          <w:rFonts w:ascii="Times New Roman" w:eastAsia="Times New Roman" w:hAnsi="Times New Roman" w:cs="Times New Roman"/>
          <w:sz w:val="24"/>
          <w:szCs w:val="24"/>
          <w:lang w:eastAsia="ru-RU"/>
        </w:rPr>
        <w:t xml:space="preserve"> Е.В.</w:t>
      </w:r>
      <w:r w:rsidRPr="00BD6209">
        <w:rPr>
          <w:rFonts w:ascii="Times New Roman" w:eastAsia="Times New Roman" w:hAnsi="Times New Roman" w:cs="Times New Roman"/>
          <w:sz w:val="24"/>
          <w:szCs w:val="24"/>
          <w:lang w:eastAsia="ru-RU"/>
        </w:rPr>
        <w:t xml:space="preserve"> (</w:t>
      </w:r>
      <w:r w:rsidR="00883342">
        <w:rPr>
          <w:rFonts w:ascii="Times New Roman" w:eastAsia="Times New Roman" w:hAnsi="Times New Roman" w:cs="Times New Roman"/>
          <w:sz w:val="24"/>
          <w:szCs w:val="24"/>
          <w:lang w:eastAsia="ru-RU"/>
        </w:rPr>
        <w:t>крупно рогатый скот (далее КРС)</w:t>
      </w:r>
      <w:r w:rsidR="008C53E6" w:rsidRPr="00BD6209">
        <w:rPr>
          <w:rFonts w:ascii="Times New Roman" w:eastAsia="Times New Roman" w:hAnsi="Times New Roman" w:cs="Times New Roman"/>
          <w:sz w:val="24"/>
          <w:szCs w:val="24"/>
          <w:lang w:eastAsia="ru-RU"/>
        </w:rPr>
        <w:t>), личные</w:t>
      </w:r>
      <w:r w:rsidRPr="00BD6209">
        <w:rPr>
          <w:rFonts w:ascii="Times New Roman" w:eastAsia="Times New Roman" w:hAnsi="Times New Roman" w:cs="Times New Roman"/>
          <w:sz w:val="24"/>
          <w:szCs w:val="24"/>
          <w:lang w:eastAsia="ru-RU"/>
        </w:rPr>
        <w:t xml:space="preserve"> подсобные хозяйства </w:t>
      </w:r>
      <w:r w:rsidR="00883342">
        <w:rPr>
          <w:rFonts w:ascii="Times New Roman" w:eastAsia="Times New Roman" w:hAnsi="Times New Roman" w:cs="Times New Roman"/>
          <w:sz w:val="24"/>
          <w:szCs w:val="24"/>
          <w:lang w:eastAsia="ru-RU"/>
        </w:rPr>
        <w:t xml:space="preserve">(далее-ЛПХ) </w:t>
      </w:r>
      <w:r w:rsidRPr="00BD6209">
        <w:rPr>
          <w:rFonts w:ascii="Times New Roman" w:eastAsia="Times New Roman" w:hAnsi="Times New Roman" w:cs="Times New Roman"/>
          <w:sz w:val="24"/>
          <w:szCs w:val="24"/>
          <w:lang w:eastAsia="ru-RU"/>
        </w:rPr>
        <w:t>граждан.</w:t>
      </w:r>
    </w:p>
    <w:p w14:paraId="2DBE59A1" w14:textId="77777777" w:rsidR="00BD6209" w:rsidRPr="00BD6209" w:rsidRDefault="00BD6209"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ab/>
        <w:t xml:space="preserve">ООО «Молоко» специализируется на молочно-мясном животноводстве. Центральная усадьба предприятия расположена в с. Ягодное Асиновского района, в с. </w:t>
      </w:r>
      <w:r w:rsidR="008C53E6">
        <w:rPr>
          <w:rFonts w:ascii="Times New Roman" w:eastAsia="Times New Roman" w:hAnsi="Times New Roman" w:cs="Times New Roman"/>
          <w:sz w:val="24"/>
          <w:szCs w:val="24"/>
          <w:lang w:eastAsia="ru-RU"/>
        </w:rPr>
        <w:t>Больше-Дорохов</w:t>
      </w:r>
      <w:r w:rsidR="00883342">
        <w:rPr>
          <w:rFonts w:ascii="Times New Roman" w:eastAsia="Times New Roman" w:hAnsi="Times New Roman" w:cs="Times New Roman"/>
          <w:sz w:val="24"/>
          <w:szCs w:val="24"/>
          <w:lang w:eastAsia="ru-RU"/>
        </w:rPr>
        <w:t>о находи</w:t>
      </w:r>
      <w:r w:rsidR="008C53E6">
        <w:rPr>
          <w:rFonts w:ascii="Times New Roman" w:eastAsia="Times New Roman" w:hAnsi="Times New Roman" w:cs="Times New Roman"/>
          <w:sz w:val="24"/>
          <w:szCs w:val="24"/>
          <w:lang w:eastAsia="ru-RU"/>
        </w:rPr>
        <w:t>тся</w:t>
      </w:r>
      <w:r w:rsidRPr="00BD6209">
        <w:rPr>
          <w:rFonts w:ascii="Times New Roman" w:eastAsia="Times New Roman" w:hAnsi="Times New Roman" w:cs="Times New Roman"/>
          <w:sz w:val="24"/>
          <w:szCs w:val="24"/>
          <w:lang w:eastAsia="ru-RU"/>
        </w:rPr>
        <w:t xml:space="preserve"> сушилка, на территории поселения расположены обрабатываемые предприятием земельные участки.</w:t>
      </w:r>
    </w:p>
    <w:p w14:paraId="7A814941" w14:textId="77777777" w:rsidR="00BD6209" w:rsidRPr="00BD6209" w:rsidRDefault="00BD6209" w:rsidP="008C53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 xml:space="preserve">На 01.01.2018 в ЛПХ населения содержалось </w:t>
      </w:r>
      <w:r w:rsidR="008C53E6">
        <w:rPr>
          <w:rFonts w:ascii="Times New Roman" w:eastAsia="Times New Roman" w:hAnsi="Times New Roman" w:cs="Times New Roman"/>
          <w:sz w:val="24"/>
          <w:szCs w:val="24"/>
          <w:lang w:eastAsia="ru-RU"/>
        </w:rPr>
        <w:t>300</w:t>
      </w:r>
      <w:r w:rsidRPr="00BD6209">
        <w:rPr>
          <w:rFonts w:ascii="Times New Roman" w:eastAsia="Times New Roman" w:hAnsi="Times New Roman" w:cs="Times New Roman"/>
          <w:sz w:val="24"/>
          <w:szCs w:val="24"/>
          <w:lang w:eastAsia="ru-RU"/>
        </w:rPr>
        <w:t xml:space="preserve"> голов КРС, в том числе </w:t>
      </w:r>
      <w:r w:rsidR="008C53E6">
        <w:rPr>
          <w:rFonts w:ascii="Times New Roman" w:eastAsia="Times New Roman" w:hAnsi="Times New Roman" w:cs="Times New Roman"/>
          <w:sz w:val="24"/>
          <w:szCs w:val="24"/>
          <w:lang w:eastAsia="ru-RU"/>
        </w:rPr>
        <w:t xml:space="preserve">108 </w:t>
      </w:r>
      <w:r w:rsidRPr="00BD6209">
        <w:rPr>
          <w:rFonts w:ascii="Times New Roman" w:eastAsia="Times New Roman" w:hAnsi="Times New Roman" w:cs="Times New Roman"/>
          <w:sz w:val="24"/>
          <w:szCs w:val="24"/>
          <w:lang w:eastAsia="ru-RU"/>
        </w:rPr>
        <w:t xml:space="preserve">коров, </w:t>
      </w:r>
      <w:r w:rsidR="008C53E6">
        <w:rPr>
          <w:rFonts w:ascii="Times New Roman" w:eastAsia="Times New Roman" w:hAnsi="Times New Roman" w:cs="Times New Roman"/>
          <w:sz w:val="24"/>
          <w:szCs w:val="24"/>
          <w:lang w:eastAsia="ru-RU"/>
        </w:rPr>
        <w:t>200</w:t>
      </w:r>
      <w:r w:rsidRPr="00BD6209">
        <w:rPr>
          <w:rFonts w:ascii="Times New Roman" w:eastAsia="Times New Roman" w:hAnsi="Times New Roman" w:cs="Times New Roman"/>
          <w:sz w:val="24"/>
          <w:szCs w:val="24"/>
          <w:lang w:eastAsia="ru-RU"/>
        </w:rPr>
        <w:t xml:space="preserve"> свиней, </w:t>
      </w:r>
      <w:r w:rsidR="008C53E6">
        <w:rPr>
          <w:rFonts w:ascii="Times New Roman" w:eastAsia="Times New Roman" w:hAnsi="Times New Roman" w:cs="Times New Roman"/>
          <w:sz w:val="24"/>
          <w:szCs w:val="24"/>
          <w:lang w:eastAsia="ru-RU"/>
        </w:rPr>
        <w:t>90</w:t>
      </w:r>
      <w:r w:rsidRPr="00BD6209">
        <w:rPr>
          <w:rFonts w:ascii="Times New Roman" w:eastAsia="Times New Roman" w:hAnsi="Times New Roman" w:cs="Times New Roman"/>
          <w:sz w:val="24"/>
          <w:szCs w:val="24"/>
          <w:lang w:eastAsia="ru-RU"/>
        </w:rPr>
        <w:t xml:space="preserve"> голов овец и коз. В целом в личных подсобных хозяйствах населения сохраняется тенденция уменьшения поголовья скота, не смотря на это развитие личных подворий граждан является одним из способов </w:t>
      </w:r>
      <w:proofErr w:type="spellStart"/>
      <w:r w:rsidRPr="00BD6209">
        <w:rPr>
          <w:rFonts w:ascii="Times New Roman" w:eastAsia="Times New Roman" w:hAnsi="Times New Roman" w:cs="Times New Roman"/>
          <w:sz w:val="24"/>
          <w:szCs w:val="24"/>
          <w:lang w:eastAsia="ru-RU"/>
        </w:rPr>
        <w:t>самозанятости</w:t>
      </w:r>
      <w:proofErr w:type="spellEnd"/>
      <w:r w:rsidRPr="00BD6209">
        <w:rPr>
          <w:rFonts w:ascii="Times New Roman" w:eastAsia="Times New Roman" w:hAnsi="Times New Roman" w:cs="Times New Roman"/>
          <w:sz w:val="24"/>
          <w:szCs w:val="24"/>
          <w:lang w:eastAsia="ru-RU"/>
        </w:rPr>
        <w:t xml:space="preserve"> населения, основным или дополнительным источником доходов семей.</w:t>
      </w:r>
    </w:p>
    <w:p w14:paraId="4CE445AA" w14:textId="77777777" w:rsidR="00BD6209" w:rsidRPr="00BD6209" w:rsidRDefault="00BD6209" w:rsidP="00BD62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ab/>
        <w:t xml:space="preserve">Возможность реализовывать продукцию, полученную в личном подсобном хозяйстве, на ярмарках «выходного дня» в г. Томске, на рынке г. Асино является хорошим подспорьем владельцам ЛПХ. </w:t>
      </w:r>
    </w:p>
    <w:p w14:paraId="6C5158C1" w14:textId="77777777" w:rsidR="00BD6209" w:rsidRDefault="00BD6209"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C6E7B1" w14:textId="77777777" w:rsidR="008C53E6" w:rsidRPr="008C53E6" w:rsidRDefault="008C53E6" w:rsidP="0088334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53E6">
        <w:rPr>
          <w:rFonts w:ascii="Times New Roman" w:eastAsia="Times New Roman" w:hAnsi="Times New Roman" w:cs="Times New Roman"/>
          <w:b/>
          <w:sz w:val="24"/>
          <w:szCs w:val="24"/>
          <w:lang w:eastAsia="ru-RU"/>
        </w:rPr>
        <w:t>Жилищно-коммунальное хозяйство</w:t>
      </w:r>
    </w:p>
    <w:p w14:paraId="74B32346" w14:textId="77777777" w:rsidR="008C53E6" w:rsidRPr="008C53E6" w:rsidRDefault="008C53E6"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На территории сельского поселения функционирует муниципально</w:t>
      </w:r>
      <w:r>
        <w:rPr>
          <w:rFonts w:ascii="Times New Roman" w:eastAsia="Times New Roman" w:hAnsi="Times New Roman" w:cs="Times New Roman"/>
          <w:sz w:val="24"/>
          <w:szCs w:val="24"/>
          <w:lang w:eastAsia="ru-RU"/>
        </w:rPr>
        <w:t>е унитарное предприятие «Большедороховское</w:t>
      </w:r>
      <w:r w:rsidRPr="008C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жилищно-коммунальное хозяйство</w:t>
      </w:r>
      <w:r w:rsidRPr="008C53E6">
        <w:rPr>
          <w:rFonts w:ascii="Times New Roman" w:eastAsia="Times New Roman" w:hAnsi="Times New Roman" w:cs="Times New Roman"/>
          <w:sz w:val="24"/>
          <w:szCs w:val="24"/>
          <w:lang w:eastAsia="ru-RU"/>
        </w:rPr>
        <w:t>» (</w:t>
      </w:r>
      <w:r w:rsidR="00883342">
        <w:rPr>
          <w:rFonts w:ascii="Times New Roman" w:eastAsia="Times New Roman" w:hAnsi="Times New Roman" w:cs="Times New Roman"/>
          <w:sz w:val="24"/>
          <w:szCs w:val="24"/>
          <w:lang w:eastAsia="ru-RU"/>
        </w:rPr>
        <w:t xml:space="preserve">далее - </w:t>
      </w:r>
      <w:r w:rsidRPr="008C53E6">
        <w:rPr>
          <w:rFonts w:ascii="Times New Roman" w:eastAsia="Times New Roman" w:hAnsi="Times New Roman" w:cs="Times New Roman"/>
          <w:sz w:val="24"/>
          <w:szCs w:val="24"/>
          <w:lang w:eastAsia="ru-RU"/>
        </w:rPr>
        <w:t>МУП «</w:t>
      </w:r>
      <w:r>
        <w:rPr>
          <w:rFonts w:ascii="Times New Roman" w:eastAsia="Times New Roman" w:hAnsi="Times New Roman" w:cs="Times New Roman"/>
          <w:sz w:val="24"/>
          <w:szCs w:val="24"/>
          <w:lang w:eastAsia="ru-RU"/>
        </w:rPr>
        <w:t>Большедороховское ЖКХ</w:t>
      </w:r>
      <w:r w:rsidRPr="008C53E6">
        <w:rPr>
          <w:rFonts w:ascii="Times New Roman" w:eastAsia="Times New Roman" w:hAnsi="Times New Roman" w:cs="Times New Roman"/>
          <w:sz w:val="24"/>
          <w:szCs w:val="24"/>
          <w:lang w:eastAsia="ru-RU"/>
        </w:rPr>
        <w:t xml:space="preserve">»), в хозяйственном ведении которого находятся </w:t>
      </w:r>
      <w:r>
        <w:rPr>
          <w:rFonts w:ascii="Times New Roman" w:eastAsia="Times New Roman" w:hAnsi="Times New Roman" w:cs="Times New Roman"/>
          <w:sz w:val="24"/>
          <w:szCs w:val="24"/>
          <w:lang w:eastAsia="ru-RU"/>
        </w:rPr>
        <w:t>2</w:t>
      </w:r>
      <w:r w:rsidRPr="008C53E6">
        <w:rPr>
          <w:rFonts w:ascii="Times New Roman" w:eastAsia="Times New Roman" w:hAnsi="Times New Roman" w:cs="Times New Roman"/>
          <w:sz w:val="24"/>
          <w:szCs w:val="24"/>
          <w:lang w:eastAsia="ru-RU"/>
        </w:rPr>
        <w:t xml:space="preserve"> котельные, теплосети (</w:t>
      </w:r>
      <w:r>
        <w:rPr>
          <w:rFonts w:ascii="Times New Roman" w:eastAsia="Times New Roman" w:hAnsi="Times New Roman" w:cs="Times New Roman"/>
          <w:sz w:val="24"/>
          <w:szCs w:val="24"/>
          <w:lang w:eastAsia="ru-RU"/>
        </w:rPr>
        <w:t>1,124</w:t>
      </w:r>
      <w:r w:rsidRPr="008C53E6">
        <w:rPr>
          <w:rFonts w:ascii="Times New Roman" w:eastAsia="Times New Roman" w:hAnsi="Times New Roman" w:cs="Times New Roman"/>
          <w:sz w:val="24"/>
          <w:szCs w:val="24"/>
          <w:lang w:eastAsia="ru-RU"/>
        </w:rPr>
        <w:t xml:space="preserve"> км), водопроводные сети (</w:t>
      </w:r>
      <w:r w:rsidR="00783DF7">
        <w:rPr>
          <w:rFonts w:ascii="Times New Roman" w:eastAsia="Times New Roman" w:hAnsi="Times New Roman" w:cs="Times New Roman"/>
          <w:sz w:val="24"/>
          <w:szCs w:val="24"/>
          <w:lang w:eastAsia="ru-RU"/>
        </w:rPr>
        <w:t>5,140</w:t>
      </w:r>
      <w:r>
        <w:rPr>
          <w:rFonts w:ascii="Times New Roman" w:eastAsia="Times New Roman" w:hAnsi="Times New Roman" w:cs="Times New Roman"/>
          <w:sz w:val="24"/>
          <w:szCs w:val="24"/>
          <w:lang w:eastAsia="ru-RU"/>
        </w:rPr>
        <w:t xml:space="preserve"> </w:t>
      </w:r>
      <w:r w:rsidRPr="008C53E6">
        <w:rPr>
          <w:rFonts w:ascii="Times New Roman" w:eastAsia="Times New Roman" w:hAnsi="Times New Roman" w:cs="Times New Roman"/>
          <w:sz w:val="24"/>
          <w:szCs w:val="24"/>
          <w:lang w:eastAsia="ru-RU"/>
        </w:rPr>
        <w:t>км), водонапорные башни (</w:t>
      </w:r>
      <w:r>
        <w:rPr>
          <w:rFonts w:ascii="Times New Roman" w:eastAsia="Times New Roman" w:hAnsi="Times New Roman" w:cs="Times New Roman"/>
          <w:sz w:val="24"/>
          <w:szCs w:val="24"/>
          <w:lang w:eastAsia="ru-RU"/>
        </w:rPr>
        <w:t>2</w:t>
      </w:r>
      <w:r w:rsidRPr="008C53E6">
        <w:rPr>
          <w:rFonts w:ascii="Times New Roman" w:eastAsia="Times New Roman" w:hAnsi="Times New Roman" w:cs="Times New Roman"/>
          <w:sz w:val="24"/>
          <w:szCs w:val="24"/>
          <w:lang w:eastAsia="ru-RU"/>
        </w:rPr>
        <w:t xml:space="preserve"> шт.), водоразборные скважины (</w:t>
      </w:r>
      <w:r w:rsidR="00783DF7">
        <w:rPr>
          <w:rFonts w:ascii="Times New Roman" w:eastAsia="Times New Roman" w:hAnsi="Times New Roman" w:cs="Times New Roman"/>
          <w:sz w:val="24"/>
          <w:szCs w:val="24"/>
          <w:lang w:eastAsia="ru-RU"/>
        </w:rPr>
        <w:t>5</w:t>
      </w:r>
      <w:r w:rsidRPr="008C53E6">
        <w:rPr>
          <w:rFonts w:ascii="Times New Roman" w:eastAsia="Times New Roman" w:hAnsi="Times New Roman" w:cs="Times New Roman"/>
          <w:sz w:val="24"/>
          <w:szCs w:val="24"/>
          <w:lang w:eastAsia="ru-RU"/>
        </w:rPr>
        <w:t xml:space="preserve"> шт.), водоразборные колонки (</w:t>
      </w:r>
      <w:r w:rsidR="00783DF7">
        <w:rPr>
          <w:rFonts w:ascii="Times New Roman" w:eastAsia="Times New Roman" w:hAnsi="Times New Roman" w:cs="Times New Roman"/>
          <w:sz w:val="24"/>
          <w:szCs w:val="24"/>
          <w:lang w:eastAsia="ru-RU"/>
        </w:rPr>
        <w:t>32</w:t>
      </w:r>
      <w:r w:rsidRPr="008C53E6">
        <w:rPr>
          <w:rFonts w:ascii="Times New Roman" w:eastAsia="Times New Roman" w:hAnsi="Times New Roman" w:cs="Times New Roman"/>
          <w:sz w:val="24"/>
          <w:szCs w:val="24"/>
          <w:lang w:eastAsia="ru-RU"/>
        </w:rPr>
        <w:t xml:space="preserve"> шт.). </w:t>
      </w:r>
    </w:p>
    <w:p w14:paraId="175D3A8E" w14:textId="77777777" w:rsidR="008C53E6" w:rsidRDefault="008C53E6"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 xml:space="preserve">Жилищный фонд поселения составляет </w:t>
      </w:r>
      <w:r w:rsidR="00783DF7">
        <w:rPr>
          <w:rFonts w:ascii="Times New Roman" w:eastAsia="Times New Roman" w:hAnsi="Times New Roman" w:cs="Times New Roman"/>
          <w:sz w:val="24"/>
          <w:szCs w:val="24"/>
          <w:lang w:eastAsia="ru-RU"/>
        </w:rPr>
        <w:t xml:space="preserve">26,7 </w:t>
      </w:r>
      <w:r w:rsidRPr="008C53E6">
        <w:rPr>
          <w:rFonts w:ascii="Times New Roman" w:eastAsia="Times New Roman" w:hAnsi="Times New Roman" w:cs="Times New Roman"/>
          <w:sz w:val="24"/>
          <w:szCs w:val="24"/>
          <w:lang w:eastAsia="ru-RU"/>
        </w:rPr>
        <w:t xml:space="preserve">тыс. кв. м., в том числе </w:t>
      </w:r>
      <w:r w:rsidR="00783DF7">
        <w:rPr>
          <w:rFonts w:ascii="Times New Roman" w:eastAsia="Times New Roman" w:hAnsi="Times New Roman" w:cs="Times New Roman"/>
          <w:sz w:val="24"/>
          <w:szCs w:val="24"/>
          <w:lang w:eastAsia="ru-RU"/>
        </w:rPr>
        <w:t>26,6</w:t>
      </w:r>
      <w:r w:rsidRPr="008C53E6">
        <w:rPr>
          <w:rFonts w:ascii="Times New Roman" w:eastAsia="Times New Roman" w:hAnsi="Times New Roman" w:cs="Times New Roman"/>
          <w:sz w:val="24"/>
          <w:szCs w:val="24"/>
          <w:lang w:eastAsia="ru-RU"/>
        </w:rPr>
        <w:t xml:space="preserve"> тыс. кв. м. частное жилье, </w:t>
      </w:r>
      <w:r w:rsidR="00783DF7">
        <w:rPr>
          <w:rFonts w:ascii="Times New Roman" w:eastAsia="Times New Roman" w:hAnsi="Times New Roman" w:cs="Times New Roman"/>
          <w:sz w:val="24"/>
          <w:szCs w:val="24"/>
          <w:lang w:eastAsia="ru-RU"/>
        </w:rPr>
        <w:t>0,1</w:t>
      </w:r>
      <w:r w:rsidRPr="008C53E6">
        <w:rPr>
          <w:rFonts w:ascii="Times New Roman" w:eastAsia="Times New Roman" w:hAnsi="Times New Roman" w:cs="Times New Roman"/>
          <w:sz w:val="24"/>
          <w:szCs w:val="24"/>
          <w:lang w:eastAsia="ru-RU"/>
        </w:rPr>
        <w:t xml:space="preserve"> тыс. кв. м – муниципальный жилищный фонд. Жилищный фонд по видам благоустройства представлен в таблице </w:t>
      </w:r>
      <w:r w:rsidR="00783DF7">
        <w:rPr>
          <w:rFonts w:ascii="Times New Roman" w:eastAsia="Times New Roman" w:hAnsi="Times New Roman" w:cs="Times New Roman"/>
          <w:sz w:val="24"/>
          <w:szCs w:val="24"/>
          <w:lang w:eastAsia="ru-RU"/>
        </w:rPr>
        <w:t>6</w:t>
      </w:r>
      <w:r w:rsidRPr="008C53E6">
        <w:rPr>
          <w:rFonts w:ascii="Times New Roman" w:eastAsia="Times New Roman" w:hAnsi="Times New Roman" w:cs="Times New Roman"/>
          <w:sz w:val="24"/>
          <w:szCs w:val="24"/>
          <w:lang w:eastAsia="ru-RU"/>
        </w:rPr>
        <w:t>.</w:t>
      </w:r>
    </w:p>
    <w:p w14:paraId="6E9C1274" w14:textId="77777777" w:rsidR="00883342" w:rsidRPr="008C53E6" w:rsidRDefault="00883342"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47CE72C" w14:textId="77777777" w:rsidR="008C53E6" w:rsidRPr="008C53E6" w:rsidRDefault="00883342"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w:t>
      </w:r>
      <w:r w:rsidR="008C53E6" w:rsidRPr="008C53E6">
        <w:rPr>
          <w:rFonts w:ascii="Times New Roman" w:eastAsia="Times New Roman" w:hAnsi="Times New Roman" w:cs="Times New Roman"/>
          <w:sz w:val="24"/>
          <w:szCs w:val="24"/>
          <w:lang w:eastAsia="ru-RU"/>
        </w:rPr>
        <w:t xml:space="preserve"> </w:t>
      </w:r>
      <w:r w:rsidR="00783DF7">
        <w:rPr>
          <w:rFonts w:ascii="Times New Roman" w:eastAsia="Times New Roman" w:hAnsi="Times New Roman" w:cs="Times New Roman"/>
          <w:sz w:val="24"/>
          <w:szCs w:val="24"/>
          <w:lang w:eastAsia="ru-RU"/>
        </w:rPr>
        <w:t>6</w:t>
      </w:r>
      <w:r w:rsidR="008C53E6" w:rsidRPr="008C53E6">
        <w:rPr>
          <w:rFonts w:ascii="Times New Roman" w:eastAsia="Times New Roman" w:hAnsi="Times New Roman" w:cs="Times New Roman"/>
          <w:sz w:val="24"/>
          <w:szCs w:val="24"/>
          <w:lang w:eastAsia="ru-RU"/>
        </w:rPr>
        <w:t>. Благоустройство жилищного фонда.</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68"/>
        <w:gridCol w:w="1734"/>
        <w:gridCol w:w="1659"/>
        <w:gridCol w:w="1627"/>
        <w:gridCol w:w="1127"/>
        <w:gridCol w:w="828"/>
        <w:gridCol w:w="1143"/>
      </w:tblGrid>
      <w:tr w:rsidR="008C53E6" w:rsidRPr="008C53E6" w14:paraId="69A7C2C2" w14:textId="77777777" w:rsidTr="00783DF7">
        <w:trPr>
          <w:trHeight w:val="300"/>
        </w:trPr>
        <w:tc>
          <w:tcPr>
            <w:tcW w:w="1665" w:type="dxa"/>
            <w:vMerge w:val="restart"/>
          </w:tcPr>
          <w:p w14:paraId="76BD66B6"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Принадлежность жилья</w:t>
            </w:r>
          </w:p>
        </w:tc>
        <w:tc>
          <w:tcPr>
            <w:tcW w:w="1009" w:type="dxa"/>
            <w:vMerge w:val="restart"/>
          </w:tcPr>
          <w:p w14:paraId="5B1A4B54"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Общая</w:t>
            </w:r>
          </w:p>
          <w:p w14:paraId="1AC8AF0F"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8C53E6">
              <w:rPr>
                <w:rFonts w:ascii="Times New Roman" w:eastAsia="Times New Roman" w:hAnsi="Times New Roman" w:cs="Times New Roman"/>
                <w:sz w:val="24"/>
                <w:szCs w:val="24"/>
                <w:lang w:eastAsia="ru-RU"/>
              </w:rPr>
              <w:t>площадь, тыс. м</w:t>
            </w:r>
            <w:r w:rsidRPr="008C53E6">
              <w:rPr>
                <w:rFonts w:ascii="Times New Roman" w:eastAsia="Times New Roman" w:hAnsi="Times New Roman" w:cs="Times New Roman"/>
                <w:sz w:val="24"/>
                <w:szCs w:val="24"/>
                <w:vertAlign w:val="superscript"/>
                <w:lang w:eastAsia="ru-RU"/>
              </w:rPr>
              <w:t>2</w:t>
            </w:r>
          </w:p>
        </w:tc>
        <w:tc>
          <w:tcPr>
            <w:tcW w:w="6975" w:type="dxa"/>
            <w:gridSpan w:val="6"/>
          </w:tcPr>
          <w:p w14:paraId="1FF08840"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8C53E6">
              <w:rPr>
                <w:rFonts w:ascii="Times New Roman" w:eastAsia="Times New Roman" w:hAnsi="Times New Roman" w:cs="Times New Roman"/>
                <w:sz w:val="24"/>
                <w:szCs w:val="24"/>
                <w:lang w:eastAsia="ru-RU"/>
              </w:rPr>
              <w:t>Площадь, оборудованная, тыс. м</w:t>
            </w:r>
            <w:r w:rsidRPr="008C53E6">
              <w:rPr>
                <w:rFonts w:ascii="Times New Roman" w:eastAsia="Times New Roman" w:hAnsi="Times New Roman" w:cs="Times New Roman"/>
                <w:sz w:val="24"/>
                <w:szCs w:val="24"/>
                <w:vertAlign w:val="superscript"/>
                <w:lang w:eastAsia="ru-RU"/>
              </w:rPr>
              <w:t>2</w:t>
            </w:r>
          </w:p>
        </w:tc>
      </w:tr>
      <w:tr w:rsidR="00783DF7" w:rsidRPr="008C53E6" w14:paraId="3A6E8E71" w14:textId="77777777" w:rsidTr="00783DF7">
        <w:trPr>
          <w:trHeight w:val="240"/>
        </w:trPr>
        <w:tc>
          <w:tcPr>
            <w:tcW w:w="1665" w:type="dxa"/>
            <w:vMerge/>
          </w:tcPr>
          <w:p w14:paraId="63E77F91"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09" w:type="dxa"/>
            <w:vMerge/>
          </w:tcPr>
          <w:p w14:paraId="4315B784"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80" w:type="dxa"/>
          </w:tcPr>
          <w:p w14:paraId="332E14A0"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w:t>
            </w:r>
            <w:r w:rsidR="008C53E6" w:rsidRPr="008C53E6">
              <w:rPr>
                <w:rFonts w:ascii="Times New Roman" w:eastAsia="Times New Roman" w:hAnsi="Times New Roman" w:cs="Times New Roman"/>
                <w:sz w:val="24"/>
                <w:szCs w:val="24"/>
                <w:lang w:eastAsia="ru-RU"/>
              </w:rPr>
              <w:t>прово</w:t>
            </w:r>
            <w:r>
              <w:rPr>
                <w:rFonts w:ascii="Times New Roman" w:eastAsia="Times New Roman" w:hAnsi="Times New Roman" w:cs="Times New Roman"/>
                <w:sz w:val="24"/>
                <w:szCs w:val="24"/>
                <w:lang w:eastAsia="ru-RU"/>
              </w:rPr>
              <w:t>д</w:t>
            </w:r>
            <w:r w:rsidR="008C53E6" w:rsidRPr="008C53E6">
              <w:rPr>
                <w:rFonts w:ascii="Times New Roman" w:eastAsia="Times New Roman" w:hAnsi="Times New Roman" w:cs="Times New Roman"/>
                <w:sz w:val="24"/>
                <w:szCs w:val="24"/>
                <w:lang w:eastAsia="ru-RU"/>
              </w:rPr>
              <w:t>ом</w:t>
            </w:r>
          </w:p>
        </w:tc>
        <w:tc>
          <w:tcPr>
            <w:tcW w:w="1417" w:type="dxa"/>
          </w:tcPr>
          <w:p w14:paraId="09DA1785"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Канали</w:t>
            </w:r>
            <w:r w:rsidR="008C53E6" w:rsidRPr="008C53E6">
              <w:rPr>
                <w:rFonts w:ascii="Times New Roman" w:eastAsia="Times New Roman" w:hAnsi="Times New Roman" w:cs="Times New Roman"/>
                <w:sz w:val="24"/>
                <w:szCs w:val="24"/>
                <w:lang w:eastAsia="ru-RU"/>
              </w:rPr>
              <w:t>зацией</w:t>
            </w:r>
          </w:p>
        </w:tc>
        <w:tc>
          <w:tcPr>
            <w:tcW w:w="1391" w:type="dxa"/>
          </w:tcPr>
          <w:p w14:paraId="0EC4F12E"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Центральным </w:t>
            </w:r>
            <w:r w:rsidR="008C53E6" w:rsidRPr="008C53E6">
              <w:rPr>
                <w:rFonts w:ascii="Times New Roman" w:eastAsia="Times New Roman" w:hAnsi="Times New Roman" w:cs="Times New Roman"/>
                <w:sz w:val="24"/>
                <w:szCs w:val="24"/>
                <w:lang w:eastAsia="ru-RU"/>
              </w:rPr>
              <w:t>отоплением</w:t>
            </w:r>
          </w:p>
        </w:tc>
        <w:tc>
          <w:tcPr>
            <w:tcW w:w="974" w:type="dxa"/>
          </w:tcPr>
          <w:p w14:paraId="34653D77"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Ваннами</w:t>
            </w:r>
          </w:p>
        </w:tc>
        <w:tc>
          <w:tcPr>
            <w:tcW w:w="725" w:type="dxa"/>
          </w:tcPr>
          <w:p w14:paraId="2AF3CA36"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Газом</w:t>
            </w:r>
          </w:p>
        </w:tc>
        <w:tc>
          <w:tcPr>
            <w:tcW w:w="988" w:type="dxa"/>
          </w:tcPr>
          <w:p w14:paraId="65A13422"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Электро-</w:t>
            </w:r>
          </w:p>
          <w:p w14:paraId="7459F73B"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плитами</w:t>
            </w:r>
          </w:p>
        </w:tc>
      </w:tr>
      <w:tr w:rsidR="00783DF7" w:rsidRPr="008C53E6" w14:paraId="2FB5E171" w14:textId="77777777" w:rsidTr="00783DF7">
        <w:tc>
          <w:tcPr>
            <w:tcW w:w="1665" w:type="dxa"/>
          </w:tcPr>
          <w:p w14:paraId="3E5B5034"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53E6">
              <w:rPr>
                <w:rFonts w:ascii="Times New Roman" w:eastAsia="Times New Roman" w:hAnsi="Times New Roman" w:cs="Times New Roman"/>
                <w:b/>
                <w:sz w:val="24"/>
                <w:szCs w:val="24"/>
                <w:lang w:eastAsia="ru-RU"/>
              </w:rPr>
              <w:t>Общая площадь жилищного фонда по поселению</w:t>
            </w:r>
          </w:p>
        </w:tc>
        <w:tc>
          <w:tcPr>
            <w:tcW w:w="1009" w:type="dxa"/>
          </w:tcPr>
          <w:p w14:paraId="5020BBD9"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w:t>
            </w:r>
          </w:p>
        </w:tc>
        <w:tc>
          <w:tcPr>
            <w:tcW w:w="1480" w:type="dxa"/>
          </w:tcPr>
          <w:p w14:paraId="12D34F53"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417" w:type="dxa"/>
          </w:tcPr>
          <w:p w14:paraId="4F96CE4F"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391" w:type="dxa"/>
          </w:tcPr>
          <w:p w14:paraId="67759E83"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74" w:type="dxa"/>
          </w:tcPr>
          <w:p w14:paraId="264F046C"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725" w:type="dxa"/>
          </w:tcPr>
          <w:p w14:paraId="40696E3D"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p>
        </w:tc>
        <w:tc>
          <w:tcPr>
            <w:tcW w:w="988" w:type="dxa"/>
          </w:tcPr>
          <w:p w14:paraId="27B6ED2F"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5,7</w:t>
            </w:r>
          </w:p>
        </w:tc>
      </w:tr>
    </w:tbl>
    <w:p w14:paraId="6F967CD2" w14:textId="77777777" w:rsidR="00783DF7" w:rsidRPr="00783DF7" w:rsidRDefault="00783DF7" w:rsidP="0088334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83DF7">
        <w:rPr>
          <w:rFonts w:ascii="Times New Roman" w:eastAsia="Times New Roman" w:hAnsi="Times New Roman" w:cs="Times New Roman"/>
          <w:b/>
          <w:sz w:val="24"/>
          <w:szCs w:val="24"/>
          <w:lang w:eastAsia="ru-RU"/>
        </w:rPr>
        <w:t>Лесопромышленные предприятия</w:t>
      </w:r>
    </w:p>
    <w:p w14:paraId="7B3F7D25" w14:textId="77777777" w:rsidR="00783DF7" w:rsidRPr="00783DF7" w:rsidRDefault="00783DF7"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lastRenderedPageBreak/>
        <w:t xml:space="preserve">На территории </w:t>
      </w:r>
      <w:r>
        <w:rPr>
          <w:rFonts w:ascii="Times New Roman" w:eastAsia="Times New Roman" w:hAnsi="Times New Roman" w:cs="Times New Roman"/>
          <w:sz w:val="24"/>
          <w:szCs w:val="24"/>
          <w:lang w:eastAsia="ru-RU"/>
        </w:rPr>
        <w:t>Большедороховского</w:t>
      </w:r>
      <w:r w:rsidRPr="00783DF7">
        <w:rPr>
          <w:rFonts w:ascii="Times New Roman" w:eastAsia="Times New Roman" w:hAnsi="Times New Roman" w:cs="Times New Roman"/>
          <w:sz w:val="24"/>
          <w:szCs w:val="24"/>
          <w:lang w:eastAsia="ru-RU"/>
        </w:rPr>
        <w:t xml:space="preserve"> сельского поселения осуществляют свою деятельность </w:t>
      </w:r>
      <w:r>
        <w:rPr>
          <w:rFonts w:ascii="Times New Roman" w:eastAsia="Times New Roman" w:hAnsi="Times New Roman" w:cs="Times New Roman"/>
          <w:sz w:val="24"/>
          <w:szCs w:val="24"/>
          <w:lang w:eastAsia="ru-RU"/>
        </w:rPr>
        <w:t>3</w:t>
      </w:r>
      <w:r w:rsidRPr="00783DF7">
        <w:rPr>
          <w:rFonts w:ascii="Times New Roman" w:eastAsia="Times New Roman" w:hAnsi="Times New Roman" w:cs="Times New Roman"/>
          <w:sz w:val="24"/>
          <w:szCs w:val="24"/>
          <w:lang w:eastAsia="ru-RU"/>
        </w:rPr>
        <w:t xml:space="preserve"> пилорам (</w:t>
      </w:r>
      <w:r>
        <w:rPr>
          <w:rFonts w:ascii="Times New Roman" w:eastAsia="Times New Roman" w:hAnsi="Times New Roman" w:cs="Times New Roman"/>
          <w:sz w:val="24"/>
          <w:szCs w:val="24"/>
          <w:lang w:eastAsia="ru-RU"/>
        </w:rPr>
        <w:t>1</w:t>
      </w:r>
      <w:r w:rsidRPr="00783DF7">
        <w:rPr>
          <w:rFonts w:ascii="Times New Roman" w:eastAsia="Times New Roman" w:hAnsi="Times New Roman" w:cs="Times New Roman"/>
          <w:sz w:val="24"/>
          <w:szCs w:val="24"/>
          <w:lang w:eastAsia="ru-RU"/>
        </w:rPr>
        <w:t xml:space="preserve"> - в с. </w:t>
      </w:r>
      <w:r>
        <w:rPr>
          <w:rFonts w:ascii="Times New Roman" w:eastAsia="Times New Roman" w:hAnsi="Times New Roman" w:cs="Times New Roman"/>
          <w:sz w:val="24"/>
          <w:szCs w:val="24"/>
          <w:lang w:eastAsia="ru-RU"/>
        </w:rPr>
        <w:t>Больше-Дорохово</w:t>
      </w:r>
      <w:r w:rsidRPr="00783D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2 - в д. Феоктистовка)</w:t>
      </w:r>
      <w:r w:rsidRPr="00783DF7">
        <w:rPr>
          <w:rFonts w:ascii="Times New Roman" w:eastAsia="Times New Roman" w:hAnsi="Times New Roman" w:cs="Times New Roman"/>
          <w:sz w:val="24"/>
          <w:szCs w:val="24"/>
          <w:lang w:eastAsia="ru-RU"/>
        </w:rPr>
        <w:t>, принадлежащие индивидуальным предпринимателям.</w:t>
      </w:r>
    </w:p>
    <w:p w14:paraId="4DB0F432" w14:textId="77777777" w:rsidR="008C53E6" w:rsidRPr="00783DF7" w:rsidRDefault="00783DF7" w:rsidP="00BC41C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83DF7">
        <w:rPr>
          <w:rFonts w:ascii="Times New Roman" w:eastAsia="Times New Roman" w:hAnsi="Times New Roman" w:cs="Times New Roman"/>
          <w:b/>
          <w:sz w:val="24"/>
          <w:szCs w:val="24"/>
          <w:lang w:eastAsia="ru-RU"/>
        </w:rPr>
        <w:t xml:space="preserve">Транспорт </w:t>
      </w:r>
    </w:p>
    <w:p w14:paraId="1894F078" w14:textId="77777777" w:rsidR="00783DF7" w:rsidRPr="00783DF7" w:rsidRDefault="00783DF7" w:rsidP="00783DF7">
      <w:pPr>
        <w:spacing w:after="0" w:line="240" w:lineRule="auto"/>
        <w:ind w:firstLine="708"/>
        <w:jc w:val="both"/>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t>По территории Большедороховс</w:t>
      </w:r>
      <w:r w:rsidR="00883342">
        <w:rPr>
          <w:rFonts w:ascii="Times New Roman" w:eastAsia="Times New Roman" w:hAnsi="Times New Roman" w:cs="Times New Roman"/>
          <w:sz w:val="24"/>
          <w:szCs w:val="24"/>
          <w:lang w:eastAsia="ru-RU"/>
        </w:rPr>
        <w:t>кого сельского поселения проходя</w:t>
      </w:r>
      <w:r w:rsidRPr="00783DF7">
        <w:rPr>
          <w:rFonts w:ascii="Times New Roman" w:eastAsia="Times New Roman" w:hAnsi="Times New Roman" w:cs="Times New Roman"/>
          <w:sz w:val="24"/>
          <w:szCs w:val="24"/>
          <w:lang w:eastAsia="ru-RU"/>
        </w:rPr>
        <w:t xml:space="preserve">т автомобильные дороги, связывающие поселение с г. Асино, г. Томск, Зырянским районом и Ягодным сельским поселением и обеспечивающие круглогодичное стабильное сообщение автомобильным транспортом со всеми населёнными пунктами поселения. </w:t>
      </w:r>
    </w:p>
    <w:p w14:paraId="24D9D7F4" w14:textId="77777777" w:rsidR="00783DF7" w:rsidRPr="00783DF7" w:rsidRDefault="00783DF7" w:rsidP="00045346">
      <w:pPr>
        <w:spacing w:after="0" w:line="240" w:lineRule="auto"/>
        <w:ind w:firstLine="708"/>
        <w:jc w:val="both"/>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t xml:space="preserve">Протяжённость дорог, находящихся в ведении сельской администрации представлена в таблице </w:t>
      </w:r>
      <w:r>
        <w:rPr>
          <w:rFonts w:ascii="Times New Roman" w:eastAsia="Times New Roman" w:hAnsi="Times New Roman" w:cs="Times New Roman"/>
          <w:sz w:val="24"/>
          <w:szCs w:val="24"/>
          <w:lang w:eastAsia="ru-RU"/>
        </w:rPr>
        <w:t>7</w:t>
      </w:r>
      <w:r w:rsidRPr="00783DF7">
        <w:rPr>
          <w:rFonts w:ascii="Times New Roman" w:eastAsia="Times New Roman" w:hAnsi="Times New Roman" w:cs="Times New Roman"/>
          <w:sz w:val="24"/>
          <w:szCs w:val="24"/>
          <w:lang w:eastAsia="ru-RU"/>
        </w:rPr>
        <w:t>.</w:t>
      </w:r>
    </w:p>
    <w:p w14:paraId="543E737F" w14:textId="77777777" w:rsidR="00783DF7" w:rsidRPr="00783DF7" w:rsidRDefault="00783DF7" w:rsidP="00783DF7">
      <w:pPr>
        <w:spacing w:after="0" w:line="240" w:lineRule="auto"/>
        <w:ind w:firstLine="708"/>
        <w:jc w:val="both"/>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t xml:space="preserve">Таблица </w:t>
      </w:r>
      <w:r w:rsidR="00045346">
        <w:rPr>
          <w:rFonts w:ascii="Times New Roman" w:eastAsia="Times New Roman" w:hAnsi="Times New Roman" w:cs="Times New Roman"/>
          <w:sz w:val="24"/>
          <w:szCs w:val="24"/>
          <w:lang w:eastAsia="ru-RU"/>
        </w:rPr>
        <w:t>7</w:t>
      </w:r>
      <w:r w:rsidRPr="00783DF7">
        <w:rPr>
          <w:rFonts w:ascii="Times New Roman" w:eastAsia="Times New Roman" w:hAnsi="Times New Roman" w:cs="Times New Roman"/>
          <w:sz w:val="24"/>
          <w:szCs w:val="24"/>
          <w:lang w:eastAsia="ru-RU"/>
        </w:rPr>
        <w:t>. Протяжённость и площадь дорог</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9"/>
      </w:tblGrid>
      <w:tr w:rsidR="001B72D0" w:rsidRPr="00783DF7" w14:paraId="0483BE6B" w14:textId="77777777" w:rsidTr="001B72D0">
        <w:trPr>
          <w:trHeight w:val="424"/>
        </w:trPr>
        <w:tc>
          <w:tcPr>
            <w:tcW w:w="4857" w:type="dxa"/>
            <w:tcBorders>
              <w:top w:val="single" w:sz="4" w:space="0" w:color="auto"/>
              <w:left w:val="single" w:sz="4" w:space="0" w:color="auto"/>
              <w:bottom w:val="single" w:sz="4" w:space="0" w:color="auto"/>
              <w:right w:val="single" w:sz="4" w:space="0" w:color="auto"/>
            </w:tcBorders>
          </w:tcPr>
          <w:p w14:paraId="7AE1B064" w14:textId="77777777" w:rsidR="001B72D0" w:rsidRPr="00783DF7" w:rsidRDefault="001B72D0" w:rsidP="00783DF7">
            <w:pPr>
              <w:spacing w:after="0" w:line="240" w:lineRule="auto"/>
              <w:rPr>
                <w:rFonts w:ascii="Times New Roman" w:eastAsia="Times New Roman" w:hAnsi="Times New Roman" w:cs="Times New Roman"/>
                <w:b/>
                <w:sz w:val="24"/>
                <w:szCs w:val="24"/>
                <w:lang w:eastAsia="ru-RU"/>
              </w:rPr>
            </w:pPr>
            <w:r w:rsidRPr="00783DF7">
              <w:rPr>
                <w:rFonts w:ascii="Times New Roman" w:eastAsia="Times New Roman" w:hAnsi="Times New Roman" w:cs="Times New Roman"/>
                <w:b/>
                <w:sz w:val="24"/>
                <w:szCs w:val="24"/>
                <w:lang w:eastAsia="ru-RU"/>
              </w:rPr>
              <w:t>Дорожное покрытие</w:t>
            </w:r>
          </w:p>
        </w:tc>
        <w:tc>
          <w:tcPr>
            <w:tcW w:w="4859" w:type="dxa"/>
            <w:tcBorders>
              <w:top w:val="single" w:sz="4" w:space="0" w:color="auto"/>
              <w:left w:val="single" w:sz="4" w:space="0" w:color="auto"/>
              <w:bottom w:val="single" w:sz="4" w:space="0" w:color="auto"/>
              <w:right w:val="single" w:sz="4" w:space="0" w:color="auto"/>
            </w:tcBorders>
          </w:tcPr>
          <w:p w14:paraId="3F38E3B0" w14:textId="77777777" w:rsidR="001B72D0" w:rsidRPr="00783DF7" w:rsidRDefault="001B72D0" w:rsidP="00783DF7">
            <w:pPr>
              <w:spacing w:after="0" w:line="240" w:lineRule="auto"/>
              <w:jc w:val="center"/>
              <w:rPr>
                <w:rFonts w:ascii="Times New Roman" w:eastAsia="Times New Roman" w:hAnsi="Times New Roman" w:cs="Times New Roman"/>
                <w:b/>
                <w:sz w:val="24"/>
                <w:szCs w:val="24"/>
                <w:lang w:eastAsia="ru-RU"/>
              </w:rPr>
            </w:pPr>
            <w:r w:rsidRPr="00783DF7">
              <w:rPr>
                <w:rFonts w:ascii="Times New Roman" w:eastAsia="Times New Roman" w:hAnsi="Times New Roman" w:cs="Times New Roman"/>
                <w:b/>
                <w:sz w:val="24"/>
                <w:szCs w:val="24"/>
                <w:lang w:eastAsia="ru-RU"/>
              </w:rPr>
              <w:t>Протяженность, км</w:t>
            </w:r>
          </w:p>
        </w:tc>
      </w:tr>
      <w:tr w:rsidR="001B72D0" w:rsidRPr="00783DF7" w14:paraId="2F212C64" w14:textId="77777777" w:rsidTr="001B72D0">
        <w:trPr>
          <w:trHeight w:val="402"/>
        </w:trPr>
        <w:tc>
          <w:tcPr>
            <w:tcW w:w="4857" w:type="dxa"/>
            <w:tcBorders>
              <w:top w:val="single" w:sz="4" w:space="0" w:color="auto"/>
              <w:left w:val="single" w:sz="4" w:space="0" w:color="auto"/>
              <w:bottom w:val="single" w:sz="4" w:space="0" w:color="auto"/>
              <w:right w:val="single" w:sz="4" w:space="0" w:color="auto"/>
            </w:tcBorders>
          </w:tcPr>
          <w:p w14:paraId="4D2CBC6D" w14:textId="77777777" w:rsidR="001B72D0" w:rsidRPr="00783DF7" w:rsidRDefault="001B72D0" w:rsidP="00783DF7">
            <w:pPr>
              <w:spacing w:after="0" w:line="240" w:lineRule="auto"/>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t>Асфальтобетонное покрытие</w:t>
            </w:r>
          </w:p>
        </w:tc>
        <w:tc>
          <w:tcPr>
            <w:tcW w:w="4859" w:type="dxa"/>
            <w:tcBorders>
              <w:top w:val="single" w:sz="4" w:space="0" w:color="auto"/>
              <w:left w:val="single" w:sz="4" w:space="0" w:color="auto"/>
              <w:bottom w:val="single" w:sz="4" w:space="0" w:color="auto"/>
              <w:right w:val="single" w:sz="4" w:space="0" w:color="auto"/>
            </w:tcBorders>
          </w:tcPr>
          <w:p w14:paraId="48458C38" w14:textId="77777777" w:rsidR="001B72D0" w:rsidRPr="00783DF7" w:rsidRDefault="001B72D0" w:rsidP="00045346">
            <w:pPr>
              <w:spacing w:after="0" w:line="240" w:lineRule="auto"/>
              <w:jc w:val="center"/>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,727</w:t>
            </w:r>
          </w:p>
        </w:tc>
      </w:tr>
      <w:tr w:rsidR="001B72D0" w:rsidRPr="00783DF7" w14:paraId="087497CB" w14:textId="77777777" w:rsidTr="001B72D0">
        <w:trPr>
          <w:trHeight w:val="414"/>
        </w:trPr>
        <w:tc>
          <w:tcPr>
            <w:tcW w:w="4857" w:type="dxa"/>
            <w:tcBorders>
              <w:top w:val="single" w:sz="4" w:space="0" w:color="auto"/>
              <w:left w:val="single" w:sz="4" w:space="0" w:color="auto"/>
              <w:bottom w:val="single" w:sz="4" w:space="0" w:color="auto"/>
              <w:right w:val="single" w:sz="4" w:space="0" w:color="auto"/>
            </w:tcBorders>
          </w:tcPr>
          <w:p w14:paraId="26B0CF52" w14:textId="77777777" w:rsidR="001B72D0" w:rsidRPr="00783DF7" w:rsidRDefault="001B72D0" w:rsidP="00783DF7">
            <w:pPr>
              <w:spacing w:after="0" w:line="240" w:lineRule="auto"/>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t>Грунтовое и гравийное покрытие</w:t>
            </w:r>
          </w:p>
        </w:tc>
        <w:tc>
          <w:tcPr>
            <w:tcW w:w="4859" w:type="dxa"/>
            <w:tcBorders>
              <w:top w:val="single" w:sz="4" w:space="0" w:color="auto"/>
              <w:left w:val="single" w:sz="4" w:space="0" w:color="auto"/>
              <w:bottom w:val="single" w:sz="4" w:space="0" w:color="auto"/>
              <w:right w:val="single" w:sz="4" w:space="0" w:color="auto"/>
            </w:tcBorders>
          </w:tcPr>
          <w:p w14:paraId="680E5235" w14:textId="77777777" w:rsidR="001B72D0" w:rsidRPr="00783DF7" w:rsidRDefault="001B72D0" w:rsidP="00045346">
            <w:pPr>
              <w:spacing w:after="0" w:line="240" w:lineRule="auto"/>
              <w:jc w:val="center"/>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783D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93</w:t>
            </w:r>
          </w:p>
        </w:tc>
      </w:tr>
      <w:tr w:rsidR="001B72D0" w:rsidRPr="00783DF7" w14:paraId="0E722C72" w14:textId="77777777" w:rsidTr="001B72D0">
        <w:trPr>
          <w:trHeight w:val="424"/>
        </w:trPr>
        <w:tc>
          <w:tcPr>
            <w:tcW w:w="4857" w:type="dxa"/>
            <w:tcBorders>
              <w:top w:val="single" w:sz="4" w:space="0" w:color="auto"/>
              <w:left w:val="single" w:sz="4" w:space="0" w:color="auto"/>
              <w:bottom w:val="single" w:sz="4" w:space="0" w:color="auto"/>
              <w:right w:val="single" w:sz="4" w:space="0" w:color="auto"/>
            </w:tcBorders>
          </w:tcPr>
          <w:p w14:paraId="7BF006BB" w14:textId="77777777" w:rsidR="001B72D0" w:rsidRPr="00783DF7" w:rsidRDefault="001B72D0" w:rsidP="00783DF7">
            <w:pPr>
              <w:spacing w:after="0" w:line="240" w:lineRule="auto"/>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t>Всего</w:t>
            </w:r>
          </w:p>
        </w:tc>
        <w:tc>
          <w:tcPr>
            <w:tcW w:w="4859" w:type="dxa"/>
            <w:tcBorders>
              <w:top w:val="single" w:sz="4" w:space="0" w:color="auto"/>
              <w:left w:val="single" w:sz="4" w:space="0" w:color="auto"/>
              <w:bottom w:val="single" w:sz="4" w:space="0" w:color="auto"/>
              <w:right w:val="single" w:sz="4" w:space="0" w:color="auto"/>
            </w:tcBorders>
          </w:tcPr>
          <w:p w14:paraId="423F38C8" w14:textId="77777777" w:rsidR="001B72D0" w:rsidRPr="00783DF7" w:rsidRDefault="001B72D0" w:rsidP="00783D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22,66</w:t>
            </w:r>
          </w:p>
        </w:tc>
      </w:tr>
    </w:tbl>
    <w:p w14:paraId="4D1FD872" w14:textId="77777777" w:rsidR="001B72D0" w:rsidRPr="001B72D0" w:rsidRDefault="001B72D0" w:rsidP="001B72D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72D0">
        <w:rPr>
          <w:rFonts w:ascii="Times New Roman" w:eastAsia="Times New Roman" w:hAnsi="Times New Roman" w:cs="Times New Roman"/>
          <w:b/>
          <w:sz w:val="24"/>
          <w:szCs w:val="24"/>
          <w:lang w:eastAsia="ru-RU"/>
        </w:rPr>
        <w:t>Благоустройство территории</w:t>
      </w:r>
    </w:p>
    <w:p w14:paraId="59BF6EBF" w14:textId="77777777" w:rsidR="001B72D0" w:rsidRPr="001B72D0" w:rsidRDefault="001B72D0" w:rsidP="00835B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72D0">
        <w:rPr>
          <w:rFonts w:ascii="Times New Roman" w:eastAsia="Times New Roman" w:hAnsi="Times New Roman" w:cs="Times New Roman"/>
          <w:sz w:val="24"/>
          <w:szCs w:val="24"/>
          <w:lang w:eastAsia="ru-RU"/>
        </w:rPr>
        <w:t xml:space="preserve">Протяженность сетей уличного освещения в населенных пунктах составляет </w:t>
      </w:r>
      <w:r>
        <w:rPr>
          <w:rFonts w:ascii="Times New Roman" w:eastAsia="Times New Roman" w:hAnsi="Times New Roman" w:cs="Times New Roman"/>
          <w:sz w:val="24"/>
          <w:szCs w:val="24"/>
          <w:lang w:eastAsia="ru-RU"/>
        </w:rPr>
        <w:t>15,4</w:t>
      </w:r>
      <w:r w:rsidRPr="001B72D0">
        <w:rPr>
          <w:rFonts w:ascii="Times New Roman" w:eastAsia="Times New Roman" w:hAnsi="Times New Roman" w:cs="Times New Roman"/>
          <w:sz w:val="24"/>
          <w:szCs w:val="24"/>
          <w:lang w:eastAsia="ru-RU"/>
        </w:rPr>
        <w:t xml:space="preserve"> км. На содержание сетей уличного освещения из средств местного бюдже</w:t>
      </w:r>
      <w:r w:rsidR="00835B8C">
        <w:rPr>
          <w:rFonts w:ascii="Times New Roman" w:eastAsia="Times New Roman" w:hAnsi="Times New Roman" w:cs="Times New Roman"/>
          <w:sz w:val="24"/>
          <w:szCs w:val="24"/>
          <w:lang w:eastAsia="ru-RU"/>
        </w:rPr>
        <w:t>та выделено: в 2016 году – 301,6</w:t>
      </w:r>
      <w:r w:rsidRPr="001B72D0">
        <w:rPr>
          <w:rFonts w:ascii="Times New Roman" w:eastAsia="Times New Roman" w:hAnsi="Times New Roman" w:cs="Times New Roman"/>
          <w:sz w:val="24"/>
          <w:szCs w:val="24"/>
          <w:lang w:eastAsia="ru-RU"/>
        </w:rPr>
        <w:t xml:space="preserve"> тыс. руб., в 2017 году – </w:t>
      </w:r>
      <w:r w:rsidR="00835B8C">
        <w:rPr>
          <w:rFonts w:ascii="Times New Roman" w:eastAsia="Times New Roman" w:hAnsi="Times New Roman" w:cs="Times New Roman"/>
          <w:sz w:val="24"/>
          <w:szCs w:val="24"/>
          <w:lang w:eastAsia="ru-RU"/>
        </w:rPr>
        <w:t>301,0</w:t>
      </w:r>
      <w:r w:rsidRPr="001B72D0">
        <w:rPr>
          <w:rFonts w:ascii="Times New Roman" w:eastAsia="Times New Roman" w:hAnsi="Times New Roman" w:cs="Times New Roman"/>
          <w:sz w:val="24"/>
          <w:szCs w:val="24"/>
          <w:lang w:eastAsia="ru-RU"/>
        </w:rPr>
        <w:t xml:space="preserve"> тыс. руб., за текущий период 2018 года </w:t>
      </w:r>
      <w:r w:rsidR="00835B8C">
        <w:rPr>
          <w:rFonts w:ascii="Times New Roman" w:eastAsia="Times New Roman" w:hAnsi="Times New Roman" w:cs="Times New Roman"/>
          <w:sz w:val="24"/>
          <w:szCs w:val="24"/>
          <w:lang w:eastAsia="ru-RU"/>
        </w:rPr>
        <w:t>277,6</w:t>
      </w:r>
      <w:r w:rsidRPr="001B72D0">
        <w:rPr>
          <w:rFonts w:ascii="Times New Roman" w:eastAsia="Times New Roman" w:hAnsi="Times New Roman" w:cs="Times New Roman"/>
          <w:sz w:val="24"/>
          <w:szCs w:val="24"/>
          <w:lang w:eastAsia="ru-RU"/>
        </w:rPr>
        <w:t xml:space="preserve"> тыс. руб.</w:t>
      </w:r>
    </w:p>
    <w:p w14:paraId="20086D5B" w14:textId="77777777" w:rsidR="001B72D0" w:rsidRPr="001B72D0" w:rsidRDefault="001B72D0"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72D0">
        <w:rPr>
          <w:rFonts w:ascii="Times New Roman" w:eastAsia="Times New Roman" w:hAnsi="Times New Roman" w:cs="Times New Roman"/>
          <w:sz w:val="24"/>
          <w:szCs w:val="24"/>
          <w:lang w:eastAsia="ru-RU"/>
        </w:rPr>
        <w:t xml:space="preserve">За счет средств областного бюджета и бюджета муниципального района проводится ремонт дорог общего пользования местного значения: в 2016 году – </w:t>
      </w:r>
      <w:r w:rsidR="00835B8C">
        <w:rPr>
          <w:rFonts w:ascii="Times New Roman" w:eastAsia="Times New Roman" w:hAnsi="Times New Roman" w:cs="Times New Roman"/>
          <w:sz w:val="24"/>
          <w:szCs w:val="24"/>
          <w:lang w:eastAsia="ru-RU"/>
        </w:rPr>
        <w:t>1703,2</w:t>
      </w:r>
      <w:r w:rsidRPr="001B72D0">
        <w:rPr>
          <w:rFonts w:ascii="Times New Roman" w:eastAsia="Times New Roman" w:hAnsi="Times New Roman" w:cs="Times New Roman"/>
          <w:sz w:val="24"/>
          <w:szCs w:val="24"/>
          <w:lang w:eastAsia="ru-RU"/>
        </w:rPr>
        <w:t xml:space="preserve"> тыс. руб., в 2017 году – </w:t>
      </w:r>
      <w:r w:rsidR="00835B8C">
        <w:rPr>
          <w:rFonts w:ascii="Times New Roman" w:eastAsia="Times New Roman" w:hAnsi="Times New Roman" w:cs="Times New Roman"/>
          <w:sz w:val="24"/>
          <w:szCs w:val="24"/>
          <w:lang w:eastAsia="ru-RU"/>
        </w:rPr>
        <w:t>1409,8</w:t>
      </w:r>
      <w:r w:rsidRPr="001B72D0">
        <w:rPr>
          <w:rFonts w:ascii="Times New Roman" w:eastAsia="Times New Roman" w:hAnsi="Times New Roman" w:cs="Times New Roman"/>
          <w:sz w:val="24"/>
          <w:szCs w:val="24"/>
          <w:lang w:eastAsia="ru-RU"/>
        </w:rPr>
        <w:t xml:space="preserve"> тыс. руб., за текущий период 2018 года – </w:t>
      </w:r>
      <w:r w:rsidR="00835B8C">
        <w:rPr>
          <w:rFonts w:ascii="Times New Roman" w:eastAsia="Times New Roman" w:hAnsi="Times New Roman" w:cs="Times New Roman"/>
          <w:sz w:val="24"/>
          <w:szCs w:val="24"/>
          <w:lang w:eastAsia="ru-RU"/>
        </w:rPr>
        <w:t>1561,7</w:t>
      </w:r>
      <w:r w:rsidRPr="001B72D0">
        <w:rPr>
          <w:rFonts w:ascii="Times New Roman" w:eastAsia="Times New Roman" w:hAnsi="Times New Roman" w:cs="Times New Roman"/>
          <w:sz w:val="24"/>
          <w:szCs w:val="24"/>
          <w:lang w:eastAsia="ru-RU"/>
        </w:rPr>
        <w:t xml:space="preserve"> тыс. руб.</w:t>
      </w:r>
      <w:r w:rsidR="00835B8C">
        <w:rPr>
          <w:rFonts w:ascii="Times New Roman" w:eastAsia="Times New Roman" w:hAnsi="Times New Roman" w:cs="Times New Roman"/>
          <w:sz w:val="24"/>
          <w:szCs w:val="24"/>
          <w:lang w:eastAsia="ru-RU"/>
        </w:rPr>
        <w:t xml:space="preserve"> </w:t>
      </w:r>
      <w:r w:rsidRPr="001B72D0">
        <w:rPr>
          <w:rFonts w:ascii="Times New Roman" w:eastAsia="Times New Roman" w:hAnsi="Times New Roman" w:cs="Times New Roman"/>
          <w:sz w:val="24"/>
          <w:szCs w:val="24"/>
          <w:lang w:eastAsia="ru-RU"/>
        </w:rPr>
        <w:t xml:space="preserve">На зимнее и летнее содержание дорог затрачено: в 2016 году – </w:t>
      </w:r>
      <w:r w:rsidR="00835B8C">
        <w:rPr>
          <w:rFonts w:ascii="Times New Roman" w:eastAsia="Times New Roman" w:hAnsi="Times New Roman" w:cs="Times New Roman"/>
          <w:sz w:val="24"/>
          <w:szCs w:val="24"/>
          <w:lang w:eastAsia="ru-RU"/>
        </w:rPr>
        <w:t>370,7</w:t>
      </w:r>
      <w:r w:rsidRPr="001B72D0">
        <w:rPr>
          <w:rFonts w:ascii="Times New Roman" w:eastAsia="Times New Roman" w:hAnsi="Times New Roman" w:cs="Times New Roman"/>
          <w:sz w:val="24"/>
          <w:szCs w:val="24"/>
          <w:lang w:eastAsia="ru-RU"/>
        </w:rPr>
        <w:t xml:space="preserve"> тыс. руб., в 2017 году – </w:t>
      </w:r>
      <w:r w:rsidR="00835B8C">
        <w:rPr>
          <w:rFonts w:ascii="Times New Roman" w:eastAsia="Times New Roman" w:hAnsi="Times New Roman" w:cs="Times New Roman"/>
          <w:sz w:val="24"/>
          <w:szCs w:val="24"/>
          <w:lang w:eastAsia="ru-RU"/>
        </w:rPr>
        <w:t>411,2</w:t>
      </w:r>
      <w:r w:rsidRPr="001B72D0">
        <w:rPr>
          <w:rFonts w:ascii="Times New Roman" w:eastAsia="Times New Roman" w:hAnsi="Times New Roman" w:cs="Times New Roman"/>
          <w:sz w:val="24"/>
          <w:szCs w:val="24"/>
          <w:lang w:eastAsia="ru-RU"/>
        </w:rPr>
        <w:t xml:space="preserve"> тыс. руб., за текущий период 2018 года – </w:t>
      </w:r>
      <w:r w:rsidR="00835B8C">
        <w:rPr>
          <w:rFonts w:ascii="Times New Roman" w:eastAsia="Times New Roman" w:hAnsi="Times New Roman" w:cs="Times New Roman"/>
          <w:sz w:val="24"/>
          <w:szCs w:val="24"/>
          <w:lang w:eastAsia="ru-RU"/>
        </w:rPr>
        <w:t>224,5</w:t>
      </w:r>
      <w:r w:rsidRPr="001B72D0">
        <w:rPr>
          <w:rFonts w:ascii="Times New Roman" w:eastAsia="Times New Roman" w:hAnsi="Times New Roman" w:cs="Times New Roman"/>
          <w:sz w:val="24"/>
          <w:szCs w:val="24"/>
          <w:lang w:eastAsia="ru-RU"/>
        </w:rPr>
        <w:t xml:space="preserve"> тыс. руб.</w:t>
      </w:r>
    </w:p>
    <w:p w14:paraId="7E57F8F9" w14:textId="77777777" w:rsidR="001B72D0" w:rsidRPr="001B72D0" w:rsidRDefault="001B72D0"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72D0">
        <w:rPr>
          <w:rFonts w:ascii="Times New Roman" w:eastAsia="Times New Roman" w:hAnsi="Times New Roman" w:cs="Times New Roman"/>
          <w:sz w:val="24"/>
          <w:szCs w:val="24"/>
          <w:lang w:eastAsia="ru-RU"/>
        </w:rPr>
        <w:t>Ежегодно проводятся двухмесячники по благоустройству, разрабатываются и утверждаются планы по благоустройству, согласно которым проводится благоустройство сельских кладбищ, ликвидируются несанкционированные свалки твердых коммунальных отходов, население активно участвует в благоустройстве придомовых и приусадебных территорий</w:t>
      </w:r>
    </w:p>
    <w:p w14:paraId="0FF75C26" w14:textId="77777777" w:rsidR="001B72D0" w:rsidRPr="001B72D0" w:rsidRDefault="001B72D0"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72D0">
        <w:rPr>
          <w:rFonts w:ascii="Times New Roman" w:eastAsia="Times New Roman" w:hAnsi="Times New Roman" w:cs="Times New Roman"/>
          <w:sz w:val="24"/>
          <w:szCs w:val="24"/>
          <w:lang w:eastAsia="ru-RU"/>
        </w:rPr>
        <w:t xml:space="preserve">В </w:t>
      </w:r>
      <w:proofErr w:type="spellStart"/>
      <w:r w:rsidR="00835B8C">
        <w:rPr>
          <w:rFonts w:ascii="Times New Roman" w:eastAsia="Times New Roman" w:hAnsi="Times New Roman" w:cs="Times New Roman"/>
          <w:sz w:val="24"/>
          <w:szCs w:val="24"/>
          <w:lang w:eastAsia="ru-RU"/>
        </w:rPr>
        <w:t>Большедороховском</w:t>
      </w:r>
      <w:proofErr w:type="spellEnd"/>
      <w:r w:rsidR="00835B8C">
        <w:rPr>
          <w:rFonts w:ascii="Times New Roman" w:eastAsia="Times New Roman" w:hAnsi="Times New Roman" w:cs="Times New Roman"/>
          <w:sz w:val="24"/>
          <w:szCs w:val="24"/>
          <w:lang w:eastAsia="ru-RU"/>
        </w:rPr>
        <w:t xml:space="preserve"> </w:t>
      </w:r>
      <w:r w:rsidRPr="001B72D0">
        <w:rPr>
          <w:rFonts w:ascii="Times New Roman" w:eastAsia="Times New Roman" w:hAnsi="Times New Roman" w:cs="Times New Roman"/>
          <w:sz w:val="24"/>
          <w:szCs w:val="24"/>
          <w:lang w:eastAsia="ru-RU"/>
        </w:rPr>
        <w:t xml:space="preserve">сельском поселении востребованы детские игровые площадки. </w:t>
      </w:r>
    </w:p>
    <w:p w14:paraId="1F96E2AB" w14:textId="77777777" w:rsidR="00783DF7" w:rsidRDefault="001B72D0"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72D0">
        <w:rPr>
          <w:rFonts w:ascii="Times New Roman" w:eastAsia="Times New Roman" w:hAnsi="Times New Roman" w:cs="Times New Roman"/>
          <w:sz w:val="24"/>
          <w:szCs w:val="24"/>
          <w:lang w:eastAsia="ru-RU"/>
        </w:rPr>
        <w:t xml:space="preserve">В настоящее время для обеспечения отдыха детей дошкольного и младшего возраста на территории с. </w:t>
      </w:r>
      <w:r w:rsidR="00835B8C">
        <w:rPr>
          <w:rFonts w:ascii="Times New Roman" w:eastAsia="Times New Roman" w:hAnsi="Times New Roman" w:cs="Times New Roman"/>
          <w:sz w:val="24"/>
          <w:szCs w:val="24"/>
          <w:lang w:eastAsia="ru-RU"/>
        </w:rPr>
        <w:t>Больше-Дорохово</w:t>
      </w:r>
      <w:r w:rsidRPr="001B72D0">
        <w:rPr>
          <w:rFonts w:ascii="Times New Roman" w:eastAsia="Times New Roman" w:hAnsi="Times New Roman" w:cs="Times New Roman"/>
          <w:sz w:val="24"/>
          <w:szCs w:val="24"/>
          <w:lang w:eastAsia="ru-RU"/>
        </w:rPr>
        <w:t xml:space="preserve"> имею</w:t>
      </w:r>
      <w:r w:rsidR="00835B8C">
        <w:rPr>
          <w:rFonts w:ascii="Times New Roman" w:eastAsia="Times New Roman" w:hAnsi="Times New Roman" w:cs="Times New Roman"/>
          <w:sz w:val="24"/>
          <w:szCs w:val="24"/>
          <w:lang w:eastAsia="ru-RU"/>
        </w:rPr>
        <w:t xml:space="preserve">тся 2 детские игровые площадки. В д. Феоктистовка- 1, и в д. Победа - 1 детская площадка. </w:t>
      </w:r>
      <w:r w:rsidRPr="001B72D0">
        <w:rPr>
          <w:rFonts w:ascii="Times New Roman" w:eastAsia="Times New Roman" w:hAnsi="Times New Roman" w:cs="Times New Roman"/>
          <w:sz w:val="24"/>
          <w:szCs w:val="24"/>
          <w:lang w:eastAsia="ru-RU"/>
        </w:rPr>
        <w:t xml:space="preserve">Право собственности на объекты не установлено. </w:t>
      </w:r>
    </w:p>
    <w:p w14:paraId="7A826AD2" w14:textId="77777777" w:rsidR="00835B8C" w:rsidRPr="00835B8C" w:rsidRDefault="00835B8C" w:rsidP="00835B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35B8C">
        <w:rPr>
          <w:rFonts w:ascii="Times New Roman" w:eastAsia="Times New Roman" w:hAnsi="Times New Roman" w:cs="Times New Roman"/>
          <w:b/>
          <w:sz w:val="24"/>
          <w:szCs w:val="24"/>
          <w:lang w:eastAsia="ru-RU"/>
        </w:rPr>
        <w:t>Торговые предприятия.</w:t>
      </w:r>
    </w:p>
    <w:p w14:paraId="7848FD09" w14:textId="77777777" w:rsidR="00835B8C" w:rsidRDefault="00835B8C"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5B8C">
        <w:rPr>
          <w:rFonts w:ascii="Times New Roman" w:eastAsia="Times New Roman" w:hAnsi="Times New Roman" w:cs="Times New Roman"/>
          <w:sz w:val="24"/>
          <w:szCs w:val="24"/>
          <w:lang w:eastAsia="ru-RU"/>
        </w:rPr>
        <w:tab/>
        <w:t xml:space="preserve">На территории </w:t>
      </w:r>
      <w:r>
        <w:rPr>
          <w:rFonts w:ascii="Times New Roman" w:eastAsia="Times New Roman" w:hAnsi="Times New Roman" w:cs="Times New Roman"/>
          <w:sz w:val="24"/>
          <w:szCs w:val="24"/>
          <w:lang w:eastAsia="ru-RU"/>
        </w:rPr>
        <w:t>Большедороховского</w:t>
      </w:r>
      <w:r w:rsidRPr="00835B8C">
        <w:rPr>
          <w:rFonts w:ascii="Times New Roman" w:eastAsia="Times New Roman" w:hAnsi="Times New Roman" w:cs="Times New Roman"/>
          <w:sz w:val="24"/>
          <w:szCs w:val="24"/>
          <w:lang w:eastAsia="ru-RU"/>
        </w:rPr>
        <w:t xml:space="preserve"> сельского поселения торговую деятельность осуществляют </w:t>
      </w:r>
      <w:r>
        <w:rPr>
          <w:rFonts w:ascii="Times New Roman" w:eastAsia="Times New Roman" w:hAnsi="Times New Roman" w:cs="Times New Roman"/>
          <w:sz w:val="24"/>
          <w:szCs w:val="24"/>
          <w:lang w:eastAsia="ru-RU"/>
        </w:rPr>
        <w:t>Ягодное</w:t>
      </w:r>
      <w:r w:rsidRPr="00835B8C">
        <w:rPr>
          <w:rFonts w:ascii="Times New Roman" w:eastAsia="Times New Roman" w:hAnsi="Times New Roman" w:cs="Times New Roman"/>
          <w:sz w:val="24"/>
          <w:szCs w:val="24"/>
          <w:lang w:eastAsia="ru-RU"/>
        </w:rPr>
        <w:t xml:space="preserve"> сельпо и </w:t>
      </w:r>
      <w:r>
        <w:rPr>
          <w:rFonts w:ascii="Times New Roman" w:eastAsia="Times New Roman" w:hAnsi="Times New Roman" w:cs="Times New Roman"/>
          <w:sz w:val="24"/>
          <w:szCs w:val="24"/>
          <w:lang w:eastAsia="ru-RU"/>
        </w:rPr>
        <w:t>4</w:t>
      </w:r>
      <w:r w:rsidRPr="00835B8C">
        <w:rPr>
          <w:rFonts w:ascii="Times New Roman" w:eastAsia="Times New Roman" w:hAnsi="Times New Roman" w:cs="Times New Roman"/>
          <w:sz w:val="24"/>
          <w:szCs w:val="24"/>
          <w:lang w:eastAsia="ru-RU"/>
        </w:rPr>
        <w:t xml:space="preserve"> индивидуальных предпринимателей. Во всех магазинах ассортимент представлен смешанными товарами.</w:t>
      </w:r>
    </w:p>
    <w:p w14:paraId="23204120" w14:textId="77777777" w:rsidR="00835B8C" w:rsidRPr="00835B8C" w:rsidRDefault="00835B8C" w:rsidP="00835B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5B8C">
        <w:rPr>
          <w:rFonts w:ascii="Times New Roman" w:eastAsia="Times New Roman" w:hAnsi="Times New Roman" w:cs="Times New Roman"/>
          <w:b/>
          <w:sz w:val="24"/>
          <w:szCs w:val="24"/>
          <w:lang w:eastAsia="ru-RU"/>
        </w:rPr>
        <w:t>Предприятия связи</w:t>
      </w:r>
    </w:p>
    <w:p w14:paraId="276F3009" w14:textId="77777777" w:rsidR="00835B8C" w:rsidRPr="00835B8C" w:rsidRDefault="00835B8C" w:rsidP="00835B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5B8C">
        <w:rPr>
          <w:rFonts w:ascii="Times New Roman" w:eastAsia="Times New Roman" w:hAnsi="Times New Roman" w:cs="Times New Roman"/>
          <w:sz w:val="24"/>
          <w:szCs w:val="24"/>
          <w:lang w:eastAsia="ru-RU"/>
        </w:rPr>
        <w:tab/>
        <w:t>Услуги связи в сельском поселении оказывают ФГУП «Почта Ро</w:t>
      </w:r>
      <w:r w:rsidR="00883342">
        <w:rPr>
          <w:rFonts w:ascii="Times New Roman" w:eastAsia="Times New Roman" w:hAnsi="Times New Roman" w:cs="Times New Roman"/>
          <w:sz w:val="24"/>
          <w:szCs w:val="24"/>
          <w:lang w:eastAsia="ru-RU"/>
        </w:rPr>
        <w:t>ссии». В сельском поселении имее</w:t>
      </w:r>
      <w:r w:rsidRPr="00835B8C">
        <w:rPr>
          <w:rFonts w:ascii="Times New Roman" w:eastAsia="Times New Roman" w:hAnsi="Times New Roman" w:cs="Times New Roman"/>
          <w:sz w:val="24"/>
          <w:szCs w:val="24"/>
          <w:lang w:eastAsia="ru-RU"/>
        </w:rPr>
        <w:t xml:space="preserve">тся </w:t>
      </w:r>
      <w:r>
        <w:rPr>
          <w:rFonts w:ascii="Times New Roman" w:eastAsia="Times New Roman" w:hAnsi="Times New Roman" w:cs="Times New Roman"/>
          <w:sz w:val="24"/>
          <w:szCs w:val="24"/>
          <w:lang w:eastAsia="ru-RU"/>
        </w:rPr>
        <w:t>1</w:t>
      </w:r>
      <w:r w:rsidRPr="00835B8C">
        <w:rPr>
          <w:rFonts w:ascii="Times New Roman" w:eastAsia="Times New Roman" w:hAnsi="Times New Roman" w:cs="Times New Roman"/>
          <w:sz w:val="24"/>
          <w:szCs w:val="24"/>
          <w:lang w:eastAsia="ru-RU"/>
        </w:rPr>
        <w:t xml:space="preserve"> отделени</w:t>
      </w:r>
      <w:r>
        <w:rPr>
          <w:rFonts w:ascii="Times New Roman" w:eastAsia="Times New Roman" w:hAnsi="Times New Roman" w:cs="Times New Roman"/>
          <w:sz w:val="24"/>
          <w:szCs w:val="24"/>
          <w:lang w:eastAsia="ru-RU"/>
        </w:rPr>
        <w:t>е</w:t>
      </w:r>
      <w:r w:rsidRPr="00835B8C">
        <w:rPr>
          <w:rFonts w:ascii="Times New Roman" w:eastAsia="Times New Roman" w:hAnsi="Times New Roman" w:cs="Times New Roman"/>
          <w:sz w:val="24"/>
          <w:szCs w:val="24"/>
          <w:lang w:eastAsia="ru-RU"/>
        </w:rPr>
        <w:t xml:space="preserve"> связи. </w:t>
      </w:r>
    </w:p>
    <w:p w14:paraId="6F9280B7" w14:textId="77777777" w:rsidR="00835B8C" w:rsidRDefault="00835B8C"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60D634" w14:textId="77777777" w:rsidR="00835B8C" w:rsidRPr="00835B8C" w:rsidRDefault="00835B8C" w:rsidP="0088334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5B8C">
        <w:rPr>
          <w:rFonts w:ascii="Times New Roman" w:eastAsia="Times New Roman" w:hAnsi="Times New Roman" w:cs="Times New Roman"/>
          <w:sz w:val="24"/>
          <w:szCs w:val="24"/>
          <w:lang w:eastAsia="ru-RU"/>
        </w:rPr>
        <w:t>С</w:t>
      </w:r>
      <w:r w:rsidRPr="00835B8C">
        <w:rPr>
          <w:rFonts w:ascii="Times New Roman" w:eastAsia="Times New Roman" w:hAnsi="Times New Roman" w:cs="Times New Roman"/>
          <w:b/>
          <w:sz w:val="24"/>
          <w:szCs w:val="24"/>
          <w:lang w:eastAsia="ru-RU"/>
        </w:rPr>
        <w:t>оциальная сфера:</w:t>
      </w:r>
    </w:p>
    <w:p w14:paraId="38066E1F" w14:textId="77777777" w:rsidR="00835B8C" w:rsidRPr="00835B8C" w:rsidRDefault="00835B8C" w:rsidP="00835B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35B8C">
        <w:rPr>
          <w:rFonts w:ascii="Times New Roman" w:eastAsia="Times New Roman" w:hAnsi="Times New Roman" w:cs="Times New Roman"/>
          <w:b/>
          <w:sz w:val="24"/>
          <w:szCs w:val="24"/>
          <w:lang w:eastAsia="ru-RU"/>
        </w:rPr>
        <w:t>Образование</w:t>
      </w:r>
    </w:p>
    <w:p w14:paraId="69BB5DF2" w14:textId="77777777" w:rsidR="00835B8C" w:rsidRDefault="00835B8C"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35B8C">
        <w:rPr>
          <w:rFonts w:ascii="Times New Roman" w:eastAsia="Times New Roman" w:hAnsi="Times New Roman" w:cs="Times New Roman"/>
          <w:sz w:val="24"/>
          <w:szCs w:val="24"/>
          <w:lang w:eastAsia="ru-RU"/>
        </w:rPr>
        <w:t>Образовательные услуги на территори</w:t>
      </w:r>
      <w:r w:rsidR="00883342">
        <w:rPr>
          <w:rFonts w:ascii="Times New Roman" w:eastAsia="Times New Roman" w:hAnsi="Times New Roman" w:cs="Times New Roman"/>
          <w:sz w:val="24"/>
          <w:szCs w:val="24"/>
          <w:lang w:eastAsia="ru-RU"/>
        </w:rPr>
        <w:t>и сельского поселения оказывае</w:t>
      </w:r>
      <w:r w:rsidRPr="00835B8C">
        <w:rPr>
          <w:rFonts w:ascii="Times New Roman" w:eastAsia="Times New Roman" w:hAnsi="Times New Roman" w:cs="Times New Roman"/>
          <w:sz w:val="24"/>
          <w:szCs w:val="24"/>
          <w:lang w:eastAsia="ru-RU"/>
        </w:rPr>
        <w:t>т муниципальное автономное общеобразовательное учреждение «</w:t>
      </w:r>
      <w:r>
        <w:rPr>
          <w:rFonts w:ascii="Times New Roman" w:eastAsia="Times New Roman" w:hAnsi="Times New Roman" w:cs="Times New Roman"/>
          <w:sz w:val="24"/>
          <w:szCs w:val="24"/>
          <w:lang w:eastAsia="ru-RU"/>
        </w:rPr>
        <w:t>Основная</w:t>
      </w:r>
      <w:r w:rsidRPr="00835B8C">
        <w:rPr>
          <w:rFonts w:ascii="Times New Roman" w:eastAsia="Times New Roman" w:hAnsi="Times New Roman" w:cs="Times New Roman"/>
          <w:sz w:val="24"/>
          <w:szCs w:val="24"/>
          <w:lang w:eastAsia="ru-RU"/>
        </w:rPr>
        <w:t xml:space="preserve"> общеобразовательная школа села </w:t>
      </w:r>
      <w:r>
        <w:rPr>
          <w:rFonts w:ascii="Times New Roman" w:eastAsia="Times New Roman" w:hAnsi="Times New Roman" w:cs="Times New Roman"/>
          <w:sz w:val="24"/>
          <w:szCs w:val="24"/>
          <w:lang w:eastAsia="ru-RU"/>
        </w:rPr>
        <w:t>Больше-Дорохово</w:t>
      </w:r>
      <w:r w:rsidRPr="00835B8C">
        <w:rPr>
          <w:rFonts w:ascii="Times New Roman" w:eastAsia="Times New Roman" w:hAnsi="Times New Roman" w:cs="Times New Roman"/>
          <w:sz w:val="24"/>
          <w:szCs w:val="24"/>
          <w:lang w:eastAsia="ru-RU"/>
        </w:rPr>
        <w:t xml:space="preserve"> Асиновского района Томской области» (МАОУ </w:t>
      </w:r>
      <w:r>
        <w:rPr>
          <w:rFonts w:ascii="Times New Roman" w:eastAsia="Times New Roman" w:hAnsi="Times New Roman" w:cs="Times New Roman"/>
          <w:sz w:val="24"/>
          <w:szCs w:val="24"/>
          <w:lang w:eastAsia="ru-RU"/>
        </w:rPr>
        <w:t>О</w:t>
      </w:r>
      <w:r w:rsidRPr="00835B8C">
        <w:rPr>
          <w:rFonts w:ascii="Times New Roman" w:eastAsia="Times New Roman" w:hAnsi="Times New Roman" w:cs="Times New Roman"/>
          <w:sz w:val="24"/>
          <w:szCs w:val="24"/>
          <w:lang w:eastAsia="ru-RU"/>
        </w:rPr>
        <w:t xml:space="preserve">ОШ с. </w:t>
      </w:r>
      <w:r>
        <w:rPr>
          <w:rFonts w:ascii="Times New Roman" w:eastAsia="Times New Roman" w:hAnsi="Times New Roman" w:cs="Times New Roman"/>
          <w:sz w:val="24"/>
          <w:szCs w:val="24"/>
          <w:lang w:eastAsia="ru-RU"/>
        </w:rPr>
        <w:t>Больше-Дорохово</w:t>
      </w:r>
      <w:r w:rsidRPr="00835B8C">
        <w:rPr>
          <w:rFonts w:ascii="Times New Roman" w:eastAsia="Times New Roman" w:hAnsi="Times New Roman" w:cs="Times New Roman"/>
          <w:sz w:val="24"/>
          <w:szCs w:val="24"/>
          <w:lang w:eastAsia="ru-RU"/>
        </w:rPr>
        <w:t xml:space="preserve">), Учредителем </w:t>
      </w:r>
      <w:r>
        <w:rPr>
          <w:rFonts w:ascii="Times New Roman" w:eastAsia="Times New Roman" w:hAnsi="Times New Roman" w:cs="Times New Roman"/>
          <w:sz w:val="24"/>
          <w:szCs w:val="24"/>
          <w:lang w:eastAsia="ru-RU"/>
        </w:rPr>
        <w:t xml:space="preserve">которой </w:t>
      </w:r>
      <w:r w:rsidRPr="00835B8C">
        <w:rPr>
          <w:rFonts w:ascii="Times New Roman" w:eastAsia="Times New Roman" w:hAnsi="Times New Roman" w:cs="Times New Roman"/>
          <w:sz w:val="24"/>
          <w:szCs w:val="24"/>
          <w:lang w:eastAsia="ru-RU"/>
        </w:rPr>
        <w:t xml:space="preserve">является Администрация Асиновского района. </w:t>
      </w:r>
    </w:p>
    <w:p w14:paraId="54100014" w14:textId="56CFCFAE" w:rsidR="003C1025" w:rsidRDefault="00835B8C"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школе 280 мест и 79 детей. В группе дошкольного образования 30 мест и 23 детей. </w:t>
      </w:r>
      <w:r>
        <w:rPr>
          <w:rFonts w:ascii="Times New Roman" w:eastAsia="Times New Roman" w:hAnsi="Times New Roman" w:cs="Times New Roman"/>
          <w:sz w:val="24"/>
          <w:szCs w:val="24"/>
          <w:lang w:eastAsia="ru-RU"/>
        </w:rPr>
        <w:lastRenderedPageBreak/>
        <w:t>Учеников из д. Победы возят в школу с.</w:t>
      </w:r>
      <w:r w:rsidR="00883342">
        <w:rPr>
          <w:rFonts w:ascii="Times New Roman" w:eastAsia="Times New Roman" w:hAnsi="Times New Roman" w:cs="Times New Roman"/>
          <w:sz w:val="24"/>
          <w:szCs w:val="24"/>
          <w:lang w:eastAsia="ru-RU"/>
        </w:rPr>
        <w:t xml:space="preserve"> Больше-Дорохово, у</w:t>
      </w:r>
      <w:r>
        <w:rPr>
          <w:rFonts w:ascii="Times New Roman" w:eastAsia="Times New Roman" w:hAnsi="Times New Roman" w:cs="Times New Roman"/>
          <w:sz w:val="24"/>
          <w:szCs w:val="24"/>
          <w:lang w:eastAsia="ru-RU"/>
        </w:rPr>
        <w:t xml:space="preserve">ченики из д. Феоктистовка обучаются </w:t>
      </w:r>
      <w:r w:rsidRPr="00EC3AD5">
        <w:rPr>
          <w:rFonts w:ascii="Times New Roman" w:eastAsia="Times New Roman" w:hAnsi="Times New Roman" w:cs="Times New Roman"/>
          <w:sz w:val="24"/>
          <w:szCs w:val="24"/>
          <w:lang w:eastAsia="ru-RU"/>
        </w:rPr>
        <w:t xml:space="preserve">в </w:t>
      </w:r>
      <w:r w:rsidR="00EC3AD5" w:rsidRPr="00EC3AD5">
        <w:rPr>
          <w:rFonts w:ascii="Times New Roman" w:eastAsia="Times New Roman" w:hAnsi="Times New Roman" w:cs="Times New Roman"/>
          <w:sz w:val="24"/>
          <w:szCs w:val="24"/>
          <w:lang w:eastAsia="ru-RU"/>
        </w:rPr>
        <w:t xml:space="preserve">МБОУ СОШ №1 города Асино Томской области </w:t>
      </w:r>
      <w:r w:rsidR="00EC3AD5">
        <w:rPr>
          <w:rFonts w:ascii="Times New Roman" w:eastAsia="Times New Roman" w:hAnsi="Times New Roman" w:cs="Times New Roman"/>
          <w:sz w:val="24"/>
          <w:szCs w:val="24"/>
          <w:lang w:eastAsia="ru-RU"/>
        </w:rPr>
        <w:t xml:space="preserve">ученики д. </w:t>
      </w:r>
      <w:proofErr w:type="spellStart"/>
      <w:r w:rsidR="00EC3AD5">
        <w:rPr>
          <w:rFonts w:ascii="Times New Roman" w:eastAsia="Times New Roman" w:hAnsi="Times New Roman" w:cs="Times New Roman"/>
          <w:sz w:val="24"/>
          <w:szCs w:val="24"/>
          <w:lang w:eastAsia="ru-RU"/>
        </w:rPr>
        <w:t>Тихомировка</w:t>
      </w:r>
      <w:proofErr w:type="spellEnd"/>
      <w:r w:rsidR="00EC3AD5">
        <w:rPr>
          <w:rFonts w:ascii="Times New Roman" w:eastAsia="Times New Roman" w:hAnsi="Times New Roman" w:cs="Times New Roman"/>
          <w:sz w:val="24"/>
          <w:szCs w:val="24"/>
          <w:lang w:eastAsia="ru-RU"/>
        </w:rPr>
        <w:t xml:space="preserve"> в </w:t>
      </w:r>
      <w:r w:rsidR="00EC3AD5" w:rsidRPr="00EC3AD5">
        <w:rPr>
          <w:rFonts w:ascii="Times New Roman" w:eastAsia="Times New Roman" w:hAnsi="Times New Roman" w:cs="Times New Roman"/>
          <w:sz w:val="24"/>
          <w:szCs w:val="24"/>
          <w:lang w:eastAsia="ru-RU"/>
        </w:rPr>
        <w:t xml:space="preserve">МБОУ-СОШ с. </w:t>
      </w:r>
      <w:proofErr w:type="spellStart"/>
      <w:r w:rsidR="00FC7805">
        <w:rPr>
          <w:rFonts w:ascii="Times New Roman" w:eastAsia="Times New Roman" w:hAnsi="Times New Roman" w:cs="Times New Roman"/>
          <w:sz w:val="24"/>
          <w:szCs w:val="24"/>
          <w:lang w:eastAsia="ru-RU"/>
        </w:rPr>
        <w:t>Новиковки</w:t>
      </w:r>
      <w:proofErr w:type="spellEnd"/>
      <w:r w:rsidR="00FC7805">
        <w:rPr>
          <w:rFonts w:ascii="Times New Roman" w:eastAsia="Times New Roman" w:hAnsi="Times New Roman" w:cs="Times New Roman"/>
          <w:sz w:val="24"/>
          <w:szCs w:val="24"/>
          <w:lang w:eastAsia="ru-RU"/>
        </w:rPr>
        <w:t xml:space="preserve">  Асиновского района Томской области.</w:t>
      </w:r>
    </w:p>
    <w:p w14:paraId="04DFE014"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C1025">
        <w:rPr>
          <w:rFonts w:ascii="Times New Roman" w:eastAsia="Times New Roman" w:hAnsi="Times New Roman" w:cs="Times New Roman"/>
          <w:b/>
          <w:sz w:val="24"/>
          <w:szCs w:val="24"/>
          <w:lang w:eastAsia="ru-RU"/>
        </w:rPr>
        <w:t>Здравоохранение</w:t>
      </w:r>
    </w:p>
    <w:p w14:paraId="1BA40675"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Услуги здравоохранения оказывают следующие учреждения:</w:t>
      </w:r>
    </w:p>
    <w:p w14:paraId="7E9869E7"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фельдшерско-акушерских пункта</w:t>
      </w:r>
      <w:r w:rsidR="00E02FC8">
        <w:rPr>
          <w:rFonts w:ascii="Times New Roman" w:eastAsia="Times New Roman" w:hAnsi="Times New Roman" w:cs="Times New Roman"/>
          <w:sz w:val="24"/>
          <w:szCs w:val="24"/>
          <w:lang w:eastAsia="ru-RU"/>
        </w:rPr>
        <w:t xml:space="preserve"> (далее-ФАП)</w:t>
      </w:r>
      <w:r>
        <w:rPr>
          <w:rFonts w:ascii="Times New Roman" w:eastAsia="Times New Roman" w:hAnsi="Times New Roman" w:cs="Times New Roman"/>
          <w:sz w:val="24"/>
          <w:szCs w:val="24"/>
          <w:lang w:eastAsia="ru-RU"/>
        </w:rPr>
        <w:t xml:space="preserve"> (1-</w:t>
      </w:r>
      <w:r w:rsidR="00883342">
        <w:rPr>
          <w:rFonts w:ascii="Times New Roman" w:eastAsia="Times New Roman" w:hAnsi="Times New Roman" w:cs="Times New Roman"/>
          <w:sz w:val="24"/>
          <w:szCs w:val="24"/>
          <w:lang w:eastAsia="ru-RU"/>
        </w:rPr>
        <w:t xml:space="preserve"> в с. Больше-Дорохово, 1- в д. П</w:t>
      </w:r>
      <w:r>
        <w:rPr>
          <w:rFonts w:ascii="Times New Roman" w:eastAsia="Times New Roman" w:hAnsi="Times New Roman" w:cs="Times New Roman"/>
          <w:sz w:val="24"/>
          <w:szCs w:val="24"/>
          <w:lang w:eastAsia="ru-RU"/>
        </w:rPr>
        <w:t>обеда)</w:t>
      </w:r>
    </w:p>
    <w:p w14:paraId="3823B3FC"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 xml:space="preserve">Структура учреждений здравоохранения представлена в таблице </w:t>
      </w:r>
      <w:r>
        <w:rPr>
          <w:rFonts w:ascii="Times New Roman" w:eastAsia="Times New Roman" w:hAnsi="Times New Roman" w:cs="Times New Roman"/>
          <w:sz w:val="24"/>
          <w:szCs w:val="24"/>
          <w:lang w:eastAsia="ru-RU"/>
        </w:rPr>
        <w:t>8</w:t>
      </w:r>
      <w:r w:rsidRPr="003C1025">
        <w:rPr>
          <w:rFonts w:ascii="Times New Roman" w:eastAsia="Times New Roman" w:hAnsi="Times New Roman" w:cs="Times New Roman"/>
          <w:sz w:val="24"/>
          <w:szCs w:val="24"/>
          <w:lang w:eastAsia="ru-RU"/>
        </w:rPr>
        <w:t>.</w:t>
      </w:r>
    </w:p>
    <w:p w14:paraId="4CBCA822" w14:textId="77777777" w:rsidR="003C1025" w:rsidRPr="003C1025" w:rsidRDefault="00E45B0D"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w:t>
      </w:r>
      <w:r w:rsidR="003C1025">
        <w:rPr>
          <w:rFonts w:ascii="Times New Roman" w:eastAsia="Times New Roman" w:hAnsi="Times New Roman" w:cs="Times New Roman"/>
          <w:sz w:val="24"/>
          <w:szCs w:val="24"/>
          <w:lang w:eastAsia="ru-RU"/>
        </w:rPr>
        <w:t>8</w:t>
      </w:r>
      <w:r w:rsidR="003C1025" w:rsidRPr="003C1025">
        <w:rPr>
          <w:rFonts w:ascii="Times New Roman" w:eastAsia="Times New Roman" w:hAnsi="Times New Roman" w:cs="Times New Roman"/>
          <w:sz w:val="24"/>
          <w:szCs w:val="24"/>
          <w:lang w:eastAsia="ru-RU"/>
        </w:rPr>
        <w:t>. Структура учреждений здравоохранения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3458"/>
        <w:gridCol w:w="1770"/>
        <w:gridCol w:w="1619"/>
      </w:tblGrid>
      <w:tr w:rsidR="003C1025" w:rsidRPr="003C1025" w14:paraId="614533D0" w14:textId="77777777" w:rsidTr="009869A5">
        <w:trPr>
          <w:trHeight w:val="258"/>
        </w:trPr>
        <w:tc>
          <w:tcPr>
            <w:tcW w:w="2225" w:type="dxa"/>
            <w:vMerge w:val="restart"/>
          </w:tcPr>
          <w:p w14:paraId="7C8AF52B"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Наименование населенного пункта</w:t>
            </w:r>
          </w:p>
        </w:tc>
        <w:tc>
          <w:tcPr>
            <w:tcW w:w="3458" w:type="dxa"/>
            <w:vMerge w:val="restart"/>
          </w:tcPr>
          <w:p w14:paraId="79EC6422"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 xml:space="preserve">Учреждения </w:t>
            </w:r>
          </w:p>
          <w:p w14:paraId="7CCA73BE"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здравоохранения</w:t>
            </w:r>
          </w:p>
        </w:tc>
        <w:tc>
          <w:tcPr>
            <w:tcW w:w="3389" w:type="dxa"/>
            <w:gridSpan w:val="2"/>
          </w:tcPr>
          <w:p w14:paraId="7DC748EA"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Численность работающих</w:t>
            </w:r>
          </w:p>
        </w:tc>
      </w:tr>
      <w:tr w:rsidR="003C1025" w:rsidRPr="003C1025" w14:paraId="03079A1B" w14:textId="77777777" w:rsidTr="009869A5">
        <w:trPr>
          <w:trHeight w:val="555"/>
        </w:trPr>
        <w:tc>
          <w:tcPr>
            <w:tcW w:w="2225" w:type="dxa"/>
            <w:vMerge/>
          </w:tcPr>
          <w:p w14:paraId="36E1A7AD"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58" w:type="dxa"/>
            <w:vMerge/>
          </w:tcPr>
          <w:p w14:paraId="09EA6E05"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70" w:type="dxa"/>
          </w:tcPr>
          <w:p w14:paraId="018B64F3"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врачей</w:t>
            </w:r>
          </w:p>
        </w:tc>
        <w:tc>
          <w:tcPr>
            <w:tcW w:w="1619" w:type="dxa"/>
          </w:tcPr>
          <w:p w14:paraId="5BAC7B6B"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сред. мед. персонал</w:t>
            </w:r>
          </w:p>
        </w:tc>
      </w:tr>
      <w:tr w:rsidR="003C1025" w:rsidRPr="003C1025" w14:paraId="5B627BE8" w14:textId="77777777" w:rsidTr="009869A5">
        <w:tc>
          <w:tcPr>
            <w:tcW w:w="2225" w:type="dxa"/>
          </w:tcPr>
          <w:p w14:paraId="55AFC1C4"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Больше-Дорохово</w:t>
            </w:r>
          </w:p>
        </w:tc>
        <w:tc>
          <w:tcPr>
            <w:tcW w:w="3458" w:type="dxa"/>
          </w:tcPr>
          <w:p w14:paraId="52A972BE"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Фельдшерско-акушерский пункт</w:t>
            </w:r>
          </w:p>
        </w:tc>
        <w:tc>
          <w:tcPr>
            <w:tcW w:w="1770" w:type="dxa"/>
          </w:tcPr>
          <w:p w14:paraId="49A3BB24"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w:t>
            </w:r>
          </w:p>
        </w:tc>
        <w:tc>
          <w:tcPr>
            <w:tcW w:w="1619" w:type="dxa"/>
          </w:tcPr>
          <w:p w14:paraId="294F1EEF"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1</w:t>
            </w:r>
          </w:p>
        </w:tc>
      </w:tr>
      <w:tr w:rsidR="003C1025" w:rsidRPr="003C1025" w14:paraId="00BE554F" w14:textId="77777777" w:rsidTr="009869A5">
        <w:tc>
          <w:tcPr>
            <w:tcW w:w="2225" w:type="dxa"/>
          </w:tcPr>
          <w:p w14:paraId="6C385F40" w14:textId="77777777" w:rsidR="003C1025" w:rsidRPr="003C1025" w:rsidRDefault="00883342"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w:t>
            </w:r>
            <w:r w:rsidR="003C1025">
              <w:rPr>
                <w:rFonts w:ascii="Times New Roman" w:eastAsia="Times New Roman" w:hAnsi="Times New Roman" w:cs="Times New Roman"/>
                <w:sz w:val="24"/>
                <w:szCs w:val="24"/>
                <w:lang w:eastAsia="ru-RU"/>
              </w:rPr>
              <w:t xml:space="preserve">обеда </w:t>
            </w:r>
          </w:p>
        </w:tc>
        <w:tc>
          <w:tcPr>
            <w:tcW w:w="3458" w:type="dxa"/>
          </w:tcPr>
          <w:p w14:paraId="49AB10A3"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Фельдшерско-акушерский пункт</w:t>
            </w:r>
          </w:p>
        </w:tc>
        <w:tc>
          <w:tcPr>
            <w:tcW w:w="1770" w:type="dxa"/>
          </w:tcPr>
          <w:p w14:paraId="42AA16C1"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w:t>
            </w:r>
          </w:p>
        </w:tc>
        <w:tc>
          <w:tcPr>
            <w:tcW w:w="1619" w:type="dxa"/>
          </w:tcPr>
          <w:p w14:paraId="1237C647"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1</w:t>
            </w:r>
          </w:p>
        </w:tc>
      </w:tr>
    </w:tbl>
    <w:p w14:paraId="20DB5E11"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ab/>
      </w:r>
    </w:p>
    <w:p w14:paraId="1AB465A8"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В д. Феоктистовка и д. </w:t>
      </w:r>
      <w:proofErr w:type="spellStart"/>
      <w:r>
        <w:rPr>
          <w:rFonts w:ascii="Times New Roman" w:eastAsia="Times New Roman" w:hAnsi="Times New Roman" w:cs="Times New Roman"/>
          <w:sz w:val="24"/>
          <w:szCs w:val="24"/>
          <w:lang w:eastAsia="ru-RU"/>
        </w:rPr>
        <w:t>Тихомировка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ФАПы</w:t>
      </w:r>
      <w:proofErr w:type="spellEnd"/>
      <w:r>
        <w:rPr>
          <w:rFonts w:ascii="Times New Roman" w:eastAsia="Times New Roman" w:hAnsi="Times New Roman" w:cs="Times New Roman"/>
          <w:sz w:val="24"/>
          <w:szCs w:val="24"/>
          <w:lang w:eastAsia="ru-RU"/>
        </w:rPr>
        <w:t xml:space="preserve"> отсутствуют, по причине ветхости зданий и отсутствия медицинских работников.</w:t>
      </w:r>
    </w:p>
    <w:p w14:paraId="15AC94D8" w14:textId="77777777" w:rsidR="003C1025" w:rsidRPr="003C1025" w:rsidRDefault="003C1025" w:rsidP="00E02FC8">
      <w:pPr>
        <w:widowControl w:val="0"/>
        <w:autoSpaceDE w:val="0"/>
        <w:autoSpaceDN w:val="0"/>
        <w:adjustRightInd w:val="0"/>
        <w:spacing w:after="0" w:line="240" w:lineRule="auto"/>
        <w:ind w:firstLine="644"/>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Учреждения здравоохранения находятся в ведении Департамента здравоохранения Томской области.</w:t>
      </w:r>
    </w:p>
    <w:p w14:paraId="18D6E425" w14:textId="77777777" w:rsidR="003C1025" w:rsidRPr="005B0009" w:rsidRDefault="00835B8C" w:rsidP="003C1025">
      <w:pPr>
        <w:spacing w:after="0" w:line="240" w:lineRule="auto"/>
        <w:ind w:firstLine="644"/>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 xml:space="preserve">  </w:t>
      </w:r>
      <w:r w:rsidR="003C1025" w:rsidRPr="005B0009">
        <w:rPr>
          <w:rFonts w:ascii="Times New Roman" w:eastAsia="Calibri" w:hAnsi="Times New Roman" w:cs="Times New Roman"/>
          <w:b/>
          <w:sz w:val="24"/>
          <w:szCs w:val="24"/>
        </w:rPr>
        <w:t>Культура и библиотечное обслуживание населения</w:t>
      </w:r>
    </w:p>
    <w:p w14:paraId="06FB2E15"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Большедороховского</w:t>
      </w:r>
      <w:r w:rsidRPr="005B0009">
        <w:rPr>
          <w:rFonts w:ascii="Times New Roman" w:eastAsia="Calibri" w:hAnsi="Times New Roman" w:cs="Times New Roman"/>
          <w:sz w:val="24"/>
          <w:szCs w:val="24"/>
        </w:rPr>
        <w:t xml:space="preserve"> сельского поселения расположены следующие учреждения культуры, являющиеся филиалами муниципального автономного учреждения «</w:t>
      </w:r>
      <w:proofErr w:type="spellStart"/>
      <w:r w:rsidRPr="005B0009">
        <w:rPr>
          <w:rFonts w:ascii="Times New Roman" w:eastAsia="Calibri" w:hAnsi="Times New Roman" w:cs="Times New Roman"/>
          <w:sz w:val="24"/>
          <w:szCs w:val="24"/>
        </w:rPr>
        <w:t>Межпоселенческий</w:t>
      </w:r>
      <w:proofErr w:type="spellEnd"/>
      <w:r w:rsidRPr="005B0009">
        <w:rPr>
          <w:rFonts w:ascii="Times New Roman" w:eastAsia="Calibri" w:hAnsi="Times New Roman" w:cs="Times New Roman"/>
          <w:sz w:val="24"/>
          <w:szCs w:val="24"/>
        </w:rPr>
        <w:t xml:space="preserve"> центр народного творчества и культурно-спортивной деятельности Асиновского района» (МАУ «</w:t>
      </w:r>
      <w:proofErr w:type="spellStart"/>
      <w:r w:rsidRPr="005B0009">
        <w:rPr>
          <w:rFonts w:ascii="Times New Roman" w:eastAsia="Calibri" w:hAnsi="Times New Roman" w:cs="Times New Roman"/>
          <w:sz w:val="24"/>
          <w:szCs w:val="24"/>
        </w:rPr>
        <w:t>МЦНТиКСД</w:t>
      </w:r>
      <w:proofErr w:type="spellEnd"/>
      <w:r w:rsidRPr="005B0009">
        <w:rPr>
          <w:rFonts w:ascii="Times New Roman" w:eastAsia="Calibri" w:hAnsi="Times New Roman" w:cs="Times New Roman"/>
          <w:sz w:val="24"/>
          <w:szCs w:val="24"/>
        </w:rPr>
        <w:t xml:space="preserve"> Асиновского района»):</w:t>
      </w:r>
    </w:p>
    <w:p w14:paraId="6D239429"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Большедороховский</w:t>
      </w:r>
      <w:proofErr w:type="spellEnd"/>
      <w:r w:rsidRPr="005B0009">
        <w:rPr>
          <w:rFonts w:ascii="Times New Roman" w:eastAsia="Calibri" w:hAnsi="Times New Roman" w:cs="Times New Roman"/>
          <w:sz w:val="24"/>
          <w:szCs w:val="24"/>
        </w:rPr>
        <w:t xml:space="preserve"> Дом культуры (филиал № 1);</w:t>
      </w:r>
    </w:p>
    <w:p w14:paraId="08F7D7C1"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Победовский</w:t>
      </w:r>
      <w:proofErr w:type="spellEnd"/>
      <w:r>
        <w:rPr>
          <w:rFonts w:ascii="Times New Roman" w:eastAsia="Calibri" w:hAnsi="Times New Roman" w:cs="Times New Roman"/>
          <w:sz w:val="24"/>
          <w:szCs w:val="24"/>
        </w:rPr>
        <w:t xml:space="preserve"> </w:t>
      </w:r>
      <w:r w:rsidRPr="005B0009">
        <w:rPr>
          <w:rFonts w:ascii="Times New Roman" w:eastAsia="Calibri" w:hAnsi="Times New Roman" w:cs="Times New Roman"/>
          <w:sz w:val="24"/>
          <w:szCs w:val="24"/>
        </w:rPr>
        <w:t>Центр досуга (филиал № 2);</w:t>
      </w:r>
    </w:p>
    <w:p w14:paraId="271CC3BB"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proofErr w:type="spellStart"/>
      <w:r w:rsidRPr="005B0009">
        <w:rPr>
          <w:rFonts w:ascii="Times New Roman" w:eastAsia="Calibri" w:hAnsi="Times New Roman" w:cs="Times New Roman"/>
          <w:sz w:val="24"/>
          <w:szCs w:val="24"/>
        </w:rPr>
        <w:t>Ф</w:t>
      </w:r>
      <w:r>
        <w:rPr>
          <w:rFonts w:ascii="Times New Roman" w:eastAsia="Calibri" w:hAnsi="Times New Roman" w:cs="Times New Roman"/>
          <w:sz w:val="24"/>
          <w:szCs w:val="24"/>
        </w:rPr>
        <w:t>еоктистовкий</w:t>
      </w:r>
      <w:proofErr w:type="spellEnd"/>
      <w:r>
        <w:rPr>
          <w:rFonts w:ascii="Times New Roman" w:eastAsia="Calibri" w:hAnsi="Times New Roman" w:cs="Times New Roman"/>
          <w:sz w:val="24"/>
          <w:szCs w:val="24"/>
        </w:rPr>
        <w:t xml:space="preserve"> </w:t>
      </w:r>
      <w:r w:rsidRPr="005B0009">
        <w:rPr>
          <w:rFonts w:ascii="Times New Roman" w:eastAsia="Calibri" w:hAnsi="Times New Roman" w:cs="Times New Roman"/>
          <w:sz w:val="24"/>
          <w:szCs w:val="24"/>
        </w:rPr>
        <w:t>Центр досуга (филиал № 3);</w:t>
      </w:r>
    </w:p>
    <w:p w14:paraId="158DB4C1" w14:textId="5789C7CC" w:rsidR="003C1025" w:rsidRPr="009869A5" w:rsidRDefault="00E02FC8" w:rsidP="003C1025">
      <w:pPr>
        <w:spacing w:after="0" w:line="240" w:lineRule="auto"/>
        <w:ind w:firstLine="64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spellStart"/>
      <w:r>
        <w:rPr>
          <w:rFonts w:ascii="Times New Roman" w:eastAsia="Calibri" w:hAnsi="Times New Roman" w:cs="Times New Roman"/>
          <w:sz w:val="24"/>
          <w:szCs w:val="24"/>
        </w:rPr>
        <w:t>Большедороховском</w:t>
      </w:r>
      <w:proofErr w:type="spellEnd"/>
      <w:r>
        <w:rPr>
          <w:rFonts w:ascii="Times New Roman" w:eastAsia="Calibri" w:hAnsi="Times New Roman" w:cs="Times New Roman"/>
          <w:sz w:val="24"/>
          <w:szCs w:val="24"/>
        </w:rPr>
        <w:t xml:space="preserve"> Доме культуре</w:t>
      </w:r>
      <w:r w:rsidR="003C1025" w:rsidRPr="009869A5">
        <w:rPr>
          <w:rFonts w:ascii="Times New Roman" w:eastAsia="Calibri" w:hAnsi="Times New Roman" w:cs="Times New Roman"/>
          <w:sz w:val="24"/>
          <w:szCs w:val="24"/>
        </w:rPr>
        <w:t xml:space="preserve"> работают</w:t>
      </w:r>
      <w:r w:rsidR="003C1025" w:rsidRPr="00E02FC8">
        <w:rPr>
          <w:rFonts w:ascii="Times New Roman" w:eastAsia="Calibri" w:hAnsi="Times New Roman" w:cs="Times New Roman"/>
          <w:b/>
          <w:color w:val="FF0000"/>
          <w:sz w:val="24"/>
          <w:szCs w:val="24"/>
        </w:rPr>
        <w:t xml:space="preserve"> </w:t>
      </w:r>
      <w:r w:rsidR="009869A5" w:rsidRPr="00FC7805">
        <w:rPr>
          <w:rFonts w:ascii="Times New Roman" w:eastAsia="Calibri" w:hAnsi="Times New Roman" w:cs="Times New Roman"/>
          <w:sz w:val="24"/>
          <w:szCs w:val="24"/>
        </w:rPr>
        <w:t xml:space="preserve">2 </w:t>
      </w:r>
      <w:r w:rsidR="003C1025" w:rsidRPr="00FC7805">
        <w:rPr>
          <w:rFonts w:ascii="Times New Roman" w:eastAsia="Calibri" w:hAnsi="Times New Roman" w:cs="Times New Roman"/>
          <w:sz w:val="24"/>
          <w:szCs w:val="24"/>
        </w:rPr>
        <w:t>клубных формирований (</w:t>
      </w:r>
      <w:r w:rsidR="009869A5" w:rsidRPr="00FC7805">
        <w:rPr>
          <w:rFonts w:ascii="Times New Roman" w:eastAsia="Calibri" w:hAnsi="Times New Roman" w:cs="Times New Roman"/>
          <w:sz w:val="24"/>
          <w:szCs w:val="24"/>
        </w:rPr>
        <w:t xml:space="preserve">1 детское, </w:t>
      </w:r>
      <w:r w:rsidR="006A6A79" w:rsidRPr="00FC7805">
        <w:rPr>
          <w:rFonts w:ascii="Times New Roman" w:eastAsia="Calibri" w:hAnsi="Times New Roman" w:cs="Times New Roman"/>
          <w:sz w:val="24"/>
          <w:szCs w:val="24"/>
        </w:rPr>
        <w:t>1</w:t>
      </w:r>
      <w:r w:rsidR="003C1025" w:rsidRPr="00FC7805">
        <w:rPr>
          <w:rFonts w:ascii="Times New Roman" w:eastAsia="Calibri" w:hAnsi="Times New Roman" w:cs="Times New Roman"/>
          <w:sz w:val="24"/>
          <w:szCs w:val="24"/>
        </w:rPr>
        <w:t xml:space="preserve"> </w:t>
      </w:r>
      <w:r w:rsidR="00FC7805" w:rsidRPr="00FC7805">
        <w:rPr>
          <w:rFonts w:ascii="Times New Roman" w:eastAsia="Calibri" w:hAnsi="Times New Roman" w:cs="Times New Roman"/>
          <w:sz w:val="24"/>
          <w:szCs w:val="24"/>
        </w:rPr>
        <w:t>взрослое</w:t>
      </w:r>
      <w:r w:rsidR="003C1025" w:rsidRPr="00FC7805">
        <w:rPr>
          <w:rFonts w:ascii="Times New Roman" w:eastAsia="Calibri" w:hAnsi="Times New Roman" w:cs="Times New Roman"/>
          <w:sz w:val="24"/>
          <w:szCs w:val="24"/>
        </w:rPr>
        <w:t>)</w:t>
      </w:r>
      <w:r w:rsidR="003C1025" w:rsidRPr="009869A5">
        <w:rPr>
          <w:rFonts w:ascii="Times New Roman" w:eastAsia="Calibri" w:hAnsi="Times New Roman" w:cs="Times New Roman"/>
          <w:sz w:val="24"/>
          <w:szCs w:val="24"/>
        </w:rPr>
        <w:t xml:space="preserve">, в </w:t>
      </w:r>
      <w:proofErr w:type="spellStart"/>
      <w:r w:rsidR="009869A5" w:rsidRPr="009869A5">
        <w:rPr>
          <w:rFonts w:ascii="Times New Roman" w:eastAsia="Calibri" w:hAnsi="Times New Roman" w:cs="Times New Roman"/>
          <w:sz w:val="24"/>
          <w:szCs w:val="24"/>
        </w:rPr>
        <w:t>Победовском</w:t>
      </w:r>
      <w:proofErr w:type="spellEnd"/>
      <w:r w:rsidR="003C1025" w:rsidRPr="009869A5">
        <w:rPr>
          <w:rFonts w:ascii="Times New Roman" w:eastAsia="Calibri" w:hAnsi="Times New Roman" w:cs="Times New Roman"/>
          <w:sz w:val="24"/>
          <w:szCs w:val="24"/>
        </w:rPr>
        <w:t xml:space="preserve"> ЦД – 1 </w:t>
      </w:r>
      <w:r w:rsidR="00FC7805">
        <w:rPr>
          <w:rFonts w:ascii="Times New Roman" w:eastAsia="Calibri" w:hAnsi="Times New Roman" w:cs="Times New Roman"/>
          <w:sz w:val="24"/>
          <w:szCs w:val="24"/>
        </w:rPr>
        <w:t xml:space="preserve">взрослое </w:t>
      </w:r>
      <w:r w:rsidR="009869A5" w:rsidRPr="009869A5">
        <w:rPr>
          <w:rFonts w:ascii="Times New Roman" w:eastAsia="Calibri" w:hAnsi="Times New Roman" w:cs="Times New Roman"/>
          <w:sz w:val="24"/>
          <w:szCs w:val="24"/>
        </w:rPr>
        <w:t>клубное формирование</w:t>
      </w:r>
      <w:r w:rsidR="003C1025" w:rsidRPr="009869A5">
        <w:rPr>
          <w:rFonts w:ascii="Times New Roman" w:eastAsia="Calibri" w:hAnsi="Times New Roman" w:cs="Times New Roman"/>
          <w:sz w:val="24"/>
          <w:szCs w:val="24"/>
        </w:rPr>
        <w:t>.</w:t>
      </w:r>
    </w:p>
    <w:p w14:paraId="785BFF17"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r w:rsidRPr="005B0009">
        <w:rPr>
          <w:rFonts w:ascii="Times New Roman" w:eastAsia="Calibri" w:hAnsi="Times New Roman" w:cs="Times New Roman"/>
          <w:sz w:val="24"/>
          <w:szCs w:val="24"/>
        </w:rPr>
        <w:t>Учредителем МАУ «</w:t>
      </w:r>
      <w:proofErr w:type="spellStart"/>
      <w:r w:rsidRPr="005B0009">
        <w:rPr>
          <w:rFonts w:ascii="Times New Roman" w:eastAsia="Calibri" w:hAnsi="Times New Roman" w:cs="Times New Roman"/>
          <w:sz w:val="24"/>
          <w:szCs w:val="24"/>
        </w:rPr>
        <w:t>МЦНТиКСД</w:t>
      </w:r>
      <w:proofErr w:type="spellEnd"/>
      <w:r w:rsidRPr="005B0009">
        <w:rPr>
          <w:rFonts w:ascii="Times New Roman" w:eastAsia="Calibri" w:hAnsi="Times New Roman" w:cs="Times New Roman"/>
          <w:sz w:val="24"/>
          <w:szCs w:val="24"/>
        </w:rPr>
        <w:t xml:space="preserve"> Асиновского района» является Администрация Асиновского района. Учреждения культуры находятся в ведении Управления культуры, спорта и молодежи Администрации Асиновского района.</w:t>
      </w:r>
    </w:p>
    <w:p w14:paraId="7C561149"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r w:rsidRPr="005B0009">
        <w:rPr>
          <w:rFonts w:ascii="Times New Roman" w:eastAsia="Calibri" w:hAnsi="Times New Roman" w:cs="Times New Roman"/>
          <w:sz w:val="24"/>
          <w:szCs w:val="24"/>
        </w:rPr>
        <w:t>Средства бюджета муниципального образования «</w:t>
      </w:r>
      <w:r>
        <w:rPr>
          <w:rFonts w:ascii="Times New Roman" w:eastAsia="Calibri" w:hAnsi="Times New Roman" w:cs="Times New Roman"/>
          <w:sz w:val="24"/>
          <w:szCs w:val="24"/>
        </w:rPr>
        <w:t>Большедороховское</w:t>
      </w:r>
      <w:r w:rsidRPr="005B0009">
        <w:rPr>
          <w:rFonts w:ascii="Times New Roman" w:eastAsia="Calibri" w:hAnsi="Times New Roman" w:cs="Times New Roman"/>
          <w:sz w:val="24"/>
          <w:szCs w:val="24"/>
        </w:rPr>
        <w:t xml:space="preserve"> сельское поселение» выделяются учреждениям культуры для организации и проведения культурно-массовых мероприятий в сельском поселении. </w:t>
      </w:r>
    </w:p>
    <w:p w14:paraId="0CE20825"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r w:rsidRPr="005B0009">
        <w:rPr>
          <w:rFonts w:ascii="Times New Roman" w:eastAsia="Calibri" w:hAnsi="Times New Roman" w:cs="Times New Roman"/>
          <w:sz w:val="24"/>
          <w:szCs w:val="24"/>
        </w:rPr>
        <w:t>На территории сельского поселения расположен</w:t>
      </w:r>
      <w:r w:rsidR="00E02FC8">
        <w:rPr>
          <w:rFonts w:ascii="Times New Roman" w:eastAsia="Calibri" w:hAnsi="Times New Roman" w:cs="Times New Roman"/>
          <w:sz w:val="24"/>
          <w:szCs w:val="24"/>
        </w:rPr>
        <w:t>а</w:t>
      </w:r>
      <w:r w:rsidRPr="005B0009">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Pr="005B0009">
        <w:rPr>
          <w:rFonts w:ascii="Times New Roman" w:eastAsia="Calibri" w:hAnsi="Times New Roman" w:cs="Times New Roman"/>
          <w:sz w:val="24"/>
          <w:szCs w:val="24"/>
        </w:rPr>
        <w:t xml:space="preserve"> сельск</w:t>
      </w:r>
      <w:r>
        <w:rPr>
          <w:rFonts w:ascii="Times New Roman" w:eastAsia="Calibri" w:hAnsi="Times New Roman" w:cs="Times New Roman"/>
          <w:sz w:val="24"/>
          <w:szCs w:val="24"/>
        </w:rPr>
        <w:t>ая</w:t>
      </w:r>
      <w:r w:rsidRPr="005B0009">
        <w:rPr>
          <w:rFonts w:ascii="Times New Roman" w:eastAsia="Calibri" w:hAnsi="Times New Roman" w:cs="Times New Roman"/>
          <w:sz w:val="24"/>
          <w:szCs w:val="24"/>
        </w:rPr>
        <w:t xml:space="preserve"> библиотек</w:t>
      </w:r>
      <w:r>
        <w:rPr>
          <w:rFonts w:ascii="Times New Roman" w:eastAsia="Calibri" w:hAnsi="Times New Roman" w:cs="Times New Roman"/>
          <w:sz w:val="24"/>
          <w:szCs w:val="24"/>
        </w:rPr>
        <w:t>а</w:t>
      </w:r>
      <w:r w:rsidRPr="005B0009">
        <w:rPr>
          <w:rFonts w:ascii="Times New Roman" w:eastAsia="Calibri" w:hAnsi="Times New Roman" w:cs="Times New Roman"/>
          <w:sz w:val="24"/>
          <w:szCs w:val="24"/>
        </w:rPr>
        <w:t xml:space="preserve">, </w:t>
      </w:r>
      <w:r w:rsidR="00E02FC8" w:rsidRPr="005B0009">
        <w:rPr>
          <w:rFonts w:ascii="Times New Roman" w:eastAsia="Calibri" w:hAnsi="Times New Roman" w:cs="Times New Roman"/>
          <w:sz w:val="24"/>
          <w:szCs w:val="24"/>
        </w:rPr>
        <w:t>являющ</w:t>
      </w:r>
      <w:r w:rsidR="00E02FC8">
        <w:rPr>
          <w:rFonts w:ascii="Times New Roman" w:eastAsia="Calibri" w:hAnsi="Times New Roman" w:cs="Times New Roman"/>
          <w:sz w:val="24"/>
          <w:szCs w:val="24"/>
        </w:rPr>
        <w:t>ее</w:t>
      </w:r>
      <w:r w:rsidR="00E02FC8" w:rsidRPr="005B0009">
        <w:rPr>
          <w:rFonts w:ascii="Times New Roman" w:eastAsia="Calibri" w:hAnsi="Times New Roman" w:cs="Times New Roman"/>
          <w:sz w:val="24"/>
          <w:szCs w:val="24"/>
        </w:rPr>
        <w:t>ся</w:t>
      </w:r>
      <w:r w:rsidR="00E02FC8">
        <w:rPr>
          <w:rFonts w:ascii="Times New Roman" w:eastAsia="Calibri" w:hAnsi="Times New Roman" w:cs="Times New Roman"/>
          <w:sz w:val="24"/>
          <w:szCs w:val="24"/>
        </w:rPr>
        <w:t xml:space="preserve"> филиалом</w:t>
      </w:r>
      <w:r w:rsidRPr="005B0009">
        <w:rPr>
          <w:rFonts w:ascii="Times New Roman" w:eastAsia="Calibri" w:hAnsi="Times New Roman" w:cs="Times New Roman"/>
          <w:sz w:val="24"/>
          <w:szCs w:val="24"/>
        </w:rPr>
        <w:t xml:space="preserve"> МБУ «Асиновская </w:t>
      </w:r>
      <w:proofErr w:type="spellStart"/>
      <w:r w:rsidRPr="005B0009">
        <w:rPr>
          <w:rFonts w:ascii="Times New Roman" w:eastAsia="Calibri" w:hAnsi="Times New Roman" w:cs="Times New Roman"/>
          <w:sz w:val="24"/>
          <w:szCs w:val="24"/>
        </w:rPr>
        <w:t>межпоселенческая</w:t>
      </w:r>
      <w:proofErr w:type="spellEnd"/>
      <w:r w:rsidRPr="005B0009">
        <w:rPr>
          <w:rFonts w:ascii="Times New Roman" w:eastAsia="Calibri" w:hAnsi="Times New Roman" w:cs="Times New Roman"/>
          <w:sz w:val="24"/>
          <w:szCs w:val="24"/>
        </w:rPr>
        <w:t xml:space="preserve"> централизованная библиотечная система» (МБУ «АМЦБС»):</w:t>
      </w:r>
    </w:p>
    <w:p w14:paraId="565F3933"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Библиотека (филиал № 16</w:t>
      </w:r>
      <w:r w:rsidRPr="005B0009">
        <w:rPr>
          <w:rFonts w:ascii="Times New Roman" w:eastAsia="Calibri" w:hAnsi="Times New Roman" w:cs="Times New Roman"/>
          <w:sz w:val="24"/>
          <w:szCs w:val="24"/>
        </w:rPr>
        <w:t>);</w:t>
      </w:r>
    </w:p>
    <w:p w14:paraId="1E22377D"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r w:rsidRPr="005B0009">
        <w:rPr>
          <w:rFonts w:ascii="Times New Roman" w:eastAsia="Calibri" w:hAnsi="Times New Roman" w:cs="Times New Roman"/>
          <w:sz w:val="24"/>
          <w:szCs w:val="24"/>
        </w:rPr>
        <w:t>Учредителем МБУ «АМЦБС» является Администрация Асиновского района. Библиотеки находятся в ведении Управления культуры, спорта и молодежи Администрации Асиновского района.</w:t>
      </w:r>
    </w:p>
    <w:p w14:paraId="21B787B6" w14:textId="77777777" w:rsidR="00835B8C" w:rsidRPr="003C1025" w:rsidRDefault="003C1025" w:rsidP="003C1025">
      <w:pPr>
        <w:spacing w:after="0" w:line="240" w:lineRule="auto"/>
        <w:ind w:firstLine="644"/>
        <w:contextualSpacing/>
        <w:jc w:val="both"/>
        <w:rPr>
          <w:rFonts w:ascii="Times New Roman" w:eastAsia="Calibri" w:hAnsi="Times New Roman" w:cs="Times New Roman"/>
          <w:sz w:val="24"/>
          <w:szCs w:val="24"/>
        </w:rPr>
      </w:pPr>
      <w:r w:rsidRPr="005B0009">
        <w:rPr>
          <w:rFonts w:ascii="Times New Roman" w:eastAsia="Calibri" w:hAnsi="Times New Roman" w:cs="Times New Roman"/>
          <w:sz w:val="24"/>
          <w:szCs w:val="24"/>
        </w:rPr>
        <w:t xml:space="preserve"> Полномочия по организации библиотечного обслуживания населения решением Совета </w:t>
      </w:r>
      <w:r>
        <w:rPr>
          <w:rFonts w:ascii="Times New Roman" w:eastAsia="Calibri" w:hAnsi="Times New Roman" w:cs="Times New Roman"/>
          <w:sz w:val="24"/>
          <w:szCs w:val="24"/>
        </w:rPr>
        <w:t>Большедороховского</w:t>
      </w:r>
      <w:r w:rsidRPr="005B0009">
        <w:rPr>
          <w:rFonts w:ascii="Times New Roman" w:eastAsia="Calibri" w:hAnsi="Times New Roman" w:cs="Times New Roman"/>
          <w:sz w:val="24"/>
          <w:szCs w:val="24"/>
        </w:rPr>
        <w:t xml:space="preserve"> сельского поселения ежегодно передаются муниципальному </w:t>
      </w:r>
      <w:r>
        <w:rPr>
          <w:rFonts w:ascii="Times New Roman" w:eastAsia="Calibri" w:hAnsi="Times New Roman" w:cs="Times New Roman"/>
          <w:sz w:val="24"/>
          <w:szCs w:val="24"/>
        </w:rPr>
        <w:t>образованию «Асиновский район».</w:t>
      </w:r>
    </w:p>
    <w:p w14:paraId="18DE07AB"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C1025">
        <w:rPr>
          <w:rFonts w:ascii="Times New Roman" w:eastAsia="Times New Roman" w:hAnsi="Times New Roman" w:cs="Times New Roman"/>
          <w:b/>
          <w:sz w:val="24"/>
          <w:szCs w:val="24"/>
          <w:lang w:eastAsia="ru-RU"/>
        </w:rPr>
        <w:t>Физическая культура и массовый спорт</w:t>
      </w:r>
    </w:p>
    <w:p w14:paraId="18D8E797" w14:textId="77777777" w:rsidR="003C1025" w:rsidRPr="003C1025" w:rsidRDefault="003C1025" w:rsidP="00E02F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В сфере физической культуры и массового спорта в сельском поселении функционируют:</w:t>
      </w:r>
    </w:p>
    <w:p w14:paraId="543955BC"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 xml:space="preserve">1) спортивный стадион в с. </w:t>
      </w:r>
      <w:r>
        <w:rPr>
          <w:rFonts w:ascii="Times New Roman" w:eastAsia="Times New Roman" w:hAnsi="Times New Roman" w:cs="Times New Roman"/>
          <w:sz w:val="24"/>
          <w:szCs w:val="24"/>
          <w:lang w:eastAsia="ru-RU"/>
        </w:rPr>
        <w:t>Больше-Дорохово</w:t>
      </w:r>
      <w:r w:rsidRPr="003C1025">
        <w:rPr>
          <w:rFonts w:ascii="Times New Roman" w:eastAsia="Times New Roman" w:hAnsi="Times New Roman" w:cs="Times New Roman"/>
          <w:sz w:val="24"/>
          <w:szCs w:val="24"/>
          <w:lang w:eastAsia="ru-RU"/>
        </w:rPr>
        <w:t xml:space="preserve"> с футбольным полем, асфальтовой беговой дорожкой, волейбольной площадкой, спортивным турником. Стадион находится в муниципальной собственности </w:t>
      </w:r>
      <w:r>
        <w:rPr>
          <w:rFonts w:ascii="Times New Roman" w:eastAsia="Times New Roman" w:hAnsi="Times New Roman" w:cs="Times New Roman"/>
          <w:sz w:val="24"/>
          <w:szCs w:val="24"/>
          <w:lang w:eastAsia="ru-RU"/>
        </w:rPr>
        <w:t>школы с. Больше-Дорохово</w:t>
      </w:r>
      <w:r w:rsidRPr="003C1025">
        <w:rPr>
          <w:rFonts w:ascii="Times New Roman" w:eastAsia="Times New Roman" w:hAnsi="Times New Roman" w:cs="Times New Roman"/>
          <w:sz w:val="24"/>
          <w:szCs w:val="24"/>
          <w:lang w:eastAsia="ru-RU"/>
        </w:rPr>
        <w:t xml:space="preserve">. Стадион могут посещать все </w:t>
      </w:r>
      <w:r w:rsidRPr="003C1025">
        <w:rPr>
          <w:rFonts w:ascii="Times New Roman" w:eastAsia="Times New Roman" w:hAnsi="Times New Roman" w:cs="Times New Roman"/>
          <w:sz w:val="24"/>
          <w:szCs w:val="24"/>
          <w:lang w:eastAsia="ru-RU"/>
        </w:rPr>
        <w:lastRenderedPageBreak/>
        <w:t>желающие.</w:t>
      </w:r>
      <w:r w:rsidR="00FB2CCB">
        <w:rPr>
          <w:rFonts w:ascii="Times New Roman" w:eastAsia="Times New Roman" w:hAnsi="Times New Roman" w:cs="Times New Roman"/>
          <w:sz w:val="24"/>
          <w:szCs w:val="24"/>
          <w:lang w:eastAsia="ru-RU"/>
        </w:rPr>
        <w:t xml:space="preserve"> </w:t>
      </w:r>
      <w:r w:rsidRPr="003C1025">
        <w:rPr>
          <w:rFonts w:ascii="Times New Roman" w:eastAsia="Times New Roman" w:hAnsi="Times New Roman" w:cs="Times New Roman"/>
          <w:sz w:val="24"/>
          <w:szCs w:val="24"/>
          <w:lang w:eastAsia="ru-RU"/>
        </w:rPr>
        <w:t>На стадионе регулярно проводятся соревнования по мини-футболу, волейболу, легкой атлетике. Стадион используется для тренировок футбольных команд сельского поселения, предприятий г. Асино. В ию</w:t>
      </w:r>
      <w:r w:rsidR="00FB2CCB">
        <w:rPr>
          <w:rFonts w:ascii="Times New Roman" w:eastAsia="Times New Roman" w:hAnsi="Times New Roman" w:cs="Times New Roman"/>
          <w:sz w:val="24"/>
          <w:szCs w:val="24"/>
          <w:lang w:eastAsia="ru-RU"/>
        </w:rPr>
        <w:t>не</w:t>
      </w:r>
      <w:r w:rsidRPr="003C1025">
        <w:rPr>
          <w:rFonts w:ascii="Times New Roman" w:eastAsia="Times New Roman" w:hAnsi="Times New Roman" w:cs="Times New Roman"/>
          <w:sz w:val="24"/>
          <w:szCs w:val="24"/>
          <w:lang w:eastAsia="ru-RU"/>
        </w:rPr>
        <w:t xml:space="preserve"> 201</w:t>
      </w:r>
      <w:r w:rsidR="00FB2CCB">
        <w:rPr>
          <w:rFonts w:ascii="Times New Roman" w:eastAsia="Times New Roman" w:hAnsi="Times New Roman" w:cs="Times New Roman"/>
          <w:sz w:val="24"/>
          <w:szCs w:val="24"/>
          <w:lang w:eastAsia="ru-RU"/>
        </w:rPr>
        <w:t>8</w:t>
      </w:r>
      <w:r w:rsidRPr="003C1025">
        <w:rPr>
          <w:rFonts w:ascii="Times New Roman" w:eastAsia="Times New Roman" w:hAnsi="Times New Roman" w:cs="Times New Roman"/>
          <w:sz w:val="24"/>
          <w:szCs w:val="24"/>
          <w:lang w:eastAsia="ru-RU"/>
        </w:rPr>
        <w:t xml:space="preserve"> года на стадионе проходили летние спортивные игры сельских поселений Асиновского района, в феврале 201</w:t>
      </w:r>
      <w:r w:rsidR="00FB2CCB">
        <w:rPr>
          <w:rFonts w:ascii="Times New Roman" w:eastAsia="Times New Roman" w:hAnsi="Times New Roman" w:cs="Times New Roman"/>
          <w:sz w:val="24"/>
          <w:szCs w:val="24"/>
          <w:lang w:eastAsia="ru-RU"/>
        </w:rPr>
        <w:t>7</w:t>
      </w:r>
      <w:r w:rsidRPr="003C1025">
        <w:rPr>
          <w:rFonts w:ascii="Times New Roman" w:eastAsia="Times New Roman" w:hAnsi="Times New Roman" w:cs="Times New Roman"/>
          <w:sz w:val="24"/>
          <w:szCs w:val="24"/>
          <w:lang w:eastAsia="ru-RU"/>
        </w:rPr>
        <w:t xml:space="preserve"> года – зимние спортивные игры сельских поселений Асиновского района;</w:t>
      </w:r>
    </w:p>
    <w:p w14:paraId="369AEAE2" w14:textId="6B6121C0" w:rsidR="003C1025" w:rsidRPr="00E02FC8" w:rsidRDefault="003C1025" w:rsidP="003C1025">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u w:val="single"/>
          <w:lang w:eastAsia="ru-RU"/>
        </w:rPr>
      </w:pPr>
      <w:r w:rsidRPr="003C1025">
        <w:rPr>
          <w:rFonts w:ascii="Times New Roman" w:eastAsia="Times New Roman" w:hAnsi="Times New Roman" w:cs="Times New Roman"/>
          <w:sz w:val="24"/>
          <w:szCs w:val="24"/>
          <w:lang w:eastAsia="ru-RU"/>
        </w:rPr>
        <w:t>2) спортивны</w:t>
      </w:r>
      <w:r w:rsidR="006A6A79">
        <w:rPr>
          <w:rFonts w:ascii="Times New Roman" w:eastAsia="Times New Roman" w:hAnsi="Times New Roman" w:cs="Times New Roman"/>
          <w:sz w:val="24"/>
          <w:szCs w:val="24"/>
          <w:lang w:eastAsia="ru-RU"/>
        </w:rPr>
        <w:t>й</w:t>
      </w:r>
      <w:r w:rsidRPr="003C1025">
        <w:rPr>
          <w:rFonts w:ascii="Times New Roman" w:eastAsia="Times New Roman" w:hAnsi="Times New Roman" w:cs="Times New Roman"/>
          <w:sz w:val="24"/>
          <w:szCs w:val="24"/>
          <w:lang w:eastAsia="ru-RU"/>
        </w:rPr>
        <w:t xml:space="preserve"> зал в школ</w:t>
      </w:r>
      <w:r w:rsidR="006A6A79">
        <w:rPr>
          <w:rFonts w:ascii="Times New Roman" w:eastAsia="Times New Roman" w:hAnsi="Times New Roman" w:cs="Times New Roman"/>
          <w:sz w:val="24"/>
          <w:szCs w:val="24"/>
          <w:lang w:eastAsia="ru-RU"/>
        </w:rPr>
        <w:t>е</w:t>
      </w:r>
      <w:r w:rsidRPr="003C1025">
        <w:rPr>
          <w:rFonts w:ascii="Times New Roman" w:eastAsia="Times New Roman" w:hAnsi="Times New Roman" w:cs="Times New Roman"/>
          <w:sz w:val="24"/>
          <w:szCs w:val="24"/>
          <w:lang w:eastAsia="ru-RU"/>
        </w:rPr>
        <w:t>. Площадь школьн</w:t>
      </w:r>
      <w:r w:rsidR="006A6A79">
        <w:rPr>
          <w:rFonts w:ascii="Times New Roman" w:eastAsia="Times New Roman" w:hAnsi="Times New Roman" w:cs="Times New Roman"/>
          <w:sz w:val="24"/>
          <w:szCs w:val="24"/>
          <w:lang w:eastAsia="ru-RU"/>
        </w:rPr>
        <w:t>ого</w:t>
      </w:r>
      <w:r w:rsidRPr="003C1025">
        <w:rPr>
          <w:rFonts w:ascii="Times New Roman" w:eastAsia="Times New Roman" w:hAnsi="Times New Roman" w:cs="Times New Roman"/>
          <w:sz w:val="24"/>
          <w:szCs w:val="24"/>
          <w:lang w:eastAsia="ru-RU"/>
        </w:rPr>
        <w:t xml:space="preserve"> спортивн</w:t>
      </w:r>
      <w:r w:rsidR="006A6A79">
        <w:rPr>
          <w:rFonts w:ascii="Times New Roman" w:eastAsia="Times New Roman" w:hAnsi="Times New Roman" w:cs="Times New Roman"/>
          <w:sz w:val="24"/>
          <w:szCs w:val="24"/>
          <w:lang w:eastAsia="ru-RU"/>
        </w:rPr>
        <w:t>ого</w:t>
      </w:r>
      <w:r w:rsidRPr="003C1025">
        <w:rPr>
          <w:rFonts w:ascii="Times New Roman" w:eastAsia="Times New Roman" w:hAnsi="Times New Roman" w:cs="Times New Roman"/>
          <w:sz w:val="24"/>
          <w:szCs w:val="24"/>
          <w:lang w:eastAsia="ru-RU"/>
        </w:rPr>
        <w:t xml:space="preserve"> зал</w:t>
      </w:r>
      <w:r w:rsidR="006A6A79">
        <w:rPr>
          <w:rFonts w:ascii="Times New Roman" w:eastAsia="Times New Roman" w:hAnsi="Times New Roman" w:cs="Times New Roman"/>
          <w:sz w:val="24"/>
          <w:szCs w:val="24"/>
          <w:lang w:eastAsia="ru-RU"/>
        </w:rPr>
        <w:t>а</w:t>
      </w:r>
      <w:r w:rsidRPr="003C1025">
        <w:rPr>
          <w:rFonts w:ascii="Times New Roman" w:eastAsia="Times New Roman" w:hAnsi="Times New Roman" w:cs="Times New Roman"/>
          <w:sz w:val="24"/>
          <w:szCs w:val="24"/>
          <w:lang w:eastAsia="ru-RU"/>
        </w:rPr>
        <w:t>: 143,1 кв. м. В МАОУ «</w:t>
      </w:r>
      <w:r w:rsidR="00FB2CCB">
        <w:rPr>
          <w:rFonts w:ascii="Times New Roman" w:eastAsia="Times New Roman" w:hAnsi="Times New Roman" w:cs="Times New Roman"/>
          <w:sz w:val="24"/>
          <w:szCs w:val="24"/>
          <w:lang w:eastAsia="ru-RU"/>
        </w:rPr>
        <w:t>О</w:t>
      </w:r>
      <w:r w:rsidRPr="003C1025">
        <w:rPr>
          <w:rFonts w:ascii="Times New Roman" w:eastAsia="Times New Roman" w:hAnsi="Times New Roman" w:cs="Times New Roman"/>
          <w:sz w:val="24"/>
          <w:szCs w:val="24"/>
          <w:lang w:eastAsia="ru-RU"/>
        </w:rPr>
        <w:t xml:space="preserve">ОШ с. </w:t>
      </w:r>
      <w:r w:rsidR="00FB2CCB">
        <w:rPr>
          <w:rFonts w:ascii="Times New Roman" w:eastAsia="Times New Roman" w:hAnsi="Times New Roman" w:cs="Times New Roman"/>
          <w:sz w:val="24"/>
          <w:szCs w:val="24"/>
          <w:lang w:eastAsia="ru-RU"/>
        </w:rPr>
        <w:t>Больше-Дорохово</w:t>
      </w:r>
      <w:r w:rsidRPr="003C1025">
        <w:rPr>
          <w:rFonts w:ascii="Times New Roman" w:eastAsia="Times New Roman" w:hAnsi="Times New Roman" w:cs="Times New Roman"/>
          <w:sz w:val="24"/>
          <w:szCs w:val="24"/>
          <w:lang w:eastAsia="ru-RU"/>
        </w:rPr>
        <w:t>» в 201</w:t>
      </w:r>
      <w:r w:rsidR="00FB2CCB">
        <w:rPr>
          <w:rFonts w:ascii="Times New Roman" w:eastAsia="Times New Roman" w:hAnsi="Times New Roman" w:cs="Times New Roman"/>
          <w:sz w:val="24"/>
          <w:szCs w:val="24"/>
          <w:lang w:eastAsia="ru-RU"/>
        </w:rPr>
        <w:t>7</w:t>
      </w:r>
      <w:r w:rsidRPr="003C1025">
        <w:rPr>
          <w:rFonts w:ascii="Times New Roman" w:eastAsia="Times New Roman" w:hAnsi="Times New Roman" w:cs="Times New Roman"/>
          <w:sz w:val="24"/>
          <w:szCs w:val="24"/>
          <w:lang w:eastAsia="ru-RU"/>
        </w:rPr>
        <w:t xml:space="preserve"> году проведен капитальный ремонт спортивного зала. Спортивны</w:t>
      </w:r>
      <w:r w:rsidR="006A6A79">
        <w:rPr>
          <w:rFonts w:ascii="Times New Roman" w:eastAsia="Times New Roman" w:hAnsi="Times New Roman" w:cs="Times New Roman"/>
          <w:sz w:val="24"/>
          <w:szCs w:val="24"/>
          <w:lang w:eastAsia="ru-RU"/>
        </w:rPr>
        <w:t>й</w:t>
      </w:r>
      <w:r w:rsidRPr="003C1025">
        <w:rPr>
          <w:rFonts w:ascii="Times New Roman" w:eastAsia="Times New Roman" w:hAnsi="Times New Roman" w:cs="Times New Roman"/>
          <w:sz w:val="24"/>
          <w:szCs w:val="24"/>
          <w:lang w:eastAsia="ru-RU"/>
        </w:rPr>
        <w:t xml:space="preserve"> зал обеспечива</w:t>
      </w:r>
      <w:r w:rsidR="006A6A79">
        <w:rPr>
          <w:rFonts w:ascii="Times New Roman" w:eastAsia="Times New Roman" w:hAnsi="Times New Roman" w:cs="Times New Roman"/>
          <w:sz w:val="24"/>
          <w:szCs w:val="24"/>
          <w:lang w:eastAsia="ru-RU"/>
        </w:rPr>
        <w:t>ет</w:t>
      </w:r>
      <w:r w:rsidRPr="003C1025">
        <w:rPr>
          <w:rFonts w:ascii="Times New Roman" w:eastAsia="Times New Roman" w:hAnsi="Times New Roman" w:cs="Times New Roman"/>
          <w:sz w:val="24"/>
          <w:szCs w:val="24"/>
          <w:lang w:eastAsia="ru-RU"/>
        </w:rPr>
        <w:t xml:space="preserve"> выполнение комплексной программы по физическому воспитанию школьников, дают </w:t>
      </w:r>
      <w:r w:rsidRPr="003C1025">
        <w:rPr>
          <w:rFonts w:ascii="Times New Roman" w:eastAsia="Times New Roman" w:hAnsi="Times New Roman" w:cs="Times New Roman"/>
          <w:bCs/>
          <w:sz w:val="24"/>
          <w:szCs w:val="24"/>
          <w:lang w:eastAsia="ru-RU"/>
        </w:rPr>
        <w:t>возможность посещать учащимся спортивные секции.</w:t>
      </w:r>
      <w:r w:rsidR="00E02FC8">
        <w:rPr>
          <w:rFonts w:ascii="Times New Roman" w:eastAsia="Times New Roman" w:hAnsi="Times New Roman" w:cs="Times New Roman"/>
          <w:bCs/>
          <w:sz w:val="24"/>
          <w:szCs w:val="24"/>
          <w:lang w:eastAsia="ru-RU"/>
        </w:rPr>
        <w:t xml:space="preserve"> </w:t>
      </w:r>
    </w:p>
    <w:p w14:paraId="7031B4EB" w14:textId="62450ED7" w:rsidR="003C1025" w:rsidRPr="003C1025" w:rsidRDefault="00FB2CCB" w:rsidP="003C102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3C1025" w:rsidRPr="003C1025">
        <w:rPr>
          <w:rFonts w:ascii="Times New Roman" w:eastAsia="Times New Roman" w:hAnsi="Times New Roman" w:cs="Times New Roman"/>
          <w:bCs/>
          <w:sz w:val="24"/>
          <w:szCs w:val="24"/>
          <w:lang w:eastAsia="ru-RU"/>
        </w:rPr>
        <w:t xml:space="preserve">) тренажерный зал в </w:t>
      </w:r>
      <w:proofErr w:type="spellStart"/>
      <w:r>
        <w:rPr>
          <w:rFonts w:ascii="Times New Roman" w:eastAsia="Times New Roman" w:hAnsi="Times New Roman" w:cs="Times New Roman"/>
          <w:bCs/>
          <w:sz w:val="24"/>
          <w:szCs w:val="24"/>
          <w:lang w:eastAsia="ru-RU"/>
        </w:rPr>
        <w:t>Феоктистовском</w:t>
      </w:r>
      <w:proofErr w:type="spellEnd"/>
      <w:r>
        <w:rPr>
          <w:rFonts w:ascii="Times New Roman" w:eastAsia="Times New Roman" w:hAnsi="Times New Roman" w:cs="Times New Roman"/>
          <w:bCs/>
          <w:sz w:val="24"/>
          <w:szCs w:val="24"/>
          <w:lang w:eastAsia="ru-RU"/>
        </w:rPr>
        <w:t xml:space="preserve"> центре досуг</w:t>
      </w:r>
      <w:r w:rsidR="00E02FC8">
        <w:rPr>
          <w:rFonts w:ascii="Times New Roman" w:eastAsia="Times New Roman" w:hAnsi="Times New Roman" w:cs="Times New Roman"/>
          <w:bCs/>
          <w:sz w:val="24"/>
          <w:szCs w:val="24"/>
          <w:lang w:eastAsia="ru-RU"/>
        </w:rPr>
        <w:t>а и в центре досуга в д. Победа</w:t>
      </w:r>
      <w:r w:rsidR="003C1025" w:rsidRPr="003C1025">
        <w:rPr>
          <w:rFonts w:ascii="Times New Roman" w:eastAsia="Times New Roman" w:hAnsi="Times New Roman" w:cs="Times New Roman"/>
          <w:bCs/>
          <w:sz w:val="24"/>
          <w:szCs w:val="24"/>
          <w:lang w:eastAsia="ru-RU"/>
        </w:rPr>
        <w:t xml:space="preserve">, оборудован </w:t>
      </w:r>
      <w:r w:rsidR="00FC7805" w:rsidRPr="00FC7805">
        <w:rPr>
          <w:rFonts w:ascii="Times New Roman" w:eastAsia="Times New Roman" w:hAnsi="Times New Roman" w:cs="Times New Roman"/>
          <w:bCs/>
          <w:sz w:val="24"/>
          <w:szCs w:val="24"/>
          <w:lang w:eastAsia="ru-RU"/>
        </w:rPr>
        <w:t>тренажерами</w:t>
      </w:r>
      <w:r w:rsidR="00FC7805">
        <w:rPr>
          <w:rFonts w:ascii="Times New Roman" w:eastAsia="Times New Roman" w:hAnsi="Times New Roman" w:cs="Times New Roman"/>
          <w:bCs/>
          <w:color w:val="FF0000"/>
          <w:sz w:val="24"/>
          <w:szCs w:val="24"/>
          <w:lang w:eastAsia="ru-RU"/>
        </w:rPr>
        <w:t xml:space="preserve">. </w:t>
      </w:r>
      <w:r w:rsidR="003C1025" w:rsidRPr="003C1025">
        <w:rPr>
          <w:rFonts w:ascii="Times New Roman" w:eastAsia="Times New Roman" w:hAnsi="Times New Roman" w:cs="Times New Roman"/>
          <w:bCs/>
          <w:sz w:val="24"/>
          <w:szCs w:val="24"/>
          <w:lang w:eastAsia="ru-RU"/>
        </w:rPr>
        <w:t xml:space="preserve">Кроме занятий на тренажере в зале проходят занятия гиревым спортом. </w:t>
      </w:r>
    </w:p>
    <w:p w14:paraId="3DF68CE3" w14:textId="77777777" w:rsidR="003C1025" w:rsidRPr="003C1025" w:rsidRDefault="00FB2CCB"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C1025" w:rsidRPr="003C1025">
        <w:rPr>
          <w:rFonts w:ascii="Times New Roman" w:eastAsia="Times New Roman" w:hAnsi="Times New Roman" w:cs="Times New Roman"/>
          <w:sz w:val="24"/>
          <w:szCs w:val="24"/>
          <w:lang w:eastAsia="ru-RU"/>
        </w:rPr>
        <w:t xml:space="preserve">) бильярдная комната в </w:t>
      </w:r>
      <w:proofErr w:type="spellStart"/>
      <w:r>
        <w:rPr>
          <w:rFonts w:ascii="Times New Roman" w:eastAsia="Times New Roman" w:hAnsi="Times New Roman" w:cs="Times New Roman"/>
          <w:sz w:val="24"/>
          <w:szCs w:val="24"/>
          <w:lang w:eastAsia="ru-RU"/>
        </w:rPr>
        <w:t>Большедороховском</w:t>
      </w:r>
      <w:proofErr w:type="spellEnd"/>
      <w:r w:rsidR="003C1025" w:rsidRPr="003C1025">
        <w:rPr>
          <w:rFonts w:ascii="Times New Roman" w:eastAsia="Times New Roman" w:hAnsi="Times New Roman" w:cs="Times New Roman"/>
          <w:sz w:val="24"/>
          <w:szCs w:val="24"/>
          <w:lang w:eastAsia="ru-RU"/>
        </w:rPr>
        <w:t xml:space="preserve"> ДК площадью 35 кв. м. Установлен один бильярдный стол.</w:t>
      </w:r>
    </w:p>
    <w:p w14:paraId="3687C17F" w14:textId="77777777" w:rsidR="003C1025" w:rsidRPr="003C1025" w:rsidRDefault="00FB2CCB" w:rsidP="00E02FC8">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w:t>
      </w:r>
      <w:r w:rsidR="003C1025" w:rsidRPr="003C1025">
        <w:rPr>
          <w:rFonts w:ascii="Times New Roman" w:eastAsia="Times New Roman" w:hAnsi="Times New Roman" w:cs="Times New Roman"/>
          <w:bCs/>
          <w:sz w:val="24"/>
          <w:szCs w:val="24"/>
          <w:lang w:eastAsia="ru-RU"/>
        </w:rPr>
        <w:t>ренажерный</w:t>
      </w:r>
      <w:r>
        <w:rPr>
          <w:rFonts w:ascii="Times New Roman" w:eastAsia="Times New Roman" w:hAnsi="Times New Roman" w:cs="Times New Roman"/>
          <w:bCs/>
          <w:sz w:val="24"/>
          <w:szCs w:val="24"/>
          <w:lang w:eastAsia="ru-RU"/>
        </w:rPr>
        <w:t xml:space="preserve"> залы в д. Феоктистовка и в д. Победа,</w:t>
      </w:r>
      <w:r w:rsidR="003C1025" w:rsidRPr="003C1025">
        <w:rPr>
          <w:rFonts w:ascii="Times New Roman" w:eastAsia="Times New Roman" w:hAnsi="Times New Roman" w:cs="Times New Roman"/>
          <w:bCs/>
          <w:sz w:val="24"/>
          <w:szCs w:val="24"/>
          <w:lang w:eastAsia="ru-RU"/>
        </w:rPr>
        <w:t xml:space="preserve"> и бильярдный залы, расположенные в здании Дома культуры, открыты для посещения всеми желающими по предварительному уведомлению спортивного инструктора.</w:t>
      </w:r>
    </w:p>
    <w:p w14:paraId="11170798" w14:textId="77777777" w:rsidR="003C1025" w:rsidRPr="003C1025" w:rsidRDefault="003C1025" w:rsidP="00E02F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 xml:space="preserve">Доля жителей сельского поселения, систематических занимающихся физической культурой и спортом, составляет 16 % от общей численности населения, большая часть – это жители с. </w:t>
      </w:r>
      <w:r w:rsidR="00FB2CCB">
        <w:rPr>
          <w:rFonts w:ascii="Times New Roman" w:eastAsia="Times New Roman" w:hAnsi="Times New Roman" w:cs="Times New Roman"/>
          <w:sz w:val="24"/>
          <w:szCs w:val="24"/>
          <w:lang w:eastAsia="ru-RU"/>
        </w:rPr>
        <w:t>Больше-Дорохово</w:t>
      </w:r>
      <w:r w:rsidRPr="003C1025">
        <w:rPr>
          <w:rFonts w:ascii="Times New Roman" w:eastAsia="Times New Roman" w:hAnsi="Times New Roman" w:cs="Times New Roman"/>
          <w:sz w:val="24"/>
          <w:szCs w:val="24"/>
          <w:lang w:eastAsia="ru-RU"/>
        </w:rPr>
        <w:t>.</w:t>
      </w:r>
    </w:p>
    <w:p w14:paraId="3B8B1F9F" w14:textId="77777777" w:rsidR="003C1025" w:rsidRDefault="003C1025" w:rsidP="00835B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348E296" w14:textId="77777777" w:rsidR="00FB2CCB" w:rsidRPr="00FB2CCB" w:rsidRDefault="00FB2CCB" w:rsidP="00FB2CCB">
      <w:pPr>
        <w:spacing w:after="0" w:line="240" w:lineRule="auto"/>
        <w:jc w:val="center"/>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t>4. Выводы</w:t>
      </w:r>
    </w:p>
    <w:p w14:paraId="7E298DCC" w14:textId="77777777" w:rsidR="00FB2CCB" w:rsidRPr="00FB2CCB" w:rsidRDefault="00FB2CCB" w:rsidP="00FB2CCB">
      <w:pPr>
        <w:spacing w:after="0" w:line="240" w:lineRule="auto"/>
        <w:ind w:firstLine="708"/>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 xml:space="preserve">В целом можно сделать вывод, что уровень жизни населения, а учитывая количество предприятий и предоставляемых услуг, и качество жизни населения выше в с. Больше-Дорохово по сравнению с другими населенными пунктами поселения. В связи с этим ставится задача повышения уровня жизни населения сёл Феоктистовка, </w:t>
      </w:r>
      <w:proofErr w:type="spellStart"/>
      <w:r w:rsidRPr="00FB2CCB">
        <w:rPr>
          <w:rFonts w:ascii="Times New Roman" w:eastAsia="Times New Roman" w:hAnsi="Times New Roman" w:cs="Times New Roman"/>
          <w:sz w:val="24"/>
          <w:szCs w:val="24"/>
          <w:lang w:eastAsia="ru-RU"/>
        </w:rPr>
        <w:t>Тихомировка</w:t>
      </w:r>
      <w:proofErr w:type="spellEnd"/>
      <w:r w:rsidRPr="00FB2CCB">
        <w:rPr>
          <w:rFonts w:ascii="Times New Roman" w:eastAsia="Times New Roman" w:hAnsi="Times New Roman" w:cs="Times New Roman"/>
          <w:sz w:val="24"/>
          <w:szCs w:val="24"/>
          <w:lang w:eastAsia="ru-RU"/>
        </w:rPr>
        <w:t xml:space="preserve"> и Победа, а также дальнейшее улучшение условий проживания и качества потребляемых услуг жителями с. Больше-Дорохово. Население д. Воронино </w:t>
      </w:r>
      <w:proofErr w:type="spellStart"/>
      <w:r w:rsidRPr="00FB2CCB">
        <w:rPr>
          <w:rFonts w:ascii="Times New Roman" w:eastAsia="Times New Roman" w:hAnsi="Times New Roman" w:cs="Times New Roman"/>
          <w:sz w:val="24"/>
          <w:szCs w:val="24"/>
          <w:lang w:eastAsia="ru-RU"/>
        </w:rPr>
        <w:t>Яя</w:t>
      </w:r>
      <w:proofErr w:type="spellEnd"/>
      <w:r w:rsidRPr="00FB2CCB">
        <w:rPr>
          <w:rFonts w:ascii="Times New Roman" w:eastAsia="Times New Roman" w:hAnsi="Times New Roman" w:cs="Times New Roman"/>
          <w:sz w:val="24"/>
          <w:szCs w:val="24"/>
          <w:lang w:eastAsia="ru-RU"/>
        </w:rPr>
        <w:t xml:space="preserve">, расположенной рядом с центром сельского поселения, имеет возможность пользоваться услугами учреждений и предприятий, расположенных на территории с. Больше-Дорохово. В д. </w:t>
      </w:r>
      <w:proofErr w:type="spellStart"/>
      <w:r w:rsidRPr="00FB2CCB">
        <w:rPr>
          <w:rFonts w:ascii="Times New Roman" w:eastAsia="Times New Roman" w:hAnsi="Times New Roman" w:cs="Times New Roman"/>
          <w:sz w:val="24"/>
          <w:szCs w:val="24"/>
          <w:lang w:eastAsia="ru-RU"/>
        </w:rPr>
        <w:t>Итатка</w:t>
      </w:r>
      <w:proofErr w:type="spellEnd"/>
      <w:r w:rsidRPr="00FB2CCB">
        <w:rPr>
          <w:rFonts w:ascii="Times New Roman" w:eastAsia="Times New Roman" w:hAnsi="Times New Roman" w:cs="Times New Roman"/>
          <w:sz w:val="24"/>
          <w:szCs w:val="24"/>
          <w:lang w:eastAsia="ru-RU"/>
        </w:rPr>
        <w:t xml:space="preserve"> с низкой численностью жителей (18 человек) нецелесообразно организовывать производство, создавать организации, оказывающие услуги населению. Так как д. </w:t>
      </w:r>
      <w:proofErr w:type="spellStart"/>
      <w:r w:rsidRPr="00FB2CCB">
        <w:rPr>
          <w:rFonts w:ascii="Times New Roman" w:eastAsia="Times New Roman" w:hAnsi="Times New Roman" w:cs="Times New Roman"/>
          <w:sz w:val="24"/>
          <w:szCs w:val="24"/>
          <w:lang w:eastAsia="ru-RU"/>
        </w:rPr>
        <w:t>Итатка</w:t>
      </w:r>
      <w:proofErr w:type="spellEnd"/>
      <w:r w:rsidRPr="00FB2CCB">
        <w:rPr>
          <w:rFonts w:ascii="Times New Roman" w:eastAsia="Times New Roman" w:hAnsi="Times New Roman" w:cs="Times New Roman"/>
          <w:sz w:val="24"/>
          <w:szCs w:val="24"/>
          <w:lang w:eastAsia="ru-RU"/>
        </w:rPr>
        <w:t xml:space="preserve"> расположена рядом с д. </w:t>
      </w:r>
      <w:proofErr w:type="spellStart"/>
      <w:r w:rsidRPr="00FB2CCB">
        <w:rPr>
          <w:rFonts w:ascii="Times New Roman" w:eastAsia="Times New Roman" w:hAnsi="Times New Roman" w:cs="Times New Roman"/>
          <w:sz w:val="24"/>
          <w:szCs w:val="24"/>
          <w:lang w:eastAsia="ru-RU"/>
        </w:rPr>
        <w:t>Тихомировка</w:t>
      </w:r>
      <w:proofErr w:type="spellEnd"/>
      <w:r w:rsidRPr="00FB2CCB">
        <w:rPr>
          <w:rFonts w:ascii="Times New Roman" w:eastAsia="Times New Roman" w:hAnsi="Times New Roman" w:cs="Times New Roman"/>
          <w:sz w:val="24"/>
          <w:szCs w:val="24"/>
          <w:lang w:eastAsia="ru-RU"/>
        </w:rPr>
        <w:t xml:space="preserve">, её население имеет возможность пользоваться услугами учреждений и предприятий, расположенных на территории д. </w:t>
      </w:r>
      <w:proofErr w:type="spellStart"/>
      <w:r w:rsidRPr="00FB2CCB">
        <w:rPr>
          <w:rFonts w:ascii="Times New Roman" w:eastAsia="Times New Roman" w:hAnsi="Times New Roman" w:cs="Times New Roman"/>
          <w:sz w:val="24"/>
          <w:szCs w:val="24"/>
          <w:lang w:eastAsia="ru-RU"/>
        </w:rPr>
        <w:t>Тихомировка</w:t>
      </w:r>
      <w:proofErr w:type="spellEnd"/>
      <w:r w:rsidRPr="00FB2CCB">
        <w:rPr>
          <w:rFonts w:ascii="Times New Roman" w:eastAsia="Times New Roman" w:hAnsi="Times New Roman" w:cs="Times New Roman"/>
          <w:sz w:val="24"/>
          <w:szCs w:val="24"/>
          <w:lang w:eastAsia="ru-RU"/>
        </w:rPr>
        <w:t>.</w:t>
      </w:r>
    </w:p>
    <w:p w14:paraId="1B31CE3D" w14:textId="77777777" w:rsidR="00E45B0D" w:rsidRDefault="00E45B0D" w:rsidP="00FB2CCB">
      <w:pPr>
        <w:spacing w:after="0" w:line="240" w:lineRule="auto"/>
        <w:ind w:firstLine="708"/>
        <w:jc w:val="both"/>
        <w:rPr>
          <w:rFonts w:ascii="Times New Roman" w:eastAsia="Times New Roman" w:hAnsi="Times New Roman" w:cs="Times New Roman"/>
          <w:b/>
          <w:sz w:val="24"/>
          <w:szCs w:val="24"/>
          <w:lang w:eastAsia="ru-RU"/>
        </w:rPr>
      </w:pPr>
    </w:p>
    <w:p w14:paraId="60C1A8D7" w14:textId="77777777" w:rsidR="00FB2CCB" w:rsidRPr="00FB2CCB" w:rsidRDefault="00FB2CCB" w:rsidP="00FB2CCB">
      <w:pPr>
        <w:spacing w:after="0" w:line="240" w:lineRule="auto"/>
        <w:ind w:firstLine="708"/>
        <w:jc w:val="both"/>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t>5. Оценка действующих мер по улучшению социально-экономического положения сельского поселения</w:t>
      </w:r>
    </w:p>
    <w:p w14:paraId="0077202B" w14:textId="77777777" w:rsidR="00FB2CCB" w:rsidRPr="00FB2CCB" w:rsidRDefault="00FB2CCB" w:rsidP="00FB2CCB">
      <w:pPr>
        <w:spacing w:after="0" w:line="240" w:lineRule="auto"/>
        <w:ind w:firstLine="708"/>
        <w:jc w:val="both"/>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sz w:val="24"/>
          <w:szCs w:val="24"/>
          <w:lang w:eastAsia="ru-RU"/>
        </w:rPr>
        <w:t xml:space="preserve">К 2018 году сформирована нормативная правовая база сельского поселения. В настоящее время утверждён генеральный план застройки населенных пунктов. Сельское поселение не на все объекты муниципальной собственности имеет правоустанавливающие документы, что не позволяет поставить объекты на государственный регистрационный учет. Администрация сельского поселения взаимодействует с </w:t>
      </w:r>
      <w:proofErr w:type="spellStart"/>
      <w:r w:rsidRPr="00FB2CCB">
        <w:rPr>
          <w:rFonts w:ascii="Times New Roman" w:eastAsia="Times New Roman" w:hAnsi="Times New Roman" w:cs="Times New Roman"/>
          <w:sz w:val="24"/>
          <w:szCs w:val="24"/>
          <w:lang w:eastAsia="ru-RU"/>
        </w:rPr>
        <w:t>Асиновским</w:t>
      </w:r>
      <w:proofErr w:type="spellEnd"/>
      <w:r w:rsidRPr="00FB2CCB">
        <w:rPr>
          <w:rFonts w:ascii="Times New Roman" w:eastAsia="Times New Roman" w:hAnsi="Times New Roman" w:cs="Times New Roman"/>
          <w:sz w:val="24"/>
          <w:szCs w:val="24"/>
          <w:lang w:eastAsia="ru-RU"/>
        </w:rPr>
        <w:t xml:space="preserve"> Бюро технической инвентаризации по вопросу изготовления технических и кадастровых паспортов на нежилое имущество, а также земли с целью оформления права собственности в </w:t>
      </w:r>
      <w:proofErr w:type="spellStart"/>
      <w:r w:rsidRPr="00FB2CCB">
        <w:rPr>
          <w:rFonts w:ascii="Times New Roman" w:eastAsia="Times New Roman" w:hAnsi="Times New Roman" w:cs="Times New Roman"/>
          <w:sz w:val="24"/>
          <w:szCs w:val="24"/>
          <w:lang w:eastAsia="ru-RU"/>
        </w:rPr>
        <w:t>Росреестре</w:t>
      </w:r>
      <w:proofErr w:type="spellEnd"/>
      <w:r w:rsidRPr="00FB2CCB">
        <w:rPr>
          <w:rFonts w:ascii="Times New Roman" w:eastAsia="Times New Roman" w:hAnsi="Times New Roman" w:cs="Times New Roman"/>
          <w:sz w:val="24"/>
          <w:szCs w:val="24"/>
          <w:lang w:eastAsia="ru-RU"/>
        </w:rPr>
        <w:t xml:space="preserve">.  Выявляются бесхозяйные объекты недвижимости и ведется работа по оформлению документов и постановки их на учет в </w:t>
      </w:r>
      <w:proofErr w:type="spellStart"/>
      <w:r w:rsidRPr="00FB2CCB">
        <w:rPr>
          <w:rFonts w:ascii="Times New Roman" w:eastAsia="Times New Roman" w:hAnsi="Times New Roman" w:cs="Times New Roman"/>
          <w:sz w:val="24"/>
          <w:szCs w:val="24"/>
          <w:lang w:eastAsia="ru-RU"/>
        </w:rPr>
        <w:t>Росреестре</w:t>
      </w:r>
      <w:proofErr w:type="spellEnd"/>
      <w:r w:rsidRPr="00FB2CCB">
        <w:rPr>
          <w:rFonts w:ascii="Times New Roman" w:eastAsia="Times New Roman" w:hAnsi="Times New Roman" w:cs="Times New Roman"/>
          <w:sz w:val="24"/>
          <w:szCs w:val="24"/>
          <w:lang w:eastAsia="ru-RU"/>
        </w:rPr>
        <w:t>.</w:t>
      </w:r>
      <w:r w:rsidRPr="00FB2CCB">
        <w:rPr>
          <w:rFonts w:ascii="Times New Roman" w:eastAsia="Times New Roman" w:hAnsi="Times New Roman" w:cs="Times New Roman"/>
          <w:b/>
          <w:sz w:val="24"/>
          <w:szCs w:val="24"/>
          <w:lang w:eastAsia="ru-RU"/>
        </w:rPr>
        <w:t xml:space="preserve">  </w:t>
      </w:r>
    </w:p>
    <w:p w14:paraId="7519BFD9" w14:textId="77777777" w:rsidR="00FB2CCB" w:rsidRPr="00FB2CCB" w:rsidRDefault="00FB2CCB" w:rsidP="00FB2CCB">
      <w:pPr>
        <w:spacing w:after="0" w:line="240" w:lineRule="auto"/>
        <w:ind w:firstLine="708"/>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 xml:space="preserve">Необходимо отметить планомерную реализацию программ: «Комплексное развитие систем коммунальной, транспортной инфраструктуры», программ по благоустройству, программ по энергосбережению. Однако, в связи с недостаточностью средств в местном бюджете возникают определенные трудности в реализации этих программ. </w:t>
      </w:r>
    </w:p>
    <w:p w14:paraId="77E1EACE" w14:textId="77777777" w:rsidR="00E45B0D" w:rsidRDefault="00FB2CCB" w:rsidP="00FB2CCB">
      <w:pPr>
        <w:spacing w:after="0" w:line="240" w:lineRule="auto"/>
        <w:jc w:val="both"/>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tab/>
      </w:r>
    </w:p>
    <w:p w14:paraId="30F9D9B2" w14:textId="77777777" w:rsidR="00FB2CCB" w:rsidRPr="00FB2CCB" w:rsidRDefault="00FB2CCB" w:rsidP="00FB2CCB">
      <w:pPr>
        <w:spacing w:after="0" w:line="240" w:lineRule="auto"/>
        <w:jc w:val="both"/>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lastRenderedPageBreak/>
        <w:t xml:space="preserve">6. Основные проблемы социально-экономического развития сельского поселения и их </w:t>
      </w:r>
      <w:proofErr w:type="spellStart"/>
      <w:r w:rsidRPr="00FB2CCB">
        <w:rPr>
          <w:rFonts w:ascii="Times New Roman" w:eastAsia="Times New Roman" w:hAnsi="Times New Roman" w:cs="Times New Roman"/>
          <w:b/>
          <w:sz w:val="24"/>
          <w:szCs w:val="24"/>
          <w:lang w:eastAsia="ru-RU"/>
        </w:rPr>
        <w:t>приоритезация</w:t>
      </w:r>
      <w:proofErr w:type="spellEnd"/>
    </w:p>
    <w:p w14:paraId="7C215B0D"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b/>
          <w:sz w:val="24"/>
          <w:szCs w:val="24"/>
          <w:lang w:eastAsia="ru-RU"/>
        </w:rPr>
        <w:tab/>
      </w:r>
      <w:r w:rsidRPr="00FB2CCB">
        <w:rPr>
          <w:rFonts w:ascii="Times New Roman" w:eastAsia="Times New Roman" w:hAnsi="Times New Roman" w:cs="Times New Roman"/>
          <w:sz w:val="24"/>
          <w:szCs w:val="24"/>
          <w:lang w:eastAsia="ru-RU"/>
        </w:rPr>
        <w:t xml:space="preserve">Социально-экономическое развитие сельского поселения сдерживает ряд проблем, которые можно обозначить по </w:t>
      </w:r>
      <w:proofErr w:type="spellStart"/>
      <w:r w:rsidRPr="00FB2CCB">
        <w:rPr>
          <w:rFonts w:ascii="Times New Roman" w:eastAsia="Times New Roman" w:hAnsi="Times New Roman" w:cs="Times New Roman"/>
          <w:sz w:val="24"/>
          <w:szCs w:val="24"/>
          <w:lang w:eastAsia="ru-RU"/>
        </w:rPr>
        <w:t>приоритезации</w:t>
      </w:r>
      <w:proofErr w:type="spellEnd"/>
      <w:r w:rsidRPr="00FB2CCB">
        <w:rPr>
          <w:rFonts w:ascii="Times New Roman" w:eastAsia="Times New Roman" w:hAnsi="Times New Roman" w:cs="Times New Roman"/>
          <w:sz w:val="24"/>
          <w:szCs w:val="24"/>
          <w:lang w:eastAsia="ru-RU"/>
        </w:rPr>
        <w:t>:</w:t>
      </w:r>
    </w:p>
    <w:p w14:paraId="26AEF650" w14:textId="5C3888AD"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ab/>
        <w:t xml:space="preserve">1. Высокий уровень безработицы в отдаленных </w:t>
      </w:r>
      <w:r w:rsidRPr="00E02FC8">
        <w:rPr>
          <w:rFonts w:ascii="Times New Roman" w:eastAsia="Times New Roman" w:hAnsi="Times New Roman" w:cs="Times New Roman"/>
          <w:sz w:val="24"/>
          <w:szCs w:val="24"/>
          <w:lang w:eastAsia="ru-RU"/>
        </w:rPr>
        <w:t xml:space="preserve">от </w:t>
      </w:r>
      <w:r w:rsidR="00FC7805">
        <w:rPr>
          <w:rFonts w:ascii="Times New Roman" w:eastAsia="Times New Roman" w:hAnsi="Times New Roman" w:cs="Times New Roman"/>
          <w:sz w:val="24"/>
          <w:szCs w:val="24"/>
          <w:lang w:eastAsia="ru-RU"/>
        </w:rPr>
        <w:t xml:space="preserve">центра </w:t>
      </w:r>
      <w:r w:rsidRPr="00FB2CCB">
        <w:rPr>
          <w:rFonts w:ascii="Times New Roman" w:eastAsia="Times New Roman" w:hAnsi="Times New Roman" w:cs="Times New Roman"/>
          <w:sz w:val="24"/>
          <w:szCs w:val="24"/>
          <w:lang w:eastAsia="ru-RU"/>
        </w:rPr>
        <w:t>населенных пунктах.</w:t>
      </w:r>
    </w:p>
    <w:p w14:paraId="212C26D1"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ab/>
        <w:t>2. Сокращение посевных площадей в растениеводстве в ООО «Сибирское Молоко».</w:t>
      </w:r>
    </w:p>
    <w:p w14:paraId="35D9EBE7"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ab/>
        <w:t>3. Высокая степень физического износа основных фондов в учреждениях социальной инфраструктуры и жилищно-коммунального комплекса.</w:t>
      </w:r>
    </w:p>
    <w:p w14:paraId="043BDDCE" w14:textId="1B583B32" w:rsidR="00FB2CCB" w:rsidRPr="00E45B0D" w:rsidRDefault="00FB2CCB" w:rsidP="00FB2CCB">
      <w:pPr>
        <w:spacing w:after="0" w:line="240" w:lineRule="auto"/>
        <w:jc w:val="both"/>
        <w:rPr>
          <w:rFonts w:ascii="Times New Roman" w:eastAsia="Times New Roman" w:hAnsi="Times New Roman" w:cs="Times New Roman"/>
          <w:b/>
          <w:color w:val="FF0000"/>
          <w:sz w:val="24"/>
          <w:szCs w:val="24"/>
          <w:lang w:eastAsia="ru-RU"/>
        </w:rPr>
      </w:pPr>
      <w:r w:rsidRPr="00FB2CCB">
        <w:rPr>
          <w:rFonts w:ascii="Times New Roman" w:eastAsia="Times New Roman" w:hAnsi="Times New Roman" w:cs="Times New Roman"/>
          <w:sz w:val="24"/>
          <w:szCs w:val="24"/>
          <w:lang w:eastAsia="ru-RU"/>
        </w:rPr>
        <w:tab/>
        <w:t>4. Нерентабельная работа предприятий ЖКХ и низк</w:t>
      </w:r>
      <w:r w:rsidR="00FC7805">
        <w:rPr>
          <w:rFonts w:ascii="Times New Roman" w:eastAsia="Times New Roman" w:hAnsi="Times New Roman" w:cs="Times New Roman"/>
          <w:sz w:val="24"/>
          <w:szCs w:val="24"/>
          <w:lang w:eastAsia="ru-RU"/>
        </w:rPr>
        <w:t>ое качество предоставляемых жилищно-коммунальных услуг.</w:t>
      </w:r>
    </w:p>
    <w:p w14:paraId="07B8D5FF"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ab/>
        <w:t>5. Высокая степень износа жилфонда.</w:t>
      </w:r>
    </w:p>
    <w:p w14:paraId="58F646EA"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ab/>
        <w:t>6. Недостаточное развитие социальной инфраструктуры.</w:t>
      </w:r>
    </w:p>
    <w:p w14:paraId="7B0B7072"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ab/>
        <w:t>7. Неравные возможности экономического роста населенных пунктов в сельском поселении.</w:t>
      </w:r>
    </w:p>
    <w:p w14:paraId="00E5C5C5" w14:textId="77777777" w:rsidR="00FB2CCB" w:rsidRPr="00FB2CCB" w:rsidRDefault="00FB2CCB" w:rsidP="00FB2CCB">
      <w:pPr>
        <w:spacing w:after="0" w:line="240" w:lineRule="auto"/>
        <w:ind w:firstLine="708"/>
        <w:jc w:val="both"/>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t xml:space="preserve">7. </w:t>
      </w:r>
      <w:r w:rsidRPr="00FB2CCB">
        <w:rPr>
          <w:rFonts w:ascii="Times New Roman" w:eastAsia="Times New Roman" w:hAnsi="Times New Roman" w:cs="Times New Roman"/>
          <w:b/>
          <w:sz w:val="24"/>
          <w:szCs w:val="24"/>
          <w:lang w:val="en-US" w:eastAsia="ru-RU"/>
        </w:rPr>
        <w:t>SWOT</w:t>
      </w:r>
      <w:r w:rsidRPr="00FB2CCB">
        <w:rPr>
          <w:rFonts w:ascii="Times New Roman" w:eastAsia="Times New Roman" w:hAnsi="Times New Roman" w:cs="Times New Roman"/>
          <w:b/>
          <w:sz w:val="24"/>
          <w:szCs w:val="24"/>
          <w:lang w:eastAsia="ru-RU"/>
        </w:rPr>
        <w:t>-анализ сельского поселения</w:t>
      </w:r>
    </w:p>
    <w:p w14:paraId="09E0CFE4" w14:textId="77777777" w:rsidR="00FB2CCB" w:rsidRPr="00FB2CCB" w:rsidRDefault="00FB2CCB" w:rsidP="00FB2CCB">
      <w:pPr>
        <w:spacing w:after="0" w:line="240" w:lineRule="auto"/>
        <w:ind w:firstLine="708"/>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 xml:space="preserve">Выявление сильных и слабых сторон (таблица </w:t>
      </w:r>
      <w:r w:rsidR="00E45B0D">
        <w:rPr>
          <w:rFonts w:ascii="Times New Roman" w:eastAsia="Times New Roman" w:hAnsi="Times New Roman" w:cs="Times New Roman"/>
          <w:sz w:val="24"/>
          <w:szCs w:val="24"/>
          <w:lang w:eastAsia="ru-RU"/>
        </w:rPr>
        <w:t>9</w:t>
      </w:r>
      <w:r w:rsidRPr="00FB2CCB">
        <w:rPr>
          <w:rFonts w:ascii="Times New Roman" w:eastAsia="Times New Roman" w:hAnsi="Times New Roman" w:cs="Times New Roman"/>
          <w:sz w:val="24"/>
          <w:szCs w:val="24"/>
          <w:lang w:eastAsia="ru-RU"/>
        </w:rPr>
        <w:t>) Большедороховского сельского поселения, определение благоприятных возможностей, а также потенциальных опасно</w:t>
      </w:r>
      <w:r w:rsidR="00E45B0D">
        <w:rPr>
          <w:rFonts w:ascii="Times New Roman" w:eastAsia="Times New Roman" w:hAnsi="Times New Roman" w:cs="Times New Roman"/>
          <w:sz w:val="24"/>
          <w:szCs w:val="24"/>
          <w:lang w:eastAsia="ru-RU"/>
        </w:rPr>
        <w:t>стей и угроз (таблица         10</w:t>
      </w:r>
      <w:r w:rsidRPr="00FB2CCB">
        <w:rPr>
          <w:rFonts w:ascii="Times New Roman" w:eastAsia="Times New Roman" w:hAnsi="Times New Roman" w:cs="Times New Roman"/>
          <w:sz w:val="24"/>
          <w:szCs w:val="24"/>
          <w:lang w:eastAsia="ru-RU"/>
        </w:rPr>
        <w:t>), позволяют определить основные направления развития и сформулировать стратегические цели развития сельского поселения.</w:t>
      </w:r>
    </w:p>
    <w:p w14:paraId="10940F96" w14:textId="77777777" w:rsidR="00FB2CCB" w:rsidRPr="00FB2CCB" w:rsidRDefault="00FB2CCB" w:rsidP="00FB2CCB">
      <w:pPr>
        <w:spacing w:after="0" w:line="240" w:lineRule="auto"/>
        <w:ind w:firstLine="708"/>
        <w:jc w:val="both"/>
        <w:rPr>
          <w:rFonts w:ascii="Times New Roman" w:eastAsia="Times New Roman" w:hAnsi="Times New Roman" w:cs="Times New Roman"/>
          <w:sz w:val="24"/>
          <w:szCs w:val="24"/>
          <w:lang w:eastAsia="ru-RU"/>
        </w:rPr>
      </w:pPr>
    </w:p>
    <w:p w14:paraId="1B269D7D" w14:textId="77777777" w:rsidR="00FB2CCB" w:rsidRPr="00FB2CCB" w:rsidRDefault="00FB2CCB" w:rsidP="00FB2CCB">
      <w:pPr>
        <w:spacing w:after="0" w:line="240" w:lineRule="auto"/>
        <w:ind w:firstLine="708"/>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 xml:space="preserve">Таблица </w:t>
      </w:r>
      <w:r w:rsidR="00E45B0D">
        <w:rPr>
          <w:rFonts w:ascii="Times New Roman" w:eastAsia="Times New Roman" w:hAnsi="Times New Roman" w:cs="Times New Roman"/>
          <w:sz w:val="24"/>
          <w:szCs w:val="24"/>
          <w:lang w:eastAsia="ru-RU"/>
        </w:rPr>
        <w:t>9</w:t>
      </w:r>
      <w:r w:rsidRPr="00FB2CCB">
        <w:rPr>
          <w:rFonts w:ascii="Times New Roman" w:eastAsia="Times New Roman" w:hAnsi="Times New Roman" w:cs="Times New Roman"/>
          <w:sz w:val="24"/>
          <w:szCs w:val="24"/>
          <w:lang w:eastAsia="ru-RU"/>
        </w:rPr>
        <w:t>. Сильные и слабые стороны Большедороховского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4"/>
        <w:gridCol w:w="4358"/>
      </w:tblGrid>
      <w:tr w:rsidR="00FB2CCB" w:rsidRPr="00FB2CCB" w14:paraId="7EBB8F03" w14:textId="77777777" w:rsidTr="009869A5">
        <w:trPr>
          <w:trHeight w:val="360"/>
        </w:trPr>
        <w:tc>
          <w:tcPr>
            <w:tcW w:w="5400" w:type="dxa"/>
          </w:tcPr>
          <w:p w14:paraId="337471C8" w14:textId="77777777" w:rsidR="00FB2CCB" w:rsidRPr="00FB2CCB" w:rsidRDefault="00FB2CCB" w:rsidP="00FB2CCB">
            <w:pPr>
              <w:spacing w:after="0" w:line="240" w:lineRule="auto"/>
              <w:jc w:val="center"/>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t>СИЛЬНЫЕ СТОРОНЫ</w:t>
            </w:r>
          </w:p>
        </w:tc>
        <w:tc>
          <w:tcPr>
            <w:tcW w:w="4680" w:type="dxa"/>
          </w:tcPr>
          <w:p w14:paraId="153DCBAE" w14:textId="77777777" w:rsidR="00FB2CCB" w:rsidRPr="00FB2CCB" w:rsidRDefault="00FB2CCB" w:rsidP="00FB2CCB">
            <w:pPr>
              <w:spacing w:after="0" w:line="240" w:lineRule="auto"/>
              <w:jc w:val="center"/>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t>СЛАБЫЕ СТОРОНЫ</w:t>
            </w:r>
          </w:p>
        </w:tc>
      </w:tr>
      <w:tr w:rsidR="00FB2CCB" w:rsidRPr="00FB2CCB" w14:paraId="6D15382E" w14:textId="77777777" w:rsidTr="009869A5">
        <w:trPr>
          <w:trHeight w:val="700"/>
        </w:trPr>
        <w:tc>
          <w:tcPr>
            <w:tcW w:w="5400" w:type="dxa"/>
          </w:tcPr>
          <w:p w14:paraId="7C6A6281"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1.</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 xml:space="preserve">выгодное географическое положение – близость к районному центру; </w:t>
            </w:r>
          </w:p>
          <w:p w14:paraId="1851F390"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2.</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наличие земельных ресурсов для ведения сельскохозяйственного производства, развития садоводства и огородничества, личных подсобных хозяйств;</w:t>
            </w:r>
          </w:p>
          <w:p w14:paraId="1AF9A92A"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 xml:space="preserve">3. наличие </w:t>
            </w:r>
            <w:proofErr w:type="spellStart"/>
            <w:r w:rsidRPr="00FB2CCB">
              <w:rPr>
                <w:rFonts w:ascii="Times New Roman" w:eastAsia="Times New Roman" w:hAnsi="Times New Roman" w:cs="Times New Roman"/>
                <w:sz w:val="24"/>
                <w:szCs w:val="24"/>
                <w:lang w:eastAsia="ru-RU"/>
              </w:rPr>
              <w:t>полублагоустроенного</w:t>
            </w:r>
            <w:proofErr w:type="spellEnd"/>
            <w:r w:rsidRPr="00FB2CCB">
              <w:rPr>
                <w:rFonts w:ascii="Times New Roman" w:eastAsia="Times New Roman" w:hAnsi="Times New Roman" w:cs="Times New Roman"/>
                <w:sz w:val="24"/>
                <w:szCs w:val="24"/>
                <w:lang w:eastAsia="ru-RU"/>
              </w:rPr>
              <w:t xml:space="preserve"> жилья;</w:t>
            </w:r>
          </w:p>
          <w:p w14:paraId="76DB7F87"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4.</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наличие асфальтированной автомобильной дороги, круглогодичное сообщение со всеми населенными пунктами поселения;</w:t>
            </w:r>
          </w:p>
          <w:p w14:paraId="5DB864FD"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 xml:space="preserve"> 5. круглогодичное сообщение с г. Асино, г. Томск, с</w:t>
            </w:r>
            <w:r w:rsidR="00E45B0D">
              <w:rPr>
                <w:rFonts w:ascii="Times New Roman" w:eastAsia="Times New Roman" w:hAnsi="Times New Roman" w:cs="Times New Roman"/>
                <w:sz w:val="24"/>
                <w:szCs w:val="24"/>
                <w:lang w:eastAsia="ru-RU"/>
              </w:rPr>
              <w:t>.</w:t>
            </w:r>
            <w:r w:rsidRPr="00FB2CCB">
              <w:rPr>
                <w:rFonts w:ascii="Times New Roman" w:eastAsia="Times New Roman" w:hAnsi="Times New Roman" w:cs="Times New Roman"/>
                <w:sz w:val="24"/>
                <w:szCs w:val="24"/>
                <w:lang w:eastAsia="ru-RU"/>
              </w:rPr>
              <w:t xml:space="preserve"> Зырянским р-ном;</w:t>
            </w:r>
          </w:p>
          <w:p w14:paraId="06071CFF"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 xml:space="preserve">6. включение с. Больше-Дорохово, д. Феоктистовка, д. Победа, д. Воронино </w:t>
            </w:r>
            <w:proofErr w:type="spellStart"/>
            <w:r w:rsidRPr="00FB2CCB">
              <w:rPr>
                <w:rFonts w:ascii="Times New Roman" w:eastAsia="Times New Roman" w:hAnsi="Times New Roman" w:cs="Times New Roman"/>
                <w:sz w:val="24"/>
                <w:szCs w:val="24"/>
                <w:lang w:eastAsia="ru-RU"/>
              </w:rPr>
              <w:t>Яя</w:t>
            </w:r>
            <w:proofErr w:type="spellEnd"/>
            <w:r w:rsidRPr="00FB2CCB">
              <w:rPr>
                <w:rFonts w:ascii="Times New Roman" w:eastAsia="Times New Roman" w:hAnsi="Times New Roman" w:cs="Times New Roman"/>
                <w:sz w:val="24"/>
                <w:szCs w:val="24"/>
                <w:lang w:eastAsia="ru-RU"/>
              </w:rPr>
              <w:t xml:space="preserve"> в Программу газификации Асиновского района;</w:t>
            </w:r>
          </w:p>
          <w:p w14:paraId="59F0295E"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7. обеспеченность учреждениями здравоохранения;</w:t>
            </w:r>
          </w:p>
          <w:p w14:paraId="6D6FE6F8"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8.</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наличие в поселении группы дошкольного образования, учреждений культуры (наличие коллективов);</w:t>
            </w:r>
          </w:p>
          <w:p w14:paraId="78FCA08A"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9.</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 xml:space="preserve">расположенность на берегу р. </w:t>
            </w:r>
            <w:proofErr w:type="spellStart"/>
            <w:r w:rsidRPr="00FB2CCB">
              <w:rPr>
                <w:rFonts w:ascii="Times New Roman" w:eastAsia="Times New Roman" w:hAnsi="Times New Roman" w:cs="Times New Roman"/>
                <w:sz w:val="24"/>
                <w:szCs w:val="24"/>
                <w:lang w:eastAsia="ru-RU"/>
              </w:rPr>
              <w:t>Яя</w:t>
            </w:r>
            <w:proofErr w:type="spellEnd"/>
            <w:r w:rsidRPr="00FB2CCB">
              <w:rPr>
                <w:rFonts w:ascii="Times New Roman" w:eastAsia="Times New Roman" w:hAnsi="Times New Roman" w:cs="Times New Roman"/>
                <w:sz w:val="24"/>
                <w:szCs w:val="24"/>
                <w:lang w:eastAsia="ru-RU"/>
              </w:rPr>
              <w:t xml:space="preserve"> (пляж);</w:t>
            </w:r>
          </w:p>
          <w:p w14:paraId="0EA7D66E"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10.</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 xml:space="preserve">неподверженность территории населенных пунктов затоплению весенними паводковыми водами. </w:t>
            </w:r>
          </w:p>
        </w:tc>
        <w:tc>
          <w:tcPr>
            <w:tcW w:w="4680" w:type="dxa"/>
          </w:tcPr>
          <w:p w14:paraId="57D9FD05"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1. неблагоприятная демографическая ситуация, отток молодежи из села;</w:t>
            </w:r>
          </w:p>
          <w:p w14:paraId="60CC9875"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2. неблагоприятная тенденция в сфере занятости в д. Победа,</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 xml:space="preserve">д. </w:t>
            </w:r>
            <w:proofErr w:type="spellStart"/>
            <w:r w:rsidRPr="00FB2CCB">
              <w:rPr>
                <w:rFonts w:ascii="Times New Roman" w:eastAsia="Times New Roman" w:hAnsi="Times New Roman" w:cs="Times New Roman"/>
                <w:sz w:val="24"/>
                <w:szCs w:val="24"/>
                <w:lang w:eastAsia="ru-RU"/>
              </w:rPr>
              <w:t>Тихомировка</w:t>
            </w:r>
            <w:proofErr w:type="spellEnd"/>
            <w:r w:rsidRPr="00FB2CCB">
              <w:rPr>
                <w:rFonts w:ascii="Times New Roman" w:eastAsia="Times New Roman" w:hAnsi="Times New Roman" w:cs="Times New Roman"/>
                <w:sz w:val="24"/>
                <w:szCs w:val="24"/>
                <w:lang w:eastAsia="ru-RU"/>
              </w:rPr>
              <w:t>;</w:t>
            </w:r>
          </w:p>
          <w:p w14:paraId="2401B312"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3.</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высокая степень физического износа            основных фондов в учреждениях социальной инфраструктуры и жилищно-коммунального комплекса поселения;</w:t>
            </w:r>
          </w:p>
          <w:p w14:paraId="703F88F6"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4.</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высокая степень износа жилфонда;</w:t>
            </w:r>
          </w:p>
          <w:p w14:paraId="507633E3"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5.</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высокий уровень дифференциации населенных пунктов поселения по уровню социально-экономического развития и              возможностям экономического роста.</w:t>
            </w:r>
          </w:p>
          <w:p w14:paraId="61B1624E"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p>
        </w:tc>
      </w:tr>
    </w:tbl>
    <w:p w14:paraId="6219217D" w14:textId="77777777" w:rsidR="00FB2CCB" w:rsidRPr="00FB2CCB" w:rsidRDefault="00FB2CCB" w:rsidP="00FB2CCB">
      <w:pPr>
        <w:spacing w:after="0" w:line="240" w:lineRule="auto"/>
        <w:jc w:val="both"/>
        <w:rPr>
          <w:rFonts w:ascii="Times New Roman" w:eastAsia="Times New Roman" w:hAnsi="Times New Roman" w:cs="Times New Roman"/>
          <w:b/>
          <w:sz w:val="24"/>
          <w:szCs w:val="24"/>
          <w:lang w:eastAsia="ru-RU"/>
        </w:rPr>
      </w:pPr>
    </w:p>
    <w:p w14:paraId="13EF0317" w14:textId="77777777" w:rsidR="00FB35E4" w:rsidRDefault="00FB35E4" w:rsidP="00FB2CCB">
      <w:pPr>
        <w:spacing w:after="0" w:line="240" w:lineRule="auto"/>
        <w:ind w:firstLine="708"/>
        <w:jc w:val="both"/>
        <w:rPr>
          <w:rFonts w:ascii="Times New Roman" w:eastAsia="Times New Roman" w:hAnsi="Times New Roman" w:cs="Times New Roman"/>
          <w:sz w:val="24"/>
          <w:szCs w:val="24"/>
          <w:lang w:eastAsia="ru-RU"/>
        </w:rPr>
      </w:pPr>
    </w:p>
    <w:p w14:paraId="535656C1" w14:textId="77777777" w:rsidR="00FB35E4" w:rsidRDefault="00FB35E4" w:rsidP="00FB2CCB">
      <w:pPr>
        <w:spacing w:after="0" w:line="240" w:lineRule="auto"/>
        <w:ind w:firstLine="708"/>
        <w:jc w:val="both"/>
        <w:rPr>
          <w:rFonts w:ascii="Times New Roman" w:eastAsia="Times New Roman" w:hAnsi="Times New Roman" w:cs="Times New Roman"/>
          <w:sz w:val="24"/>
          <w:szCs w:val="24"/>
          <w:lang w:eastAsia="ru-RU"/>
        </w:rPr>
      </w:pPr>
    </w:p>
    <w:p w14:paraId="79269E16" w14:textId="77777777" w:rsidR="00FB2CCB" w:rsidRPr="00FB2CCB" w:rsidRDefault="00E45B0D" w:rsidP="00FB2CC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10</w:t>
      </w:r>
      <w:r w:rsidR="00FB2CCB" w:rsidRPr="00FB2CCB">
        <w:rPr>
          <w:rFonts w:ascii="Times New Roman" w:eastAsia="Times New Roman" w:hAnsi="Times New Roman" w:cs="Times New Roman"/>
          <w:sz w:val="24"/>
          <w:szCs w:val="24"/>
          <w:lang w:eastAsia="ru-RU"/>
        </w:rPr>
        <w:t>. Потенциальные возможности и угрозы развития Большедороховского сельского поселения</w:t>
      </w:r>
    </w:p>
    <w:tbl>
      <w:tblPr>
        <w:tblW w:w="95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4478"/>
      </w:tblGrid>
      <w:tr w:rsidR="00FB2CCB" w:rsidRPr="00FB2CCB" w14:paraId="6A0996E3" w14:textId="77777777" w:rsidTr="00AC0020">
        <w:trPr>
          <w:trHeight w:val="360"/>
        </w:trPr>
        <w:tc>
          <w:tcPr>
            <w:tcW w:w="5029" w:type="dxa"/>
          </w:tcPr>
          <w:p w14:paraId="598B9E7D" w14:textId="77777777" w:rsidR="00FB2CCB" w:rsidRPr="00FB2CCB" w:rsidRDefault="00FB2CCB" w:rsidP="00FB2CCB">
            <w:pPr>
              <w:spacing w:after="0" w:line="240" w:lineRule="auto"/>
              <w:jc w:val="center"/>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lastRenderedPageBreak/>
              <w:t>ПОТЕНЦИАЛЬНЫЕ ВОЗМОЖНОСТИ</w:t>
            </w:r>
          </w:p>
        </w:tc>
        <w:tc>
          <w:tcPr>
            <w:tcW w:w="4478" w:type="dxa"/>
          </w:tcPr>
          <w:p w14:paraId="5C4BFBD9" w14:textId="77777777" w:rsidR="00FB2CCB" w:rsidRPr="00FB2CCB" w:rsidRDefault="00FB2CCB" w:rsidP="00FB2CCB">
            <w:pPr>
              <w:spacing w:after="0" w:line="240" w:lineRule="auto"/>
              <w:jc w:val="center"/>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t>УГРОЗЫ</w:t>
            </w:r>
          </w:p>
        </w:tc>
      </w:tr>
      <w:tr w:rsidR="00FB2CCB" w:rsidRPr="00FB2CCB" w14:paraId="533AD5F4" w14:textId="77777777" w:rsidTr="00AC0020">
        <w:trPr>
          <w:trHeight w:val="440"/>
        </w:trPr>
        <w:tc>
          <w:tcPr>
            <w:tcW w:w="5029" w:type="dxa"/>
          </w:tcPr>
          <w:p w14:paraId="0CEE6141"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1. развитие крупного сельскохозяйственного производства;</w:t>
            </w:r>
          </w:p>
          <w:p w14:paraId="3015A579"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2. развитие семейных ферм, личных подсобных хозяйств;</w:t>
            </w:r>
          </w:p>
          <w:p w14:paraId="4979E8E6"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3.</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преодоление кризиса в жилищно-коммунальном хозяйстве за счет газификации населенных пунктов;</w:t>
            </w:r>
          </w:p>
          <w:p w14:paraId="64E8A681"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4.</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увеличение занятости за счет создания новых рабочих мест и расширения действующих предприятий;</w:t>
            </w:r>
          </w:p>
          <w:p w14:paraId="4C4892BB"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5.</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дальнейшее развитие производства            бондарных изделий за счет освоения новых технологий.</w:t>
            </w:r>
          </w:p>
          <w:p w14:paraId="1731F10B"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6.</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 xml:space="preserve">оказание помощи в ипотечном строительстве или приобретении жилья для молодых семей и молодых специалистов; </w:t>
            </w:r>
          </w:p>
          <w:p w14:paraId="71F8F60E"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7.</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расширение сферы услуг, увеличение оборота розничной торговли;</w:t>
            </w:r>
          </w:p>
          <w:p w14:paraId="770466BA"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p>
        </w:tc>
        <w:tc>
          <w:tcPr>
            <w:tcW w:w="4478" w:type="dxa"/>
          </w:tcPr>
          <w:p w14:paraId="7EE5E048"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1.</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усиление негативных демографических тенденций в поселении;</w:t>
            </w:r>
          </w:p>
          <w:p w14:paraId="53DA2DF4"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2.</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снижение налогового потенциала, бюджетной обеспеченности, налоговой и экономической базы;</w:t>
            </w:r>
          </w:p>
          <w:p w14:paraId="7421D6F5"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3.</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рост уровня безработицы в поселении, повышение социальной напряженности;</w:t>
            </w:r>
          </w:p>
          <w:p w14:paraId="514075BB"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4.</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снижение платежеспособности населения.</w:t>
            </w:r>
          </w:p>
          <w:p w14:paraId="30F1632C"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5. повышение аварийности в жилищно-коммунальной сфере, рост тарифов на ЖКУ;</w:t>
            </w:r>
          </w:p>
          <w:p w14:paraId="37765977"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6.</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низкий удельный вес собственных доходных источников бюджета, зависимость от трансфертов из бюджетов других уровней;</w:t>
            </w:r>
          </w:p>
          <w:p w14:paraId="5252F2D6"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7.</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уменьшение объемов производства           продукции в личных подсобных хозяйствах.</w:t>
            </w:r>
          </w:p>
        </w:tc>
      </w:tr>
    </w:tbl>
    <w:p w14:paraId="132EE628" w14:textId="77777777" w:rsidR="00E45B0D" w:rsidRDefault="00AC0020" w:rsidP="00AC002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09405152" w14:textId="77777777" w:rsid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AC0020">
        <w:rPr>
          <w:rFonts w:ascii="Times New Roman" w:eastAsia="Times New Roman" w:hAnsi="Times New Roman" w:cs="Times New Roman"/>
          <w:b/>
          <w:sz w:val="24"/>
          <w:szCs w:val="24"/>
          <w:lang w:eastAsia="ru-RU"/>
        </w:rPr>
        <w:t>8. Цели, задачи, сроки реализации муниципальной программы</w:t>
      </w:r>
    </w:p>
    <w:p w14:paraId="037C6087" w14:textId="77777777" w:rsidR="00AC0020" w:rsidRPr="00AC0020" w:rsidRDefault="00AC0020" w:rsidP="00E45B0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 xml:space="preserve">Целью муниципальной программы является создание условий для развития социальной, транспортной, коммунальной инфраструктуры, </w:t>
      </w:r>
      <w:proofErr w:type="spellStart"/>
      <w:r w:rsidRPr="00AC0020">
        <w:rPr>
          <w:rFonts w:ascii="Times New Roman" w:eastAsia="Times New Roman" w:hAnsi="Times New Roman" w:cs="Times New Roman"/>
          <w:sz w:val="24"/>
          <w:szCs w:val="24"/>
          <w:lang w:eastAsia="ru-RU"/>
        </w:rPr>
        <w:t>энергоэффективности</w:t>
      </w:r>
      <w:proofErr w:type="spellEnd"/>
      <w:r w:rsidRPr="00AC0020">
        <w:rPr>
          <w:rFonts w:ascii="Times New Roman" w:eastAsia="Times New Roman" w:hAnsi="Times New Roman" w:cs="Times New Roman"/>
          <w:sz w:val="24"/>
          <w:szCs w:val="24"/>
          <w:lang w:eastAsia="ru-RU"/>
        </w:rPr>
        <w:t xml:space="preserve"> и муниципальной службы. </w:t>
      </w:r>
    </w:p>
    <w:p w14:paraId="558FD530"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Показателями достижения целей являются:</w:t>
      </w:r>
    </w:p>
    <w:p w14:paraId="09F26A7B"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1. Количество населения, принявшего участие в культурно-досуговых мероприятиях (чел.);</w:t>
      </w:r>
    </w:p>
    <w:p w14:paraId="33EBB492"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2. Количество аварийных ситуаций на системах теплоснабжения, водоснабжения, водоотведения, не более (ед.);</w:t>
      </w:r>
    </w:p>
    <w:p w14:paraId="747B0E3E"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3. Количество деструктивных событий (ЧС, пожаров) не более (ед.);</w:t>
      </w:r>
    </w:p>
    <w:p w14:paraId="2FDE4C1F"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4. Протяженность отремонтированных автомобильных дорог общего пользования с асфальтобетонным и гравийным покрытием, км.</w:t>
      </w:r>
    </w:p>
    <w:p w14:paraId="7E1B14CE"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ab/>
        <w:t>Задачи муниципальной программы и показатели решения задач:</w:t>
      </w:r>
    </w:p>
    <w:p w14:paraId="6FFA10FA"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Задача 1. Развитие социальной инфраструктуры:</w:t>
      </w:r>
    </w:p>
    <w:p w14:paraId="676A479F"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а) количество проведенных мероприятий, ед.;</w:t>
      </w:r>
    </w:p>
    <w:p w14:paraId="734A81E4"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б) доля граждан, систематически, занимающихся физической культурой и спортом, % от числа всего населения;</w:t>
      </w:r>
    </w:p>
    <w:p w14:paraId="0C65ED96"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Задача 2. Развитие жилищно-коммунальной инфраструктуры:</w:t>
      </w:r>
    </w:p>
    <w:p w14:paraId="3D583A61"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а) оборудование всего жилищного фонда централизованным водоснабжением, %;</w:t>
      </w:r>
    </w:p>
    <w:p w14:paraId="7CC47F7D"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б) снижение аварий в системах теплоснабжения, водоснабжения, водоотведения и очистки сточных вод, %;</w:t>
      </w:r>
    </w:p>
    <w:p w14:paraId="195BDFF7"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в) обустройство мест массового отдыха, ед.;</w:t>
      </w:r>
    </w:p>
    <w:p w14:paraId="74ABBC73"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Задача 3. Повышение безопасности населения:</w:t>
      </w:r>
    </w:p>
    <w:p w14:paraId="7B69910B"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а) количество населения, погибшего, травмированного при ЧС, пожарах, чел.;</w:t>
      </w:r>
    </w:p>
    <w:p w14:paraId="1BEE4A36"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б) снижение количества пожаров, %;</w:t>
      </w:r>
    </w:p>
    <w:p w14:paraId="1FA1ACCC"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Задача 4. Развитие транспортной инфраструктуры:</w:t>
      </w:r>
    </w:p>
    <w:p w14:paraId="186EC3E9"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а) прирост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w:t>
      </w:r>
    </w:p>
    <w:p w14:paraId="6C5E8527" w14:textId="77777777" w:rsid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Сроки реализации программы – 2019–2024 годы</w:t>
      </w:r>
    </w:p>
    <w:p w14:paraId="01271C43" w14:textId="77777777" w:rsidR="00E45B0D" w:rsidRPr="00AC0020" w:rsidRDefault="00E45B0D"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473E9D1" w14:textId="65E41061" w:rsidR="00AC0020" w:rsidRPr="00AC0020" w:rsidRDefault="00AC0020" w:rsidP="00AC0020">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C0020">
        <w:rPr>
          <w:rFonts w:ascii="Times New Roman" w:eastAsia="Times New Roman" w:hAnsi="Times New Roman" w:cs="Times New Roman"/>
          <w:b/>
          <w:sz w:val="24"/>
          <w:szCs w:val="24"/>
          <w:lang w:eastAsia="ru-RU"/>
        </w:rPr>
        <w:t>Подпрог</w:t>
      </w:r>
      <w:r w:rsidR="00CC6F55">
        <w:rPr>
          <w:rFonts w:ascii="Times New Roman" w:eastAsia="Times New Roman" w:hAnsi="Times New Roman" w:cs="Times New Roman"/>
          <w:b/>
          <w:sz w:val="24"/>
          <w:szCs w:val="24"/>
          <w:lang w:eastAsia="ru-RU"/>
        </w:rPr>
        <w:t>раммы муниципальной программы</w:t>
      </w:r>
    </w:p>
    <w:p w14:paraId="7DDDC898"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Муниципальная программа включает в себя следующие подпрограммы:</w:t>
      </w:r>
    </w:p>
    <w:p w14:paraId="40657A70"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1.Развитие социальной инфраструктуры (приложение № 1 к Программе);</w:t>
      </w:r>
    </w:p>
    <w:p w14:paraId="1016E10C"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2. Развитие жилищно-коммунальной инфраструктуры (приложение № 2 к Программе);</w:t>
      </w:r>
    </w:p>
    <w:p w14:paraId="58C45257"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3. Повышение безопасности населения (приложение № 3 к Программе);</w:t>
      </w:r>
    </w:p>
    <w:p w14:paraId="7E97AA4B"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4. Развитие транспортной системы (приложение № 4 к Программе);</w:t>
      </w:r>
    </w:p>
    <w:p w14:paraId="1B6D0585"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5. Обеспечивающая подпрограмм</w:t>
      </w:r>
      <w:r w:rsidR="00E45B0D">
        <w:rPr>
          <w:rFonts w:ascii="Times New Roman" w:eastAsia="Times New Roman" w:hAnsi="Times New Roman" w:cs="Times New Roman"/>
          <w:sz w:val="24"/>
          <w:szCs w:val="24"/>
          <w:lang w:eastAsia="ru-RU"/>
        </w:rPr>
        <w:t>а (приложение № 5 к Программе).</w:t>
      </w:r>
    </w:p>
    <w:p w14:paraId="407985F9" w14:textId="79553DB7" w:rsidR="00AC0020" w:rsidRPr="00AC0020" w:rsidRDefault="00AC0020" w:rsidP="00E45B0D">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AC0020" w:rsidRPr="00AC0020" w:rsidSect="004A089B">
          <w:headerReference w:type="default" r:id="rId9"/>
          <w:pgSz w:w="11905" w:h="16838"/>
          <w:pgMar w:top="1134" w:right="565" w:bottom="1134" w:left="1800" w:header="720" w:footer="720" w:gutter="0"/>
          <w:cols w:space="720"/>
          <w:noEndnote/>
          <w:docGrid w:linePitch="299"/>
        </w:sectPr>
      </w:pPr>
      <w:r w:rsidRPr="00AC0020">
        <w:rPr>
          <w:rFonts w:ascii="Times New Roman" w:eastAsia="Times New Roman" w:hAnsi="Times New Roman" w:cs="Times New Roman"/>
          <w:sz w:val="24"/>
          <w:szCs w:val="24"/>
          <w:lang w:eastAsia="ru-RU"/>
        </w:rPr>
        <w:tab/>
        <w:t>Ведомственные цел</w:t>
      </w:r>
      <w:r w:rsidR="004A089B">
        <w:rPr>
          <w:rFonts w:ascii="Times New Roman" w:eastAsia="Times New Roman" w:hAnsi="Times New Roman" w:cs="Times New Roman"/>
          <w:sz w:val="24"/>
          <w:szCs w:val="24"/>
          <w:lang w:eastAsia="ru-RU"/>
        </w:rPr>
        <w:t>евые программы не предусмотрен</w:t>
      </w:r>
      <w:r w:rsidR="00CC6F55">
        <w:rPr>
          <w:rFonts w:ascii="Times New Roman" w:eastAsia="Times New Roman" w:hAnsi="Times New Roman" w:cs="Times New Roman"/>
          <w:sz w:val="24"/>
          <w:szCs w:val="24"/>
          <w:lang w:eastAsia="ru-RU"/>
        </w:rPr>
        <w:t>ы.</w:t>
      </w:r>
    </w:p>
    <w:p w14:paraId="11158650" w14:textId="1A746231" w:rsidR="00FB2CCB" w:rsidRPr="00D57C68" w:rsidRDefault="00FB2CCB" w:rsidP="00835B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FB2CCB" w:rsidRPr="00D57C68" w:rsidSect="004A089B">
          <w:headerReference w:type="even" r:id="rId10"/>
          <w:headerReference w:type="default" r:id="rId11"/>
          <w:footerReference w:type="even" r:id="rId12"/>
          <w:footerReference w:type="default" r:id="rId13"/>
          <w:headerReference w:type="first" r:id="rId14"/>
          <w:footerReference w:type="first" r:id="rId15"/>
          <w:type w:val="continuous"/>
          <w:pgSz w:w="11905" w:h="16838"/>
          <w:pgMar w:top="426" w:right="567" w:bottom="426" w:left="1797" w:header="720" w:footer="720" w:gutter="0"/>
          <w:cols w:space="720"/>
          <w:noEndnote/>
          <w:docGrid w:linePitch="299"/>
        </w:sectPr>
      </w:pPr>
    </w:p>
    <w:p w14:paraId="086211E6" w14:textId="1DB2FDBD" w:rsidR="00BC41CB" w:rsidRDefault="00BC41CB" w:rsidP="004D4B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Par517"/>
      <w:bookmarkStart w:id="2" w:name="Par626"/>
      <w:bookmarkStart w:id="3" w:name="Par632"/>
      <w:bookmarkEnd w:id="1"/>
      <w:bookmarkEnd w:id="2"/>
      <w:bookmarkEnd w:id="3"/>
      <w:r w:rsidRPr="00D57C68">
        <w:rPr>
          <w:rFonts w:ascii="Times New Roman" w:eastAsia="Times New Roman" w:hAnsi="Times New Roman" w:cs="Times New Roman"/>
          <w:sz w:val="24"/>
          <w:szCs w:val="24"/>
          <w:lang w:eastAsia="ru-RU"/>
        </w:rPr>
        <w:lastRenderedPageBreak/>
        <w:t>Ресурсное обес</w:t>
      </w:r>
      <w:r w:rsidR="004D4B11">
        <w:rPr>
          <w:rFonts w:ascii="Times New Roman" w:eastAsia="Times New Roman" w:hAnsi="Times New Roman" w:cs="Times New Roman"/>
          <w:sz w:val="24"/>
          <w:szCs w:val="24"/>
          <w:lang w:eastAsia="ru-RU"/>
        </w:rPr>
        <w:t>печение муниципальной программы</w:t>
      </w:r>
    </w:p>
    <w:p w14:paraId="35CF0CA7" w14:textId="77777777" w:rsidR="004D4B11" w:rsidRDefault="004D4B11" w:rsidP="004D4B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325340A" w14:textId="77777777" w:rsidR="004D4B11" w:rsidRPr="00D57C68" w:rsidRDefault="004D4B11" w:rsidP="004D4B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5000" w:type="pct"/>
        <w:tblCellMar>
          <w:top w:w="75" w:type="dxa"/>
          <w:left w:w="0" w:type="dxa"/>
          <w:bottom w:w="75" w:type="dxa"/>
          <w:right w:w="0" w:type="dxa"/>
        </w:tblCellMar>
        <w:tblLook w:val="0000" w:firstRow="0" w:lastRow="0" w:firstColumn="0" w:lastColumn="0" w:noHBand="0" w:noVBand="0"/>
      </w:tblPr>
      <w:tblGrid>
        <w:gridCol w:w="558"/>
        <w:gridCol w:w="2772"/>
        <w:gridCol w:w="1101"/>
        <w:gridCol w:w="58"/>
        <w:gridCol w:w="1264"/>
        <w:gridCol w:w="143"/>
        <w:gridCol w:w="1389"/>
        <w:gridCol w:w="1383"/>
        <w:gridCol w:w="961"/>
        <w:gridCol w:w="1302"/>
        <w:gridCol w:w="1928"/>
        <w:gridCol w:w="178"/>
        <w:gridCol w:w="1523"/>
      </w:tblGrid>
      <w:tr w:rsidR="002D7AB7" w:rsidRPr="006A5B17" w14:paraId="67FA8C54" w14:textId="77777777" w:rsidTr="00F97297">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35554DFE" w14:textId="77777777" w:rsidR="002D7AB7" w:rsidRPr="006A5B17" w:rsidRDefault="002D7AB7"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п/п</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249DCDE9"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Наименование задачи муниципальной программы, подпрограммы</w:t>
            </w:r>
          </w:p>
        </w:tc>
        <w:tc>
          <w:tcPr>
            <w:tcW w:w="398"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54F125CE"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Срок реализации</w:t>
            </w:r>
          </w:p>
        </w:tc>
        <w:tc>
          <w:tcPr>
            <w:tcW w:w="4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42443896"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Объем финансирования (тыс. рублей)</w:t>
            </w:r>
          </w:p>
        </w:tc>
        <w:tc>
          <w:tcPr>
            <w:tcW w:w="177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3BA9C8"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В том числе за счет средств</w:t>
            </w:r>
          </w:p>
        </w:tc>
        <w:tc>
          <w:tcPr>
            <w:tcW w:w="1246" w:type="pct"/>
            <w:gridSpan w:val="3"/>
            <w:vMerge w:val="restart"/>
            <w:tcBorders>
              <w:top w:val="single" w:sz="4" w:space="0" w:color="auto"/>
              <w:left w:val="single" w:sz="4" w:space="0" w:color="auto"/>
              <w:right w:val="single" w:sz="4" w:space="0" w:color="auto"/>
            </w:tcBorders>
          </w:tcPr>
          <w:p w14:paraId="61ED4EF2"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 xml:space="preserve">Показатели конечного результата подпрограммы (основного мероприятия), показатели непосредственного результата мероприятий, входящих в состав </w:t>
            </w:r>
          </w:p>
        </w:tc>
      </w:tr>
      <w:tr w:rsidR="006A5B17" w:rsidRPr="006A5B17" w14:paraId="1B31BC1B" w14:textId="77777777" w:rsidTr="00F97297">
        <w:trPr>
          <w:trHeight w:val="376"/>
        </w:trPr>
        <w:tc>
          <w:tcPr>
            <w:tcW w:w="192" w:type="pct"/>
            <w:vMerge/>
            <w:tcBorders>
              <w:left w:val="single" w:sz="4" w:space="0" w:color="auto"/>
              <w:right w:val="single" w:sz="4" w:space="0" w:color="auto"/>
            </w:tcBorders>
            <w:tcMar>
              <w:top w:w="102" w:type="dxa"/>
              <w:left w:w="62" w:type="dxa"/>
              <w:bottom w:w="102" w:type="dxa"/>
              <w:right w:w="62" w:type="dxa"/>
            </w:tcMar>
            <w:vAlign w:val="center"/>
          </w:tcPr>
          <w:p w14:paraId="11E65A5F" w14:textId="77777777" w:rsidR="002D7AB7" w:rsidRPr="006A5B17" w:rsidRDefault="002D7AB7" w:rsidP="00BC4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vAlign w:val="center"/>
          </w:tcPr>
          <w:p w14:paraId="4D25988C" w14:textId="77777777" w:rsidR="002D7AB7" w:rsidRPr="006A5B17" w:rsidRDefault="002D7AB7" w:rsidP="006A5B1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98" w:type="pct"/>
            <w:gridSpan w:val="2"/>
            <w:vMerge/>
            <w:tcBorders>
              <w:left w:val="single" w:sz="4" w:space="0" w:color="auto"/>
              <w:right w:val="single" w:sz="4" w:space="0" w:color="auto"/>
            </w:tcBorders>
            <w:tcMar>
              <w:top w:w="102" w:type="dxa"/>
              <w:left w:w="62" w:type="dxa"/>
              <w:bottom w:w="102" w:type="dxa"/>
              <w:right w:w="62" w:type="dxa"/>
            </w:tcMar>
            <w:vAlign w:val="center"/>
          </w:tcPr>
          <w:p w14:paraId="365A08E1" w14:textId="77777777" w:rsidR="002D7AB7" w:rsidRPr="006A5B17" w:rsidRDefault="002D7AB7" w:rsidP="006A5B1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34" w:type="pct"/>
            <w:vMerge/>
            <w:tcBorders>
              <w:left w:val="single" w:sz="4" w:space="0" w:color="auto"/>
              <w:right w:val="single" w:sz="4" w:space="0" w:color="auto"/>
            </w:tcBorders>
            <w:tcMar>
              <w:top w:w="102" w:type="dxa"/>
              <w:left w:w="62" w:type="dxa"/>
              <w:bottom w:w="102" w:type="dxa"/>
              <w:right w:w="62" w:type="dxa"/>
            </w:tcMar>
            <w:vAlign w:val="center"/>
          </w:tcPr>
          <w:p w14:paraId="3713674C" w14:textId="77777777" w:rsidR="002D7AB7" w:rsidRPr="006A5B17" w:rsidRDefault="002D7AB7" w:rsidP="006A5B1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26"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7E6E93FD"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федерального бюджета (по согласованию)</w:t>
            </w:r>
          </w:p>
        </w:tc>
        <w:tc>
          <w:tcPr>
            <w:tcW w:w="4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733058C1"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основного мероприятия, по годам реализации областного бюджета (по согласованию)</w:t>
            </w:r>
          </w:p>
        </w:tc>
        <w:tc>
          <w:tcPr>
            <w:tcW w:w="33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20C9CA18"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 xml:space="preserve">местных бюджетов </w:t>
            </w:r>
          </w:p>
        </w:tc>
        <w:tc>
          <w:tcPr>
            <w:tcW w:w="447"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785AB66F"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внебюджетных источников (по согласованию)</w:t>
            </w:r>
          </w:p>
        </w:tc>
        <w:tc>
          <w:tcPr>
            <w:tcW w:w="1246" w:type="pct"/>
            <w:gridSpan w:val="3"/>
            <w:vMerge/>
            <w:tcBorders>
              <w:left w:val="single" w:sz="4" w:space="0" w:color="auto"/>
              <w:bottom w:val="single" w:sz="4" w:space="0" w:color="auto"/>
              <w:right w:val="single" w:sz="4" w:space="0" w:color="auto"/>
            </w:tcBorders>
          </w:tcPr>
          <w:p w14:paraId="4B15B79C"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A5B17" w:rsidRPr="006A5B17" w14:paraId="4450F618" w14:textId="77777777" w:rsidTr="00F97297">
        <w:trPr>
          <w:trHeight w:val="511"/>
        </w:trPr>
        <w:tc>
          <w:tcPr>
            <w:tcW w:w="1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5E0A28E1" w14:textId="77777777" w:rsidR="002D4349" w:rsidRPr="006A5B17" w:rsidRDefault="002D4349" w:rsidP="00BC4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46CF2E1C" w14:textId="77777777" w:rsidR="002D4349" w:rsidRPr="006A5B17" w:rsidRDefault="002D4349" w:rsidP="006A5B1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98"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1528B101" w14:textId="77777777" w:rsidR="002D4349" w:rsidRPr="006A5B17" w:rsidRDefault="002D4349" w:rsidP="006A5B1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551B3C1E" w14:textId="77777777" w:rsidR="002D4349" w:rsidRPr="006A5B17" w:rsidRDefault="002D4349" w:rsidP="006A5B1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26"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10DE330D" w14:textId="77777777" w:rsidR="002D4349" w:rsidRPr="006A5B17" w:rsidRDefault="002D4349"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37593FA2" w14:textId="77777777" w:rsidR="002D4349" w:rsidRPr="006A5B17" w:rsidRDefault="002D4349"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75EAEF62" w14:textId="77777777" w:rsidR="002D4349" w:rsidRPr="006A5B17" w:rsidRDefault="002D4349"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47"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50EE7205" w14:textId="77777777" w:rsidR="002D4349" w:rsidRPr="006A5B17" w:rsidRDefault="002D4349"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62" w:type="pct"/>
            <w:tcBorders>
              <w:top w:val="single" w:sz="4" w:space="0" w:color="auto"/>
              <w:left w:val="single" w:sz="4" w:space="0" w:color="auto"/>
              <w:bottom w:val="single" w:sz="4" w:space="0" w:color="auto"/>
              <w:right w:val="single" w:sz="4" w:space="0" w:color="auto"/>
            </w:tcBorders>
            <w:vAlign w:val="center"/>
          </w:tcPr>
          <w:p w14:paraId="6699078D" w14:textId="77777777" w:rsidR="002D4349" w:rsidRPr="006A5B17" w:rsidRDefault="002D4349" w:rsidP="006A5B17">
            <w:pPr>
              <w:widowControl w:val="0"/>
              <w:autoSpaceDE w:val="0"/>
              <w:autoSpaceDN w:val="0"/>
              <w:adjustRightInd w:val="0"/>
              <w:spacing w:line="240" w:lineRule="auto"/>
              <w:jc w:val="center"/>
              <w:rPr>
                <w:rFonts w:ascii="Times New Roman" w:eastAsia="Times New Roman" w:hAnsi="Times New Roman" w:cs="Times New Roman"/>
                <w:sz w:val="16"/>
                <w:szCs w:val="16"/>
              </w:rPr>
            </w:pPr>
            <w:r w:rsidRPr="006A5B17">
              <w:rPr>
                <w:rFonts w:ascii="Times New Roman" w:hAnsi="Times New Roman" w:cs="Times New Roman"/>
                <w:sz w:val="16"/>
                <w:szCs w:val="16"/>
              </w:rPr>
              <w:t>наименование и единица измерения</w:t>
            </w:r>
          </w:p>
        </w:tc>
        <w:tc>
          <w:tcPr>
            <w:tcW w:w="584" w:type="pct"/>
            <w:gridSpan w:val="2"/>
            <w:tcBorders>
              <w:top w:val="single" w:sz="4" w:space="0" w:color="auto"/>
              <w:left w:val="single" w:sz="4" w:space="0" w:color="auto"/>
              <w:bottom w:val="single" w:sz="4" w:space="0" w:color="auto"/>
              <w:right w:val="single" w:sz="4" w:space="0" w:color="auto"/>
            </w:tcBorders>
            <w:vAlign w:val="center"/>
          </w:tcPr>
          <w:p w14:paraId="17C38EFB" w14:textId="77777777" w:rsidR="002D4349" w:rsidRPr="006A5B17" w:rsidRDefault="002D4349" w:rsidP="006A5B17">
            <w:pPr>
              <w:widowControl w:val="0"/>
              <w:autoSpaceDE w:val="0"/>
              <w:autoSpaceDN w:val="0"/>
              <w:adjustRightInd w:val="0"/>
              <w:spacing w:line="240" w:lineRule="auto"/>
              <w:jc w:val="center"/>
              <w:rPr>
                <w:rFonts w:ascii="Times New Roman" w:eastAsia="Times New Roman" w:hAnsi="Times New Roman" w:cs="Times New Roman"/>
                <w:sz w:val="16"/>
                <w:szCs w:val="16"/>
              </w:rPr>
            </w:pPr>
            <w:r w:rsidRPr="006A5B17">
              <w:rPr>
                <w:rFonts w:ascii="Times New Roman" w:hAnsi="Times New Roman" w:cs="Times New Roman"/>
                <w:sz w:val="16"/>
                <w:szCs w:val="16"/>
              </w:rPr>
              <w:t>значения по годам реализации</w:t>
            </w:r>
          </w:p>
        </w:tc>
      </w:tr>
      <w:tr w:rsidR="006A5B17" w:rsidRPr="006A5B17" w14:paraId="5C09F9EE" w14:textId="77777777" w:rsidTr="00F97297">
        <w:trPr>
          <w:trHeight w:val="117"/>
        </w:trPr>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FDD86C"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1</w:t>
            </w:r>
          </w:p>
        </w:tc>
        <w:tc>
          <w:tcPr>
            <w:tcW w:w="9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64A20A"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2</w:t>
            </w: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A94EC0"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3</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3ECB8E"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4</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13DC14"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5</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EECEC6"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6</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7F3DCC"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7</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7299F8"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8</w:t>
            </w:r>
          </w:p>
        </w:tc>
        <w:tc>
          <w:tcPr>
            <w:tcW w:w="662" w:type="pct"/>
            <w:tcBorders>
              <w:top w:val="single" w:sz="4" w:space="0" w:color="auto"/>
              <w:left w:val="single" w:sz="4" w:space="0" w:color="auto"/>
              <w:bottom w:val="single" w:sz="4" w:space="0" w:color="auto"/>
              <w:right w:val="single" w:sz="4" w:space="0" w:color="auto"/>
            </w:tcBorders>
          </w:tcPr>
          <w:p w14:paraId="71899748"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9</w:t>
            </w:r>
          </w:p>
        </w:tc>
        <w:tc>
          <w:tcPr>
            <w:tcW w:w="584" w:type="pct"/>
            <w:gridSpan w:val="2"/>
            <w:tcBorders>
              <w:top w:val="single" w:sz="4" w:space="0" w:color="auto"/>
              <w:left w:val="single" w:sz="4" w:space="0" w:color="auto"/>
              <w:bottom w:val="single" w:sz="4" w:space="0" w:color="auto"/>
              <w:right w:val="single" w:sz="4" w:space="0" w:color="auto"/>
            </w:tcBorders>
          </w:tcPr>
          <w:p w14:paraId="467D9D57"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10</w:t>
            </w:r>
          </w:p>
        </w:tc>
      </w:tr>
      <w:tr w:rsidR="00920227" w:rsidRPr="006A5B17" w14:paraId="6EB64E52" w14:textId="77777777" w:rsidTr="00F97297">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60BD0" w14:textId="77777777" w:rsidR="00920227" w:rsidRPr="006A5B17" w:rsidRDefault="00920227" w:rsidP="00BC41CB">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bookmarkStart w:id="4" w:name="Par653"/>
            <w:bookmarkStart w:id="5" w:name="Par691"/>
            <w:bookmarkEnd w:id="4"/>
            <w:bookmarkEnd w:id="5"/>
            <w:r w:rsidRPr="006A5B17">
              <w:rPr>
                <w:rFonts w:ascii="Times New Roman" w:eastAsia="Times New Roman" w:hAnsi="Times New Roman" w:cs="Times New Roman"/>
                <w:sz w:val="20"/>
                <w:szCs w:val="20"/>
                <w:lang w:eastAsia="ru-RU"/>
              </w:rPr>
              <w:t>1</w:t>
            </w:r>
          </w:p>
        </w:tc>
        <w:tc>
          <w:tcPr>
            <w:tcW w:w="4808"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BFD0B4" w14:textId="1959C9A2" w:rsidR="00920227" w:rsidRPr="006A5B17" w:rsidRDefault="0092022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1. </w:t>
            </w:r>
            <w:r w:rsidR="004D4B11">
              <w:rPr>
                <w:rFonts w:ascii="Times New Roman" w:eastAsia="Times New Roman" w:hAnsi="Times New Roman" w:cs="Times New Roman"/>
                <w:sz w:val="20"/>
                <w:szCs w:val="20"/>
                <w:lang w:eastAsia="ru-RU"/>
              </w:rPr>
              <w:t>Задача 1.</w:t>
            </w:r>
            <w:r w:rsidRPr="006A5B17">
              <w:rPr>
                <w:rFonts w:ascii="Times New Roman" w:eastAsia="Times New Roman" w:hAnsi="Times New Roman" w:cs="Times New Roman"/>
                <w:sz w:val="20"/>
                <w:szCs w:val="20"/>
                <w:lang w:eastAsia="ru-RU"/>
              </w:rPr>
              <w:t>Развитие социальной инфраструктуры.</w:t>
            </w:r>
          </w:p>
        </w:tc>
      </w:tr>
      <w:tr w:rsidR="008B527C" w:rsidRPr="006A5B17" w14:paraId="6E865FB8" w14:textId="77777777" w:rsidTr="00596867">
        <w:trPr>
          <w:trHeight w:val="1848"/>
        </w:trPr>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2E7A430" w14:textId="77777777" w:rsidR="008B527C" w:rsidRPr="006A5B17" w:rsidRDefault="008B527C" w:rsidP="008B52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1.1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B929DC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Подпрограмма 1. Развитие социальной инфраструктуры.</w:t>
            </w:r>
          </w:p>
          <w:p w14:paraId="72BBBB0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03C0F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E4BB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571,3</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7CC8EE" w14:textId="758340B4"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55DE7" w14:textId="109522FC"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60421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571,3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D4E1D3" w14:textId="508C3DB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6ACACA19" w14:textId="45AE44BD" w:rsidR="00D60411" w:rsidRPr="00D60411" w:rsidRDefault="00D60411" w:rsidP="00D604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60411">
              <w:rPr>
                <w:rFonts w:ascii="Times New Roman" w:eastAsia="Times New Roman" w:hAnsi="Times New Roman" w:cs="Times New Roman"/>
                <w:sz w:val="20"/>
                <w:szCs w:val="20"/>
                <w:lang w:eastAsia="ru-RU"/>
              </w:rPr>
              <w:t>Проведение</w:t>
            </w:r>
            <w:r w:rsidR="00CC4639">
              <w:rPr>
                <w:rFonts w:ascii="Times New Roman" w:eastAsia="Times New Roman" w:hAnsi="Times New Roman" w:cs="Times New Roman"/>
                <w:sz w:val="20"/>
                <w:szCs w:val="20"/>
                <w:lang w:eastAsia="ru-RU"/>
              </w:rPr>
              <w:t xml:space="preserve"> культурно массовых мероприятий</w:t>
            </w:r>
            <w:r w:rsidRPr="00D60411">
              <w:rPr>
                <w:rFonts w:ascii="Times New Roman" w:eastAsia="Times New Roman" w:hAnsi="Times New Roman" w:cs="Times New Roman"/>
                <w:sz w:val="20"/>
                <w:szCs w:val="20"/>
                <w:lang w:eastAsia="ru-RU"/>
              </w:rPr>
              <w:t xml:space="preserve">, </w:t>
            </w:r>
            <w:proofErr w:type="spellStart"/>
            <w:r w:rsidRPr="00D60411">
              <w:rPr>
                <w:rFonts w:ascii="Times New Roman" w:eastAsia="Times New Roman" w:hAnsi="Times New Roman" w:cs="Times New Roman"/>
                <w:sz w:val="20"/>
                <w:szCs w:val="20"/>
                <w:lang w:eastAsia="ru-RU"/>
              </w:rPr>
              <w:t>тыс.руб</w:t>
            </w:r>
            <w:proofErr w:type="spellEnd"/>
            <w:r w:rsidRPr="00D60411">
              <w:rPr>
                <w:rFonts w:ascii="Times New Roman" w:eastAsia="Times New Roman" w:hAnsi="Times New Roman" w:cs="Times New Roman"/>
                <w:sz w:val="20"/>
                <w:szCs w:val="20"/>
                <w:lang w:eastAsia="ru-RU"/>
              </w:rPr>
              <w:t>.;</w:t>
            </w:r>
          </w:p>
          <w:p w14:paraId="09E8113B" w14:textId="3DCAEFF0" w:rsidR="00CC4639" w:rsidRPr="006A5B17"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60411">
              <w:rPr>
                <w:rFonts w:ascii="Times New Roman" w:eastAsia="Times New Roman" w:hAnsi="Times New Roman" w:cs="Times New Roman"/>
                <w:sz w:val="20"/>
                <w:szCs w:val="20"/>
                <w:lang w:eastAsia="ru-RU"/>
              </w:rPr>
              <w:t>Проведение спо</w:t>
            </w:r>
            <w:r w:rsidR="00CC4639">
              <w:rPr>
                <w:rFonts w:ascii="Times New Roman" w:eastAsia="Times New Roman" w:hAnsi="Times New Roman" w:cs="Times New Roman"/>
                <w:sz w:val="20"/>
                <w:szCs w:val="20"/>
                <w:lang w:eastAsia="ru-RU"/>
              </w:rPr>
              <w:t xml:space="preserve">ртивных соревнований, </w:t>
            </w:r>
            <w:proofErr w:type="spellStart"/>
            <w:r w:rsidR="00CC4639">
              <w:rPr>
                <w:rFonts w:ascii="Times New Roman" w:eastAsia="Times New Roman" w:hAnsi="Times New Roman" w:cs="Times New Roman"/>
                <w:sz w:val="20"/>
                <w:szCs w:val="20"/>
                <w:lang w:eastAsia="ru-RU"/>
              </w:rPr>
              <w:t>тыс.руб</w:t>
            </w:r>
            <w:proofErr w:type="spellEnd"/>
            <w:r w:rsidR="00CC4639">
              <w:rPr>
                <w:rFonts w:ascii="Times New Roman" w:eastAsia="Times New Roman" w:hAnsi="Times New Roman" w:cs="Times New Roman"/>
                <w:sz w:val="20"/>
                <w:szCs w:val="20"/>
                <w:lang w:eastAsia="ru-RU"/>
              </w:rPr>
              <w:t>.;</w:t>
            </w:r>
          </w:p>
        </w:tc>
        <w:tc>
          <w:tcPr>
            <w:tcW w:w="584" w:type="pct"/>
            <w:gridSpan w:val="2"/>
            <w:tcBorders>
              <w:top w:val="single" w:sz="4" w:space="0" w:color="auto"/>
              <w:left w:val="single" w:sz="4" w:space="0" w:color="auto"/>
              <w:bottom w:val="single" w:sz="4" w:space="0" w:color="auto"/>
              <w:right w:val="single" w:sz="4" w:space="0" w:color="auto"/>
            </w:tcBorders>
          </w:tcPr>
          <w:p w14:paraId="7E6A491E" w14:textId="53023300" w:rsidR="008B527C"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433,3</w:t>
            </w:r>
          </w:p>
          <w:p w14:paraId="166B5DC5"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0C45B2B"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7EA3F7D"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0926119"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A17A319" w14:textId="47D8B459"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138,0</w:t>
            </w:r>
          </w:p>
          <w:p w14:paraId="3AB4FE93"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C9716AF"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B4E03C6"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AF3B8B7"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6E9B30A" w14:textId="77777777" w:rsidR="00D2664A"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358282BE"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341314EC" w14:textId="2FF90F1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B167DF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B83F0"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3156C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156,3</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B83F5" w14:textId="47562E8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624284" w14:textId="446BDD29"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9EAD1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38E8C" w14:textId="3CB1AB93"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0958D3CD" w14:textId="09B336D7" w:rsidR="00D60411" w:rsidRPr="00D60411" w:rsidRDefault="00D60411" w:rsidP="00D604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60411">
              <w:rPr>
                <w:rFonts w:ascii="Times New Roman" w:eastAsia="Times New Roman" w:hAnsi="Times New Roman" w:cs="Times New Roman"/>
                <w:sz w:val="20"/>
                <w:szCs w:val="20"/>
                <w:lang w:eastAsia="ru-RU"/>
              </w:rPr>
              <w:t>Проведение</w:t>
            </w:r>
            <w:r w:rsidR="00CC4639">
              <w:rPr>
                <w:rFonts w:ascii="Times New Roman" w:eastAsia="Times New Roman" w:hAnsi="Times New Roman" w:cs="Times New Roman"/>
                <w:sz w:val="20"/>
                <w:szCs w:val="20"/>
                <w:lang w:eastAsia="ru-RU"/>
              </w:rPr>
              <w:t xml:space="preserve"> культурно массовых мероприятий</w:t>
            </w:r>
            <w:r w:rsidRPr="00D60411">
              <w:rPr>
                <w:rFonts w:ascii="Times New Roman" w:eastAsia="Times New Roman" w:hAnsi="Times New Roman" w:cs="Times New Roman"/>
                <w:sz w:val="20"/>
                <w:szCs w:val="20"/>
                <w:lang w:eastAsia="ru-RU"/>
              </w:rPr>
              <w:t xml:space="preserve">, </w:t>
            </w:r>
            <w:proofErr w:type="spellStart"/>
            <w:r w:rsidRPr="00D60411">
              <w:rPr>
                <w:rFonts w:ascii="Times New Roman" w:eastAsia="Times New Roman" w:hAnsi="Times New Roman" w:cs="Times New Roman"/>
                <w:sz w:val="20"/>
                <w:szCs w:val="20"/>
                <w:lang w:eastAsia="ru-RU"/>
              </w:rPr>
              <w:t>тыс.руб</w:t>
            </w:r>
            <w:proofErr w:type="spellEnd"/>
            <w:r w:rsidRPr="00D60411">
              <w:rPr>
                <w:rFonts w:ascii="Times New Roman" w:eastAsia="Times New Roman" w:hAnsi="Times New Roman" w:cs="Times New Roman"/>
                <w:sz w:val="20"/>
                <w:szCs w:val="20"/>
                <w:lang w:eastAsia="ru-RU"/>
              </w:rPr>
              <w:t>.;</w:t>
            </w:r>
          </w:p>
          <w:p w14:paraId="2FC213A0" w14:textId="77777777" w:rsidR="00D60411" w:rsidRPr="00D60411" w:rsidRDefault="00D60411" w:rsidP="00D604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60411">
              <w:rPr>
                <w:rFonts w:ascii="Times New Roman" w:eastAsia="Times New Roman" w:hAnsi="Times New Roman" w:cs="Times New Roman"/>
                <w:sz w:val="20"/>
                <w:szCs w:val="20"/>
                <w:lang w:eastAsia="ru-RU"/>
              </w:rPr>
              <w:t xml:space="preserve">Проведение спортивных соревнований, </w:t>
            </w:r>
            <w:proofErr w:type="spellStart"/>
            <w:r w:rsidRPr="00D60411">
              <w:rPr>
                <w:rFonts w:ascii="Times New Roman" w:eastAsia="Times New Roman" w:hAnsi="Times New Roman" w:cs="Times New Roman"/>
                <w:sz w:val="20"/>
                <w:szCs w:val="20"/>
                <w:lang w:eastAsia="ru-RU"/>
              </w:rPr>
              <w:t>тыс.руб</w:t>
            </w:r>
            <w:proofErr w:type="spellEnd"/>
            <w:r w:rsidRPr="00D60411">
              <w:rPr>
                <w:rFonts w:ascii="Times New Roman" w:eastAsia="Times New Roman" w:hAnsi="Times New Roman" w:cs="Times New Roman"/>
                <w:sz w:val="20"/>
                <w:szCs w:val="20"/>
                <w:lang w:eastAsia="ru-RU"/>
              </w:rPr>
              <w:t>.;</w:t>
            </w:r>
          </w:p>
          <w:p w14:paraId="79604B00"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3087B824" w14:textId="77777777" w:rsidR="008B527C"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123,3</w:t>
            </w:r>
          </w:p>
          <w:p w14:paraId="61B00D2D" w14:textId="77777777" w:rsidR="00D60411"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9F657DB" w14:textId="77777777" w:rsidR="00D60411"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A95449A" w14:textId="77777777" w:rsidR="00D60411"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7823396" w14:textId="01C384AD" w:rsidR="00D60411"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4C59ED0"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C6A73B8" w14:textId="4AE648BD"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p w14:paraId="1901C6BB" w14:textId="77777777" w:rsidR="00D60411"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431A11D" w14:textId="77777777" w:rsidR="00D60411"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E2A3D67" w14:textId="6F808553" w:rsidR="00D60411" w:rsidRPr="006A5B17"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71F5D036"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6ADE834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55EDC8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3E5D8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749C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F63E8B" w14:textId="5042E11B"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CA3FDF" w14:textId="79104FE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014500"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C0D590" w14:textId="0710062A"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03BD442D" w14:textId="12E02745" w:rsidR="00D60411" w:rsidRPr="00D60411" w:rsidRDefault="00D60411" w:rsidP="00D604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60411">
              <w:rPr>
                <w:rFonts w:ascii="Times New Roman" w:eastAsia="Times New Roman" w:hAnsi="Times New Roman" w:cs="Times New Roman"/>
                <w:sz w:val="20"/>
                <w:szCs w:val="20"/>
                <w:lang w:eastAsia="ru-RU"/>
              </w:rPr>
              <w:t>Проведение культурно мас</w:t>
            </w:r>
            <w:r w:rsidR="00CC4639">
              <w:rPr>
                <w:rFonts w:ascii="Times New Roman" w:eastAsia="Times New Roman" w:hAnsi="Times New Roman" w:cs="Times New Roman"/>
                <w:sz w:val="20"/>
                <w:szCs w:val="20"/>
                <w:lang w:eastAsia="ru-RU"/>
              </w:rPr>
              <w:t>совых мероприятий</w:t>
            </w:r>
            <w:r w:rsidRPr="00D60411">
              <w:rPr>
                <w:rFonts w:ascii="Times New Roman" w:eastAsia="Times New Roman" w:hAnsi="Times New Roman" w:cs="Times New Roman"/>
                <w:sz w:val="20"/>
                <w:szCs w:val="20"/>
                <w:lang w:eastAsia="ru-RU"/>
              </w:rPr>
              <w:t xml:space="preserve">, </w:t>
            </w:r>
            <w:proofErr w:type="spellStart"/>
            <w:r w:rsidRPr="00D60411">
              <w:rPr>
                <w:rFonts w:ascii="Times New Roman" w:eastAsia="Times New Roman" w:hAnsi="Times New Roman" w:cs="Times New Roman"/>
                <w:sz w:val="20"/>
                <w:szCs w:val="20"/>
                <w:lang w:eastAsia="ru-RU"/>
              </w:rPr>
              <w:lastRenderedPageBreak/>
              <w:t>тыс.руб</w:t>
            </w:r>
            <w:proofErr w:type="spellEnd"/>
            <w:r w:rsidRPr="00D60411">
              <w:rPr>
                <w:rFonts w:ascii="Times New Roman" w:eastAsia="Times New Roman" w:hAnsi="Times New Roman" w:cs="Times New Roman"/>
                <w:sz w:val="20"/>
                <w:szCs w:val="20"/>
                <w:lang w:eastAsia="ru-RU"/>
              </w:rPr>
              <w:t>.;</w:t>
            </w:r>
          </w:p>
          <w:p w14:paraId="0EED1E69" w14:textId="77777777" w:rsidR="00D60411" w:rsidRPr="00D60411" w:rsidRDefault="00D60411" w:rsidP="00D604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60411">
              <w:rPr>
                <w:rFonts w:ascii="Times New Roman" w:eastAsia="Times New Roman" w:hAnsi="Times New Roman" w:cs="Times New Roman"/>
                <w:sz w:val="20"/>
                <w:szCs w:val="20"/>
                <w:lang w:eastAsia="ru-RU"/>
              </w:rPr>
              <w:t xml:space="preserve">Проведение спортивных соревнований, </w:t>
            </w:r>
            <w:proofErr w:type="spellStart"/>
            <w:r w:rsidRPr="00D60411">
              <w:rPr>
                <w:rFonts w:ascii="Times New Roman" w:eastAsia="Times New Roman" w:hAnsi="Times New Roman" w:cs="Times New Roman"/>
                <w:sz w:val="20"/>
                <w:szCs w:val="20"/>
                <w:lang w:eastAsia="ru-RU"/>
              </w:rPr>
              <w:t>тыс.руб</w:t>
            </w:r>
            <w:proofErr w:type="spellEnd"/>
            <w:r w:rsidRPr="00D60411">
              <w:rPr>
                <w:rFonts w:ascii="Times New Roman" w:eastAsia="Times New Roman" w:hAnsi="Times New Roman" w:cs="Times New Roman"/>
                <w:sz w:val="20"/>
                <w:szCs w:val="20"/>
                <w:lang w:eastAsia="ru-RU"/>
              </w:rPr>
              <w:t>.;</w:t>
            </w:r>
          </w:p>
          <w:p w14:paraId="36CDB08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7F814DE7" w14:textId="3C4F3E3C" w:rsidR="008B527C"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150,0</w:t>
            </w:r>
          </w:p>
          <w:p w14:paraId="1E968F8E"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10DFF26"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1020FFF"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F931BD" w14:textId="58BBE9E4" w:rsidR="00D2664A"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r>
      <w:tr w:rsidR="008B527C" w:rsidRPr="006A5B17" w14:paraId="30494F4F"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7E419C6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61B08B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295B5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A13DA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6A926" w14:textId="30C2A54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3F836" w14:textId="01D61AE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660E8E"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491662" w14:textId="0CC931FB"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30C1CCA6" w14:textId="3C13AE62" w:rsidR="00D60411" w:rsidRPr="00D60411" w:rsidRDefault="00D60411" w:rsidP="00D604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60411">
              <w:rPr>
                <w:rFonts w:ascii="Times New Roman" w:eastAsia="Times New Roman" w:hAnsi="Times New Roman" w:cs="Times New Roman"/>
                <w:sz w:val="20"/>
                <w:szCs w:val="20"/>
                <w:lang w:eastAsia="ru-RU"/>
              </w:rPr>
              <w:t>Проведение</w:t>
            </w:r>
            <w:r w:rsidR="00CC4639">
              <w:rPr>
                <w:rFonts w:ascii="Times New Roman" w:eastAsia="Times New Roman" w:hAnsi="Times New Roman" w:cs="Times New Roman"/>
                <w:sz w:val="20"/>
                <w:szCs w:val="20"/>
                <w:lang w:eastAsia="ru-RU"/>
              </w:rPr>
              <w:t xml:space="preserve"> культурно массовых мероприятий</w:t>
            </w:r>
            <w:r w:rsidRPr="00D60411">
              <w:rPr>
                <w:rFonts w:ascii="Times New Roman" w:eastAsia="Times New Roman" w:hAnsi="Times New Roman" w:cs="Times New Roman"/>
                <w:sz w:val="20"/>
                <w:szCs w:val="20"/>
                <w:lang w:eastAsia="ru-RU"/>
              </w:rPr>
              <w:t xml:space="preserve">, </w:t>
            </w:r>
            <w:proofErr w:type="spellStart"/>
            <w:r w:rsidRPr="00D60411">
              <w:rPr>
                <w:rFonts w:ascii="Times New Roman" w:eastAsia="Times New Roman" w:hAnsi="Times New Roman" w:cs="Times New Roman"/>
                <w:sz w:val="20"/>
                <w:szCs w:val="20"/>
                <w:lang w:eastAsia="ru-RU"/>
              </w:rPr>
              <w:t>тыс.руб</w:t>
            </w:r>
            <w:proofErr w:type="spellEnd"/>
            <w:r w:rsidRPr="00D60411">
              <w:rPr>
                <w:rFonts w:ascii="Times New Roman" w:eastAsia="Times New Roman" w:hAnsi="Times New Roman" w:cs="Times New Roman"/>
                <w:sz w:val="20"/>
                <w:szCs w:val="20"/>
                <w:lang w:eastAsia="ru-RU"/>
              </w:rPr>
              <w:t>.;</w:t>
            </w:r>
          </w:p>
          <w:p w14:paraId="15D4CB6F" w14:textId="77777777" w:rsidR="00D60411" w:rsidRPr="00D60411" w:rsidRDefault="00D60411" w:rsidP="00D604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60411">
              <w:rPr>
                <w:rFonts w:ascii="Times New Roman" w:eastAsia="Times New Roman" w:hAnsi="Times New Roman" w:cs="Times New Roman"/>
                <w:sz w:val="20"/>
                <w:szCs w:val="20"/>
                <w:lang w:eastAsia="ru-RU"/>
              </w:rPr>
              <w:t xml:space="preserve">Проведение спортивных соревнований, </w:t>
            </w:r>
            <w:proofErr w:type="spellStart"/>
            <w:r w:rsidRPr="00D60411">
              <w:rPr>
                <w:rFonts w:ascii="Times New Roman" w:eastAsia="Times New Roman" w:hAnsi="Times New Roman" w:cs="Times New Roman"/>
                <w:sz w:val="20"/>
                <w:szCs w:val="20"/>
                <w:lang w:eastAsia="ru-RU"/>
              </w:rPr>
              <w:t>тыс.руб</w:t>
            </w:r>
            <w:proofErr w:type="spellEnd"/>
            <w:r w:rsidRPr="00D60411">
              <w:rPr>
                <w:rFonts w:ascii="Times New Roman" w:eastAsia="Times New Roman" w:hAnsi="Times New Roman" w:cs="Times New Roman"/>
                <w:sz w:val="20"/>
                <w:szCs w:val="20"/>
                <w:lang w:eastAsia="ru-RU"/>
              </w:rPr>
              <w:t>.;</w:t>
            </w:r>
          </w:p>
          <w:p w14:paraId="4FEC7B4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346A4AE5" w14:textId="77777777" w:rsidR="008B527C"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p w14:paraId="6CC81113"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243F698"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4580641"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FF4A7B6"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7D29828" w14:textId="717B565D"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w:t>
            </w:r>
          </w:p>
          <w:p w14:paraId="3E4320AD" w14:textId="3C08B090" w:rsidR="00D2664A"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29B65FF5"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077467F6" w14:textId="2524025C"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7C50F2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E3FDC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8B794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B7BB35" w14:textId="364B2773"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95BF1E" w14:textId="0DD1C1A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D193B9"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1D1865" w14:textId="1D8F30EB"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473D9BA7" w14:textId="23AD30E9" w:rsidR="008B527C"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84" w:type="pct"/>
            <w:gridSpan w:val="2"/>
            <w:tcBorders>
              <w:top w:val="single" w:sz="4" w:space="0" w:color="auto"/>
              <w:left w:val="single" w:sz="4" w:space="0" w:color="auto"/>
              <w:bottom w:val="single" w:sz="4" w:space="0" w:color="auto"/>
              <w:right w:val="single" w:sz="4" w:space="0" w:color="auto"/>
            </w:tcBorders>
          </w:tcPr>
          <w:p w14:paraId="21894204" w14:textId="641D438C" w:rsidR="008B527C"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B527C" w:rsidRPr="006A5B17" w14:paraId="64DEEFF6"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548BFEF0"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9C01B3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E131F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6F63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61B22A" w14:textId="7C35496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FCE8F2" w14:textId="42FE883F"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81772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C450DB" w14:textId="19546CD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525EC4FD" w14:textId="414452FF" w:rsidR="008B527C"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84" w:type="pct"/>
            <w:gridSpan w:val="2"/>
            <w:tcBorders>
              <w:top w:val="single" w:sz="4" w:space="0" w:color="auto"/>
              <w:left w:val="single" w:sz="4" w:space="0" w:color="auto"/>
              <w:bottom w:val="single" w:sz="4" w:space="0" w:color="auto"/>
              <w:right w:val="single" w:sz="4" w:space="0" w:color="auto"/>
            </w:tcBorders>
          </w:tcPr>
          <w:p w14:paraId="18B7F92D" w14:textId="51B54E2A" w:rsidR="008B527C"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B527C" w:rsidRPr="006A5B17" w14:paraId="18D3437A" w14:textId="77777777" w:rsidTr="00F97297">
        <w:tc>
          <w:tcPr>
            <w:tcW w:w="19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57A8AE8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7D3D063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23CE76"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44920"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663CAB" w14:textId="234D0FF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2697A" w14:textId="39BDB74C"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0542B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DE2932" w14:textId="56DFE9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73DF4983" w14:textId="6D71150B" w:rsidR="008B527C"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84" w:type="pct"/>
            <w:gridSpan w:val="2"/>
            <w:tcBorders>
              <w:top w:val="single" w:sz="4" w:space="0" w:color="auto"/>
              <w:left w:val="single" w:sz="4" w:space="0" w:color="auto"/>
              <w:bottom w:val="single" w:sz="4" w:space="0" w:color="auto"/>
              <w:right w:val="single" w:sz="4" w:space="0" w:color="auto"/>
            </w:tcBorders>
          </w:tcPr>
          <w:p w14:paraId="58142B70" w14:textId="33848836" w:rsidR="008B527C"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B527C" w:rsidRPr="006A5B17" w14:paraId="0128231F" w14:textId="77777777" w:rsidTr="00F97297">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BD06659" w14:textId="452D94EB" w:rsidR="008B527C" w:rsidRPr="006A5B17" w:rsidRDefault="008B527C"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1.</w:t>
            </w:r>
            <w:r w:rsidR="00D2664A">
              <w:rPr>
                <w:rFonts w:ascii="Times New Roman" w:eastAsia="Times New Roman" w:hAnsi="Times New Roman" w:cs="Times New Roman"/>
                <w:sz w:val="20"/>
                <w:szCs w:val="20"/>
                <w:lang w:eastAsia="ru-RU"/>
              </w:rPr>
              <w:t>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4F36C08" w14:textId="77777777" w:rsidR="008B527C"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Основное мероприятие </w:t>
            </w:r>
          </w:p>
          <w:p w14:paraId="09842096" w14:textId="5F8B91FF"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D2664A">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sidRPr="006A5B17">
              <w:rPr>
                <w:rFonts w:ascii="Times New Roman" w:eastAsia="Times New Roman" w:hAnsi="Times New Roman" w:cs="Times New Roman"/>
                <w:sz w:val="20"/>
                <w:szCs w:val="20"/>
                <w:lang w:eastAsia="ru-RU"/>
              </w:rPr>
              <w:t>Оказание содействия в части создания условий по развитию социальных отраслей.</w:t>
            </w: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E2DE61"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79F87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433,3</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3CF2A5" w14:textId="5E69543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359DDA" w14:textId="3E2DB35B"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F57BF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433,3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A2001B" w14:textId="670C5C03"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2EA2D694" w14:textId="36D60C74" w:rsidR="00D2664A" w:rsidRPr="00D2664A" w:rsidRDefault="00D2664A"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64A">
              <w:rPr>
                <w:rFonts w:ascii="Times New Roman" w:eastAsia="Times New Roman" w:hAnsi="Times New Roman" w:cs="Times New Roman"/>
                <w:sz w:val="20"/>
                <w:szCs w:val="20"/>
                <w:lang w:eastAsia="ru-RU"/>
              </w:rPr>
              <w:t>Проведение</w:t>
            </w:r>
            <w:r w:rsidR="00CC4639">
              <w:rPr>
                <w:rFonts w:ascii="Times New Roman" w:eastAsia="Times New Roman" w:hAnsi="Times New Roman" w:cs="Times New Roman"/>
                <w:sz w:val="20"/>
                <w:szCs w:val="20"/>
                <w:lang w:eastAsia="ru-RU"/>
              </w:rPr>
              <w:t xml:space="preserve"> культурно массовых мероприятий</w:t>
            </w:r>
            <w:r w:rsidRPr="00D2664A">
              <w:rPr>
                <w:rFonts w:ascii="Times New Roman" w:eastAsia="Times New Roman" w:hAnsi="Times New Roman" w:cs="Times New Roman"/>
                <w:sz w:val="20"/>
                <w:szCs w:val="20"/>
                <w:lang w:eastAsia="ru-RU"/>
              </w:rPr>
              <w:t xml:space="preserve">, </w:t>
            </w:r>
            <w:proofErr w:type="spellStart"/>
            <w:r w:rsidRPr="00D2664A">
              <w:rPr>
                <w:rFonts w:ascii="Times New Roman" w:eastAsia="Times New Roman" w:hAnsi="Times New Roman" w:cs="Times New Roman"/>
                <w:sz w:val="20"/>
                <w:szCs w:val="20"/>
                <w:lang w:eastAsia="ru-RU"/>
              </w:rPr>
              <w:t>тыс.руб</w:t>
            </w:r>
            <w:proofErr w:type="spellEnd"/>
            <w:r w:rsidRPr="00D2664A">
              <w:rPr>
                <w:rFonts w:ascii="Times New Roman" w:eastAsia="Times New Roman" w:hAnsi="Times New Roman" w:cs="Times New Roman"/>
                <w:sz w:val="20"/>
                <w:szCs w:val="20"/>
                <w:lang w:eastAsia="ru-RU"/>
              </w:rPr>
              <w:t>.;</w:t>
            </w:r>
          </w:p>
          <w:p w14:paraId="380EC96D" w14:textId="77777777" w:rsidR="00D2664A" w:rsidRPr="00D2664A" w:rsidRDefault="00D2664A"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64A">
              <w:rPr>
                <w:rFonts w:ascii="Times New Roman" w:eastAsia="Times New Roman" w:hAnsi="Times New Roman" w:cs="Times New Roman"/>
                <w:sz w:val="20"/>
                <w:szCs w:val="20"/>
                <w:lang w:eastAsia="ru-RU"/>
              </w:rPr>
              <w:t xml:space="preserve">Проведение спортивных соревнований, </w:t>
            </w:r>
            <w:proofErr w:type="spellStart"/>
            <w:r w:rsidRPr="00D2664A">
              <w:rPr>
                <w:rFonts w:ascii="Times New Roman" w:eastAsia="Times New Roman" w:hAnsi="Times New Roman" w:cs="Times New Roman"/>
                <w:sz w:val="20"/>
                <w:szCs w:val="20"/>
                <w:lang w:eastAsia="ru-RU"/>
              </w:rPr>
              <w:t>тыс.руб</w:t>
            </w:r>
            <w:proofErr w:type="spellEnd"/>
            <w:r w:rsidRPr="00D2664A">
              <w:rPr>
                <w:rFonts w:ascii="Times New Roman" w:eastAsia="Times New Roman" w:hAnsi="Times New Roman" w:cs="Times New Roman"/>
                <w:sz w:val="20"/>
                <w:szCs w:val="20"/>
                <w:lang w:eastAsia="ru-RU"/>
              </w:rPr>
              <w:t>.;</w:t>
            </w:r>
          </w:p>
          <w:p w14:paraId="41EB074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4E3F2104" w14:textId="77777777" w:rsidR="008B527C"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433,3</w:t>
            </w:r>
          </w:p>
          <w:p w14:paraId="66E280B3"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A704299"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FB7ACD0"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46DA179"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08388E8" w14:textId="1CD866BE" w:rsidR="00CC4639" w:rsidRPr="006A5B17"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138,0</w:t>
            </w:r>
          </w:p>
        </w:tc>
      </w:tr>
      <w:tr w:rsidR="008B527C" w:rsidRPr="006A5B17" w14:paraId="55AF72B5"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7BD8130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B5F11A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34AFFE"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50A74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123,3</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2EEA8C" w14:textId="09D07649"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8D1E7" w14:textId="7A466E3D"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C96AF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19CD6A" w14:textId="6032BA8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71F6C98E" w14:textId="559A0A3E" w:rsidR="00D2664A" w:rsidRPr="00D2664A" w:rsidRDefault="00D2664A"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64A">
              <w:rPr>
                <w:rFonts w:ascii="Times New Roman" w:eastAsia="Times New Roman" w:hAnsi="Times New Roman" w:cs="Times New Roman"/>
                <w:sz w:val="20"/>
                <w:szCs w:val="20"/>
                <w:lang w:eastAsia="ru-RU"/>
              </w:rPr>
              <w:t>Проведение</w:t>
            </w:r>
            <w:r w:rsidR="00CC4639">
              <w:rPr>
                <w:rFonts w:ascii="Times New Roman" w:eastAsia="Times New Roman" w:hAnsi="Times New Roman" w:cs="Times New Roman"/>
                <w:sz w:val="20"/>
                <w:szCs w:val="20"/>
                <w:lang w:eastAsia="ru-RU"/>
              </w:rPr>
              <w:t xml:space="preserve"> культурно массовых мероприятий</w:t>
            </w:r>
            <w:r w:rsidRPr="00D2664A">
              <w:rPr>
                <w:rFonts w:ascii="Times New Roman" w:eastAsia="Times New Roman" w:hAnsi="Times New Roman" w:cs="Times New Roman"/>
                <w:sz w:val="20"/>
                <w:szCs w:val="20"/>
                <w:lang w:eastAsia="ru-RU"/>
              </w:rPr>
              <w:t xml:space="preserve">, </w:t>
            </w:r>
            <w:proofErr w:type="spellStart"/>
            <w:r w:rsidRPr="00D2664A">
              <w:rPr>
                <w:rFonts w:ascii="Times New Roman" w:eastAsia="Times New Roman" w:hAnsi="Times New Roman" w:cs="Times New Roman"/>
                <w:sz w:val="20"/>
                <w:szCs w:val="20"/>
                <w:lang w:eastAsia="ru-RU"/>
              </w:rPr>
              <w:t>тыс.руб</w:t>
            </w:r>
            <w:proofErr w:type="spellEnd"/>
            <w:r w:rsidRPr="00D2664A">
              <w:rPr>
                <w:rFonts w:ascii="Times New Roman" w:eastAsia="Times New Roman" w:hAnsi="Times New Roman" w:cs="Times New Roman"/>
                <w:sz w:val="20"/>
                <w:szCs w:val="20"/>
                <w:lang w:eastAsia="ru-RU"/>
              </w:rPr>
              <w:t>.;</w:t>
            </w:r>
          </w:p>
          <w:p w14:paraId="239F3590" w14:textId="77777777" w:rsidR="00D2664A" w:rsidRPr="00D2664A" w:rsidRDefault="00D2664A"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64A">
              <w:rPr>
                <w:rFonts w:ascii="Times New Roman" w:eastAsia="Times New Roman" w:hAnsi="Times New Roman" w:cs="Times New Roman"/>
                <w:sz w:val="20"/>
                <w:szCs w:val="20"/>
                <w:lang w:eastAsia="ru-RU"/>
              </w:rPr>
              <w:t xml:space="preserve">Проведение спортивных соревнований, </w:t>
            </w:r>
            <w:proofErr w:type="spellStart"/>
            <w:r w:rsidRPr="00D2664A">
              <w:rPr>
                <w:rFonts w:ascii="Times New Roman" w:eastAsia="Times New Roman" w:hAnsi="Times New Roman" w:cs="Times New Roman"/>
                <w:sz w:val="20"/>
                <w:szCs w:val="20"/>
                <w:lang w:eastAsia="ru-RU"/>
              </w:rPr>
              <w:t>тыс.руб</w:t>
            </w:r>
            <w:proofErr w:type="spellEnd"/>
            <w:r w:rsidRPr="00D2664A">
              <w:rPr>
                <w:rFonts w:ascii="Times New Roman" w:eastAsia="Times New Roman" w:hAnsi="Times New Roman" w:cs="Times New Roman"/>
                <w:sz w:val="20"/>
                <w:szCs w:val="20"/>
                <w:lang w:eastAsia="ru-RU"/>
              </w:rPr>
              <w:t>.;</w:t>
            </w:r>
          </w:p>
          <w:p w14:paraId="44EA381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34EA3AF3" w14:textId="77777777" w:rsidR="008B527C"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123,3</w:t>
            </w:r>
          </w:p>
          <w:p w14:paraId="18E45166"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A1376B9"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7BE4152"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8DC9D69"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877C437" w14:textId="6D373FAB" w:rsidR="00CC4639" w:rsidRPr="006A5B17"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r>
      <w:tr w:rsidR="008B527C" w:rsidRPr="006A5B17" w14:paraId="0F163A8C"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46D065D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3DFCC0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A25FE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4753A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610304" w14:textId="1D5679C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D5FA9" w14:textId="7B002599"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0B9A8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324F9" w14:textId="1529B16B"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43CD29F8" w14:textId="1248FE59" w:rsidR="00D2664A" w:rsidRPr="00D2664A" w:rsidRDefault="00D2664A"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64A">
              <w:rPr>
                <w:rFonts w:ascii="Times New Roman" w:eastAsia="Times New Roman" w:hAnsi="Times New Roman" w:cs="Times New Roman"/>
                <w:sz w:val="20"/>
                <w:szCs w:val="20"/>
                <w:lang w:eastAsia="ru-RU"/>
              </w:rPr>
              <w:t xml:space="preserve">Проведение </w:t>
            </w:r>
            <w:r w:rsidR="00CC4639">
              <w:rPr>
                <w:rFonts w:ascii="Times New Roman" w:eastAsia="Times New Roman" w:hAnsi="Times New Roman" w:cs="Times New Roman"/>
                <w:sz w:val="20"/>
                <w:szCs w:val="20"/>
                <w:lang w:eastAsia="ru-RU"/>
              </w:rPr>
              <w:t>культурно массовых мероприятий</w:t>
            </w:r>
            <w:r w:rsidRPr="00D2664A">
              <w:rPr>
                <w:rFonts w:ascii="Times New Roman" w:eastAsia="Times New Roman" w:hAnsi="Times New Roman" w:cs="Times New Roman"/>
                <w:sz w:val="20"/>
                <w:szCs w:val="20"/>
                <w:lang w:eastAsia="ru-RU"/>
              </w:rPr>
              <w:t xml:space="preserve">, </w:t>
            </w:r>
            <w:proofErr w:type="spellStart"/>
            <w:r w:rsidRPr="00D2664A">
              <w:rPr>
                <w:rFonts w:ascii="Times New Roman" w:eastAsia="Times New Roman" w:hAnsi="Times New Roman" w:cs="Times New Roman"/>
                <w:sz w:val="20"/>
                <w:szCs w:val="20"/>
                <w:lang w:eastAsia="ru-RU"/>
              </w:rPr>
              <w:t>тыс.руб</w:t>
            </w:r>
            <w:proofErr w:type="spellEnd"/>
            <w:r w:rsidRPr="00D2664A">
              <w:rPr>
                <w:rFonts w:ascii="Times New Roman" w:eastAsia="Times New Roman" w:hAnsi="Times New Roman" w:cs="Times New Roman"/>
                <w:sz w:val="20"/>
                <w:szCs w:val="20"/>
                <w:lang w:eastAsia="ru-RU"/>
              </w:rPr>
              <w:t>.;</w:t>
            </w:r>
          </w:p>
          <w:p w14:paraId="30CFE710" w14:textId="77777777" w:rsidR="00D2664A" w:rsidRPr="00D2664A" w:rsidRDefault="00D2664A"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64A">
              <w:rPr>
                <w:rFonts w:ascii="Times New Roman" w:eastAsia="Times New Roman" w:hAnsi="Times New Roman" w:cs="Times New Roman"/>
                <w:sz w:val="20"/>
                <w:szCs w:val="20"/>
                <w:lang w:eastAsia="ru-RU"/>
              </w:rPr>
              <w:t xml:space="preserve">Проведение спортивных соревнований, </w:t>
            </w:r>
            <w:proofErr w:type="spellStart"/>
            <w:r w:rsidRPr="00D2664A">
              <w:rPr>
                <w:rFonts w:ascii="Times New Roman" w:eastAsia="Times New Roman" w:hAnsi="Times New Roman" w:cs="Times New Roman"/>
                <w:sz w:val="20"/>
                <w:szCs w:val="20"/>
                <w:lang w:eastAsia="ru-RU"/>
              </w:rPr>
              <w:t>тыс.руб</w:t>
            </w:r>
            <w:proofErr w:type="spellEnd"/>
            <w:r w:rsidRPr="00D2664A">
              <w:rPr>
                <w:rFonts w:ascii="Times New Roman" w:eastAsia="Times New Roman" w:hAnsi="Times New Roman" w:cs="Times New Roman"/>
                <w:sz w:val="20"/>
                <w:szCs w:val="20"/>
                <w:lang w:eastAsia="ru-RU"/>
              </w:rPr>
              <w:t>.;</w:t>
            </w:r>
          </w:p>
          <w:p w14:paraId="3B1E43B1"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3F62F1DD" w14:textId="77777777" w:rsidR="008B527C"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p w14:paraId="51E56FD8"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A009306"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3153A0D"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060DBA4"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317B20C" w14:textId="06E97A34" w:rsidR="00CC4639" w:rsidRPr="006A5B17"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r>
      <w:tr w:rsidR="008B527C" w:rsidRPr="006A5B17" w14:paraId="01AA7B7A"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62D0CB9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F1EA18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719F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1D2BC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50020" w14:textId="1989B389"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2CA7B" w14:textId="4FAF6022"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9E981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3D882A" w14:textId="7B88257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16C0AB34" w14:textId="772F686A" w:rsidR="00D2664A" w:rsidRPr="00D2664A" w:rsidRDefault="00D2664A"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64A">
              <w:rPr>
                <w:rFonts w:ascii="Times New Roman" w:eastAsia="Times New Roman" w:hAnsi="Times New Roman" w:cs="Times New Roman"/>
                <w:sz w:val="20"/>
                <w:szCs w:val="20"/>
                <w:lang w:eastAsia="ru-RU"/>
              </w:rPr>
              <w:t xml:space="preserve">Проведение культурно массовых мероприятий, </w:t>
            </w:r>
            <w:proofErr w:type="spellStart"/>
            <w:r w:rsidRPr="00D2664A">
              <w:rPr>
                <w:rFonts w:ascii="Times New Roman" w:eastAsia="Times New Roman" w:hAnsi="Times New Roman" w:cs="Times New Roman"/>
                <w:sz w:val="20"/>
                <w:szCs w:val="20"/>
                <w:lang w:eastAsia="ru-RU"/>
              </w:rPr>
              <w:t>тыс.руб</w:t>
            </w:r>
            <w:proofErr w:type="spellEnd"/>
            <w:r w:rsidRPr="00D2664A">
              <w:rPr>
                <w:rFonts w:ascii="Times New Roman" w:eastAsia="Times New Roman" w:hAnsi="Times New Roman" w:cs="Times New Roman"/>
                <w:sz w:val="20"/>
                <w:szCs w:val="20"/>
                <w:lang w:eastAsia="ru-RU"/>
              </w:rPr>
              <w:t>.;</w:t>
            </w:r>
          </w:p>
          <w:p w14:paraId="78749A97" w14:textId="77777777" w:rsidR="00D2664A" w:rsidRPr="00D2664A" w:rsidRDefault="00D2664A"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64A">
              <w:rPr>
                <w:rFonts w:ascii="Times New Roman" w:eastAsia="Times New Roman" w:hAnsi="Times New Roman" w:cs="Times New Roman"/>
                <w:sz w:val="20"/>
                <w:szCs w:val="20"/>
                <w:lang w:eastAsia="ru-RU"/>
              </w:rPr>
              <w:t xml:space="preserve">Проведение спортивных соревнований, </w:t>
            </w:r>
            <w:proofErr w:type="spellStart"/>
            <w:r w:rsidRPr="00D2664A">
              <w:rPr>
                <w:rFonts w:ascii="Times New Roman" w:eastAsia="Times New Roman" w:hAnsi="Times New Roman" w:cs="Times New Roman"/>
                <w:sz w:val="20"/>
                <w:szCs w:val="20"/>
                <w:lang w:eastAsia="ru-RU"/>
              </w:rPr>
              <w:t>тыс.руб</w:t>
            </w:r>
            <w:proofErr w:type="spellEnd"/>
            <w:r w:rsidRPr="00D2664A">
              <w:rPr>
                <w:rFonts w:ascii="Times New Roman" w:eastAsia="Times New Roman" w:hAnsi="Times New Roman" w:cs="Times New Roman"/>
                <w:sz w:val="20"/>
                <w:szCs w:val="20"/>
                <w:lang w:eastAsia="ru-RU"/>
              </w:rPr>
              <w:t>.;</w:t>
            </w:r>
          </w:p>
          <w:p w14:paraId="7A9D9CF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3F2D8738"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p w14:paraId="50A93ADF"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7445A73"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44EB4A8"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A758ACA"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9C2E57" w14:textId="4A5A4797" w:rsidR="00CC4639" w:rsidRPr="006A5B17"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w:t>
            </w:r>
          </w:p>
        </w:tc>
      </w:tr>
      <w:tr w:rsidR="008B527C" w:rsidRPr="006A5B17" w14:paraId="2B204AA1"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044FAFD2" w14:textId="507522DE"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018BD1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C10B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BA0B7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576DCF" w14:textId="52B9611D"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1C8F44" w14:textId="1607D47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B1014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8B48B3" w14:textId="31115C82"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2170EC8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042F717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45D73780"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10DBD40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C61428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42A4F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BF62B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3B9952" w14:textId="2CCF874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759C28" w14:textId="456DAF98"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F47B4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2B31D5" w14:textId="0216B5D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3F2391C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529C00C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746A7F1A" w14:textId="77777777" w:rsidTr="00F97297">
        <w:tc>
          <w:tcPr>
            <w:tcW w:w="19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6C78F57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776E2A3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55E17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B82EB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E5B039" w14:textId="30857E4B"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A650F4" w14:textId="1BF62B12"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7C56B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18700B" w14:textId="3C4A4E3F"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1B8F389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607B474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767D7332" w14:textId="77777777" w:rsidTr="00F97297">
        <w:tc>
          <w:tcPr>
            <w:tcW w:w="192" w:type="pct"/>
            <w:vMerge w:val="restart"/>
            <w:tcBorders>
              <w:left w:val="single" w:sz="4" w:space="0" w:color="auto"/>
              <w:right w:val="single" w:sz="4" w:space="0" w:color="auto"/>
            </w:tcBorders>
            <w:tcMar>
              <w:top w:w="102" w:type="dxa"/>
              <w:left w:w="62" w:type="dxa"/>
              <w:bottom w:w="102" w:type="dxa"/>
              <w:right w:w="62" w:type="dxa"/>
            </w:tcMar>
          </w:tcPr>
          <w:p w14:paraId="349B0281" w14:textId="3CC10056" w:rsidR="008B527C" w:rsidRPr="006A5B17" w:rsidRDefault="008B527C" w:rsidP="00CC46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1.</w:t>
            </w:r>
            <w:r w:rsidR="00CC4639">
              <w:rPr>
                <w:rFonts w:ascii="Times New Roman" w:eastAsia="Times New Roman" w:hAnsi="Times New Roman" w:cs="Times New Roman"/>
                <w:sz w:val="20"/>
                <w:szCs w:val="20"/>
                <w:lang w:eastAsia="ru-RU"/>
              </w:rPr>
              <w:t>2</w:t>
            </w:r>
            <w:r w:rsidRPr="006A5B17">
              <w:rPr>
                <w:rFonts w:ascii="Times New Roman" w:eastAsia="Times New Roman" w:hAnsi="Times New Roman" w:cs="Times New Roman"/>
                <w:sz w:val="20"/>
                <w:szCs w:val="20"/>
                <w:lang w:eastAsia="ru-RU"/>
              </w:rPr>
              <w:t>.1</w:t>
            </w:r>
          </w:p>
        </w:tc>
        <w:tc>
          <w:tcPr>
            <w:tcW w:w="952" w:type="pct"/>
            <w:vMerge w:val="restart"/>
            <w:tcBorders>
              <w:left w:val="single" w:sz="4" w:space="0" w:color="auto"/>
              <w:right w:val="single" w:sz="4" w:space="0" w:color="auto"/>
            </w:tcBorders>
            <w:tcMar>
              <w:top w:w="102" w:type="dxa"/>
              <w:left w:w="62" w:type="dxa"/>
              <w:bottom w:w="102" w:type="dxa"/>
              <w:right w:w="62" w:type="dxa"/>
            </w:tcMar>
          </w:tcPr>
          <w:p w14:paraId="39BBE4A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1. Обеспечение деятельности Совета ветеранов.</w:t>
            </w: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3FDA0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9CD01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E87C3E" w14:textId="0C4AD26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32798" w14:textId="4DDF04A4"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42E096"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EC9AF" w14:textId="09A8A4A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727C2DB1"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20F1C774"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0E135DAB"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45B93EF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EB2A3F6"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4900B6"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D392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75A03A" w14:textId="2D755929"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908080" w14:textId="7FC1DCC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9E8784"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C1A4B4" w14:textId="25C0618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29D8476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69376B11"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32E6EA84"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17FD3194"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763C70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7C76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90B5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05C5EE" w14:textId="09EA3AC9"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86F873" w14:textId="4B3F5F9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64E70"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2BDF80" w14:textId="606A0B8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322A0FE9"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12B13264"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79A34DDF"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5FBF88A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1EAE33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1C49D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99D2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1F28D9" w14:textId="79DDF008"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6F0FCF" w14:textId="5941E3AA"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E3F29"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89BBE6" w14:textId="5F48F63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6AFA1C4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181BB2B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0B34BC9A"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08EF63D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2D6047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75855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896B7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EBAC29" w14:textId="524E59E4"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388022" w14:textId="4FC7CE1E"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85DA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DF6E8" w14:textId="0D1A49FD"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64060C4E"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5712E700"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391493A2"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01340C0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4BD54B6"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67957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DF0419"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AD208D" w14:textId="22DB6AC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C6A986" w14:textId="3F3B3B2D"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624D8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44F155" w14:textId="4495369E"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4DEB3A0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541EB50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17257662" w14:textId="77777777" w:rsidTr="00F97297">
        <w:tc>
          <w:tcPr>
            <w:tcW w:w="19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6570748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2632841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01DFD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F4F62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93EEBC" w14:textId="569B294E"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3AA7D2" w14:textId="5E5A04DD"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4F12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E3C15B" w14:textId="2B5D1EB8"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477D7A6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33CE948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494E8FDF" w14:textId="77777777" w:rsidTr="00F97297">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33B57EF" w14:textId="7348FF98" w:rsidR="008B527C" w:rsidRPr="006A5B17" w:rsidRDefault="008B527C" w:rsidP="00CC46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lastRenderedPageBreak/>
              <w:t>1.</w:t>
            </w:r>
            <w:r w:rsidR="00CC4639">
              <w:rPr>
                <w:rFonts w:ascii="Times New Roman" w:eastAsia="Times New Roman" w:hAnsi="Times New Roman" w:cs="Times New Roman"/>
                <w:sz w:val="20"/>
                <w:szCs w:val="20"/>
                <w:lang w:eastAsia="ru-RU"/>
              </w:rPr>
              <w:t>2</w:t>
            </w:r>
            <w:r w:rsidRPr="006A5B17">
              <w:rPr>
                <w:rFonts w:ascii="Times New Roman" w:eastAsia="Times New Roman" w:hAnsi="Times New Roman" w:cs="Times New Roman"/>
                <w:sz w:val="20"/>
                <w:szCs w:val="20"/>
                <w:lang w:eastAsia="ru-RU"/>
              </w:rPr>
              <w:t>.2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6A9267E" w14:textId="06ADF1C2"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Мероприятие </w:t>
            </w:r>
            <w:r w:rsidR="00CC4639">
              <w:rPr>
                <w:rFonts w:ascii="Times New Roman" w:eastAsia="Times New Roman" w:hAnsi="Times New Roman" w:cs="Times New Roman"/>
                <w:sz w:val="20"/>
                <w:szCs w:val="20"/>
                <w:lang w:eastAsia="ru-RU"/>
              </w:rPr>
              <w:t>1.</w:t>
            </w:r>
          </w:p>
          <w:p w14:paraId="0236923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Создание условий для предоставления населению культурно-досуговых услуг.</w:t>
            </w: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4AED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04139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433,3</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FB1FC" w14:textId="198C823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0BDC9A" w14:textId="3E79721E"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1AC16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433,3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B8FBA" w14:textId="2E70521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1245823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0FA1B2A1"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44005A38"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65F23F7E"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97AAAAE"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F289E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A0978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123,3</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26D50" w14:textId="3E6C022C"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86A48" w14:textId="541BCEF3"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622C4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49EE72" w14:textId="2609D648"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704D63E7" w14:textId="14AFEA5A" w:rsidR="008B527C" w:rsidRPr="00AB0CCF"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B0CCF">
              <w:rPr>
                <w:rFonts w:ascii="Times New Roman" w:eastAsia="Times New Roman" w:hAnsi="Times New Roman" w:cs="Times New Roman"/>
                <w:sz w:val="20"/>
                <w:szCs w:val="20"/>
                <w:lang w:eastAsia="ru-RU"/>
              </w:rPr>
              <w:t>Проведение</w:t>
            </w:r>
            <w:r w:rsidR="00CC4639">
              <w:rPr>
                <w:rFonts w:ascii="Times New Roman" w:eastAsia="Times New Roman" w:hAnsi="Times New Roman" w:cs="Times New Roman"/>
                <w:sz w:val="20"/>
                <w:szCs w:val="20"/>
                <w:lang w:eastAsia="ru-RU"/>
              </w:rPr>
              <w:t xml:space="preserve"> культурно массовых мероприятий, тыс. руб.</w:t>
            </w:r>
          </w:p>
          <w:p w14:paraId="63FE829C" w14:textId="528269D2"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35E597E1" w14:textId="2D2214FC" w:rsidR="008B527C" w:rsidRPr="006A5B17"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123,3</w:t>
            </w:r>
          </w:p>
        </w:tc>
      </w:tr>
      <w:tr w:rsidR="008B527C" w:rsidRPr="006A5B17" w14:paraId="476DF777"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5C91FB1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75BB9D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F638D0"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EE621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3721F1" w14:textId="509C206F"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DFCDC" w14:textId="49DF294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7A436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780108" w14:textId="626E5C2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5ECC8877" w14:textId="324B1C4E" w:rsidR="00CC4639" w:rsidRPr="006A5B17" w:rsidRDefault="008B527C" w:rsidP="00CC46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B0CCF">
              <w:rPr>
                <w:rFonts w:ascii="Times New Roman" w:eastAsia="Times New Roman" w:hAnsi="Times New Roman" w:cs="Times New Roman"/>
                <w:sz w:val="20"/>
                <w:szCs w:val="20"/>
                <w:lang w:eastAsia="ru-RU"/>
              </w:rPr>
              <w:t xml:space="preserve">Проведение </w:t>
            </w:r>
            <w:r w:rsidR="00F97297">
              <w:rPr>
                <w:rFonts w:ascii="Times New Roman" w:eastAsia="Times New Roman" w:hAnsi="Times New Roman" w:cs="Times New Roman"/>
                <w:sz w:val="20"/>
                <w:szCs w:val="20"/>
                <w:lang w:eastAsia="ru-RU"/>
              </w:rPr>
              <w:t>культурно массовых мероприятий, тыс. руб</w:t>
            </w:r>
            <w:r w:rsidR="00FB35E4">
              <w:rPr>
                <w:rFonts w:ascii="Times New Roman" w:eastAsia="Times New Roman" w:hAnsi="Times New Roman" w:cs="Times New Roman"/>
                <w:sz w:val="20"/>
                <w:szCs w:val="20"/>
                <w:lang w:eastAsia="ru-RU"/>
              </w:rPr>
              <w:t>.</w:t>
            </w:r>
          </w:p>
          <w:p w14:paraId="679C2108" w14:textId="0F8BD74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6BAC2E02" w14:textId="098A3509" w:rsidR="008B527C" w:rsidRPr="006A5B17"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r>
      <w:tr w:rsidR="008B527C" w:rsidRPr="006A5B17" w14:paraId="2A1FE3C4"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60BB6A11"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0E1063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B81F0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A5DF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32564" w14:textId="74F53852"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FE5FAB" w14:textId="7E7E899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9042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112EA1" w14:textId="3ED20F6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50367D86" w14:textId="0689AF49" w:rsidR="00CC4639" w:rsidRPr="006A5B17" w:rsidRDefault="008B527C" w:rsidP="00CC46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B0CCF">
              <w:rPr>
                <w:rFonts w:ascii="Times New Roman" w:eastAsia="Times New Roman" w:hAnsi="Times New Roman" w:cs="Times New Roman"/>
                <w:sz w:val="20"/>
                <w:szCs w:val="20"/>
                <w:lang w:eastAsia="ru-RU"/>
              </w:rPr>
              <w:t xml:space="preserve">Проведение </w:t>
            </w:r>
            <w:r w:rsidR="00F97297">
              <w:rPr>
                <w:rFonts w:ascii="Times New Roman" w:eastAsia="Times New Roman" w:hAnsi="Times New Roman" w:cs="Times New Roman"/>
                <w:sz w:val="20"/>
                <w:szCs w:val="20"/>
                <w:lang w:eastAsia="ru-RU"/>
              </w:rPr>
              <w:t>культурно массовых мероприятий, тыс. руб</w:t>
            </w:r>
            <w:r w:rsidR="00FB35E4">
              <w:rPr>
                <w:rFonts w:ascii="Times New Roman" w:eastAsia="Times New Roman" w:hAnsi="Times New Roman" w:cs="Times New Roman"/>
                <w:sz w:val="20"/>
                <w:szCs w:val="20"/>
                <w:lang w:eastAsia="ru-RU"/>
              </w:rPr>
              <w:t>.</w:t>
            </w:r>
          </w:p>
          <w:p w14:paraId="557A6FDF" w14:textId="252F819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552290F5" w14:textId="16214D3A" w:rsidR="008B527C" w:rsidRPr="006A5B17"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w:t>
            </w:r>
          </w:p>
        </w:tc>
      </w:tr>
      <w:tr w:rsidR="00F97297" w:rsidRPr="006A5B17" w14:paraId="5AED1196"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2471AB1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7BDB03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D97B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52966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61EE53" w14:textId="689A425E"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0DA5D" w14:textId="00F1063D"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C6178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804AB1" w14:textId="1BA57D9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69BE1CD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3D64B12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6B07E536"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53C8A15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2E1D45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9B78E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AF0D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7652A8" w14:textId="39890FD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4DB5BE" w14:textId="5A30FE4C"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23B7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F1728C" w14:textId="36D0EDC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30C41EA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6ED7E20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098E9B4E" w14:textId="77777777" w:rsidTr="00F97297">
        <w:tc>
          <w:tcPr>
            <w:tcW w:w="19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28F1366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48C051DA"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0E28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CF0FB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9A9B92" w14:textId="24989D73"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F23CE" w14:textId="0DDD179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1D61B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3B6994" w14:textId="083E4A1A"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524E050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16244C4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0565776F" w14:textId="77777777" w:rsidTr="00F97297">
        <w:tc>
          <w:tcPr>
            <w:tcW w:w="192" w:type="pct"/>
            <w:vMerge w:val="restart"/>
            <w:tcBorders>
              <w:left w:val="single" w:sz="4" w:space="0" w:color="auto"/>
              <w:right w:val="single" w:sz="4" w:space="0" w:color="auto"/>
            </w:tcBorders>
            <w:tcMar>
              <w:top w:w="102" w:type="dxa"/>
              <w:left w:w="62" w:type="dxa"/>
              <w:bottom w:w="102" w:type="dxa"/>
              <w:right w:w="62" w:type="dxa"/>
            </w:tcMar>
          </w:tcPr>
          <w:p w14:paraId="3EE8C79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1.3.2</w:t>
            </w:r>
          </w:p>
        </w:tc>
        <w:tc>
          <w:tcPr>
            <w:tcW w:w="952" w:type="pct"/>
            <w:vMerge w:val="restart"/>
            <w:tcBorders>
              <w:left w:val="single" w:sz="4" w:space="0" w:color="auto"/>
              <w:right w:val="single" w:sz="4" w:space="0" w:color="auto"/>
            </w:tcBorders>
            <w:tcMar>
              <w:top w:w="102" w:type="dxa"/>
              <w:left w:w="62" w:type="dxa"/>
              <w:bottom w:w="102" w:type="dxa"/>
              <w:right w:w="62" w:type="dxa"/>
            </w:tcMar>
          </w:tcPr>
          <w:p w14:paraId="033CE36A"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2.</w:t>
            </w:r>
          </w:p>
          <w:p w14:paraId="51ED15E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Обеспечение условий для развития физической культуры и массового спорта.</w:t>
            </w: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E01D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491AB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931CF3" w14:textId="75DE313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CA65C6" w14:textId="68135B3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AF526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F9A583" w14:textId="58AD8F60"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4A4FA03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6BC1D06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14D3ABA9"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20A399C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F4FCAA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1D39B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3BCFF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A4F557" w14:textId="499ED1B3"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64EB91" w14:textId="6CDFAAD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ADCEC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E35FFE" w14:textId="15623E1A"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0CE68518" w14:textId="6B3D9EC0" w:rsidR="00F97297" w:rsidRPr="00AB0CCF"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B0CCF">
              <w:rPr>
                <w:rFonts w:ascii="Times New Roman" w:eastAsia="Times New Roman" w:hAnsi="Times New Roman" w:cs="Times New Roman"/>
                <w:sz w:val="20"/>
                <w:szCs w:val="20"/>
                <w:lang w:eastAsia="ru-RU"/>
              </w:rPr>
              <w:t>Проведение спортивных соревнований;</w:t>
            </w:r>
            <w:r>
              <w:rPr>
                <w:rFonts w:ascii="Times New Roman" w:eastAsia="Times New Roman" w:hAnsi="Times New Roman" w:cs="Times New Roman"/>
                <w:sz w:val="20"/>
                <w:szCs w:val="20"/>
                <w:lang w:eastAsia="ru-RU"/>
              </w:rPr>
              <w:t xml:space="preserve"> тыс. руб.</w:t>
            </w:r>
          </w:p>
          <w:p w14:paraId="66F8DE86" w14:textId="50C961D5"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747DAFF1" w14:textId="36002A4E"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r>
      <w:tr w:rsidR="00F97297" w:rsidRPr="006A5B17" w14:paraId="5211D524"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176D36A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3D690B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7A937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785E6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C9656A" w14:textId="5BAB2DF6"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44537F" w14:textId="510F276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40D9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CB688C" w14:textId="063A137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3E76B041" w14:textId="6A0A523B" w:rsidR="00F97297" w:rsidRPr="00647342"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647342">
              <w:rPr>
                <w:rFonts w:ascii="Times New Roman" w:eastAsia="Times New Roman" w:hAnsi="Times New Roman" w:cs="Times New Roman"/>
                <w:sz w:val="20"/>
                <w:szCs w:val="20"/>
                <w:lang w:eastAsia="ru-RU"/>
              </w:rPr>
              <w:t>роведение спортивных соревнований;</w:t>
            </w:r>
            <w:r>
              <w:rPr>
                <w:rFonts w:ascii="Times New Roman" w:eastAsia="Times New Roman" w:hAnsi="Times New Roman" w:cs="Times New Roman"/>
                <w:sz w:val="20"/>
                <w:szCs w:val="20"/>
                <w:lang w:eastAsia="ru-RU"/>
              </w:rPr>
              <w:t xml:space="preserve"> тыс. руб.</w:t>
            </w:r>
          </w:p>
          <w:p w14:paraId="48FCB1E1" w14:textId="58BB13E6"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2140E805" w14:textId="3F63C43C"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r>
      <w:tr w:rsidR="00F97297" w:rsidRPr="006A5B17" w14:paraId="27A0DC24"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112AB14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DE0AE0A"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81920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CBA23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B9829" w14:textId="4D68AAD6"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A937DC" w14:textId="436EA198"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D0BA0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7D86D9" w14:textId="7D0AA95A"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52AAE050" w14:textId="3B955729" w:rsidR="00F97297" w:rsidRPr="00647342"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647342">
              <w:rPr>
                <w:rFonts w:ascii="Times New Roman" w:eastAsia="Times New Roman" w:hAnsi="Times New Roman" w:cs="Times New Roman"/>
                <w:sz w:val="20"/>
                <w:szCs w:val="20"/>
                <w:lang w:eastAsia="ru-RU"/>
              </w:rPr>
              <w:t xml:space="preserve">роведение </w:t>
            </w:r>
            <w:r w:rsidRPr="00647342">
              <w:rPr>
                <w:rFonts w:ascii="Times New Roman" w:eastAsia="Times New Roman" w:hAnsi="Times New Roman" w:cs="Times New Roman"/>
                <w:sz w:val="20"/>
                <w:szCs w:val="20"/>
                <w:lang w:eastAsia="ru-RU"/>
              </w:rPr>
              <w:lastRenderedPageBreak/>
              <w:t>спортивных соревнований;</w:t>
            </w:r>
            <w:r>
              <w:rPr>
                <w:rFonts w:ascii="Times New Roman" w:eastAsia="Times New Roman" w:hAnsi="Times New Roman" w:cs="Times New Roman"/>
                <w:sz w:val="20"/>
                <w:szCs w:val="20"/>
                <w:lang w:eastAsia="ru-RU"/>
              </w:rPr>
              <w:t xml:space="preserve"> тыс. руб.</w:t>
            </w:r>
          </w:p>
          <w:p w14:paraId="53FB9CA6" w14:textId="08A241E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76B562EC" w14:textId="716BF9BA"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55,0</w:t>
            </w:r>
          </w:p>
        </w:tc>
      </w:tr>
      <w:tr w:rsidR="00FD3E25" w:rsidRPr="006A5B17" w14:paraId="0C6CE056"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612A13D6"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647F2E1" w14:textId="77777777" w:rsidR="00FD3E25" w:rsidRPr="006A5B17" w:rsidRDefault="00FD3E25" w:rsidP="00320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3D5810" w14:textId="77777777" w:rsidR="00FD3E25" w:rsidRPr="006A5B17" w:rsidRDefault="00FD3E25" w:rsidP="00D161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682BBE" w14:textId="2C1BF316"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r w:rsidR="00F97297">
              <w:rPr>
                <w:rFonts w:ascii="Times New Roman" w:eastAsia="Times New Roman" w:hAnsi="Times New Roman" w:cs="Times New Roman"/>
                <w:sz w:val="20"/>
                <w:szCs w:val="20"/>
                <w:lang w:eastAsia="ru-RU"/>
              </w:rPr>
              <w:t>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62C7E7" w14:textId="1D0FE712"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9BC562" w14:textId="3B00C25D"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EFF99F" w14:textId="77777777" w:rsidR="00FD3E25" w:rsidRPr="006A5B17" w:rsidRDefault="00FD3E25" w:rsidP="00FD3E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482B5F" w14:textId="4EA04EC9"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2EB4907D"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6017CEFE"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D3E25" w:rsidRPr="006A5B17" w14:paraId="00562130"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47E6F299"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1F5A9A2" w14:textId="77777777" w:rsidR="00FD3E25" w:rsidRPr="006A5B17" w:rsidRDefault="00FD3E25" w:rsidP="00320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795B5B" w14:textId="77777777" w:rsidR="00FD3E25" w:rsidRPr="006A5B17" w:rsidRDefault="00FD3E25" w:rsidP="00D161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2920B" w14:textId="474951EF"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r w:rsidR="00F97297">
              <w:rPr>
                <w:rFonts w:ascii="Times New Roman" w:eastAsia="Times New Roman" w:hAnsi="Times New Roman" w:cs="Times New Roman"/>
                <w:sz w:val="20"/>
                <w:szCs w:val="20"/>
                <w:lang w:eastAsia="ru-RU"/>
              </w:rPr>
              <w:t>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9994A0" w14:textId="06205D4F"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795DD" w14:textId="272D4AF8"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6D3405" w14:textId="77777777" w:rsidR="00FD3E25" w:rsidRPr="006A5B17" w:rsidRDefault="00FD3E25" w:rsidP="00FD3E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71A3DF" w14:textId="76FB4198"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4EA865D2"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2D5711E4"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D3E25" w:rsidRPr="006A5B17" w14:paraId="6616DF64" w14:textId="77777777" w:rsidTr="00F97297">
        <w:tc>
          <w:tcPr>
            <w:tcW w:w="19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0343DB40"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5D3ECB31" w14:textId="77777777" w:rsidR="00FD3E25" w:rsidRPr="006A5B17" w:rsidRDefault="00FD3E25" w:rsidP="00320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05EDB5" w14:textId="77777777" w:rsidR="00FD3E25" w:rsidRPr="006A5B17" w:rsidRDefault="00FD3E25" w:rsidP="00D161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7D0747" w14:textId="62D9077A"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r w:rsidR="00F97297">
              <w:rPr>
                <w:rFonts w:ascii="Times New Roman" w:eastAsia="Times New Roman" w:hAnsi="Times New Roman" w:cs="Times New Roman"/>
                <w:sz w:val="20"/>
                <w:szCs w:val="20"/>
                <w:lang w:eastAsia="ru-RU"/>
              </w:rPr>
              <w:t>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8D166C" w14:textId="22A842EB"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1E8CD" w14:textId="0FA1D620"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6CE9D2" w14:textId="77777777" w:rsidR="00FD3E25" w:rsidRPr="006A5B17" w:rsidRDefault="00FD3E25" w:rsidP="00FD3E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5305F6" w14:textId="2010567D"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6018A50D"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2C80D923"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20227" w:rsidRPr="006A5B17" w14:paraId="7987BDEB" w14:textId="77777777" w:rsidTr="00F97297">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160E4" w14:textId="77777777" w:rsidR="00920227" w:rsidRPr="006A5B17" w:rsidRDefault="00920227" w:rsidP="001037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w:t>
            </w:r>
          </w:p>
        </w:tc>
        <w:tc>
          <w:tcPr>
            <w:tcW w:w="4808"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EC426" w14:textId="77777777" w:rsidR="00920227" w:rsidRPr="006A5B17" w:rsidRDefault="00920227" w:rsidP="00EE027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2. Развитие жилищно-коммунальной инфраструктуры.</w:t>
            </w:r>
          </w:p>
        </w:tc>
      </w:tr>
      <w:tr w:rsidR="00F97297" w:rsidRPr="006A5B17" w14:paraId="763A2359"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78DD19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6AE530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Подпрограмма 2. </w:t>
            </w:r>
          </w:p>
          <w:p w14:paraId="28B38D0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Развитие жилищно-коммунальной инфраструктуры.</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637D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7DA1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1745,5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47632D" w14:textId="77C4EA7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B48A9D" w14:textId="58636923"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369DF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1745,5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582E4E" w14:textId="5A509BD1"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8E25723"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уличного освещения, тыс. руб.</w:t>
            </w:r>
          </w:p>
          <w:p w14:paraId="4D10C1F0"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 и ремонт уличное освещение, тыс. руб.</w:t>
            </w:r>
          </w:p>
          <w:p w14:paraId="704211AE" w14:textId="217335D3"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Благоустроительные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работы;тыс</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руб</w:t>
            </w:r>
            <w:proofErr w:type="spellEnd"/>
          </w:p>
          <w:p w14:paraId="5FF54B0A" w14:textId="6B37E74C"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Субсидия на возмещение части затрат, тыс. руб.</w:t>
            </w:r>
          </w:p>
        </w:tc>
        <w:tc>
          <w:tcPr>
            <w:tcW w:w="523" w:type="pct"/>
            <w:tcBorders>
              <w:top w:val="single" w:sz="4" w:space="0" w:color="auto"/>
              <w:left w:val="single" w:sz="4" w:space="0" w:color="auto"/>
              <w:bottom w:val="single" w:sz="4" w:space="0" w:color="auto"/>
              <w:right w:val="single" w:sz="4" w:space="0" w:color="auto"/>
            </w:tcBorders>
          </w:tcPr>
          <w:p w14:paraId="296D0EEB"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645,0</w:t>
            </w:r>
          </w:p>
          <w:p w14:paraId="57E22303"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D3B0A64"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428,5</w:t>
            </w:r>
          </w:p>
          <w:p w14:paraId="5D0AA44C"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C4DEF1E"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4DB473C"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597,0</w:t>
            </w:r>
          </w:p>
          <w:p w14:paraId="2F2EFAE2"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04C9D44" w14:textId="385B8CA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r>
      <w:tr w:rsidR="00F97297" w:rsidRPr="006A5B17" w14:paraId="6B409999"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F6B11E2" w14:textId="7B48B40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999CB0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0E2FF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531CE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468,5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899627" w14:textId="78C54D6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5218C7" w14:textId="4438A6D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8D767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468,5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77E56" w14:textId="617688B3"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60E059B" w14:textId="77777777" w:rsidR="00F97297" w:rsidRP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Оплата уличного освещения, тыс. руб.</w:t>
            </w:r>
          </w:p>
          <w:p w14:paraId="52F9DA5B" w14:textId="77777777" w:rsidR="00F97297" w:rsidRP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Содержание и ремонт уличное освещение, тыс. руб.</w:t>
            </w:r>
          </w:p>
          <w:p w14:paraId="2F869CC8" w14:textId="7E364F2D"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F97297">
              <w:rPr>
                <w:rFonts w:ascii="Times New Roman" w:eastAsia="Times New Roman" w:hAnsi="Times New Roman" w:cs="Times New Roman"/>
                <w:sz w:val="20"/>
                <w:szCs w:val="20"/>
                <w:lang w:eastAsia="ru-RU"/>
              </w:rPr>
              <w:t>Благоустроительные</w:t>
            </w:r>
            <w:proofErr w:type="spellEnd"/>
            <w:r w:rsidRPr="00F97297">
              <w:rPr>
                <w:rFonts w:ascii="Times New Roman" w:eastAsia="Times New Roman" w:hAnsi="Times New Roman" w:cs="Times New Roman"/>
                <w:sz w:val="20"/>
                <w:szCs w:val="20"/>
                <w:lang w:eastAsia="ru-RU"/>
              </w:rPr>
              <w:t xml:space="preserve"> работы;</w:t>
            </w:r>
            <w:r>
              <w:rPr>
                <w:rFonts w:ascii="Times New Roman" w:eastAsia="Times New Roman" w:hAnsi="Times New Roman" w:cs="Times New Roman"/>
                <w:sz w:val="20"/>
                <w:szCs w:val="20"/>
                <w:lang w:eastAsia="ru-RU"/>
              </w:rPr>
              <w:t xml:space="preserve"> ты</w:t>
            </w:r>
            <w:r w:rsidR="007579EF">
              <w:rPr>
                <w:rFonts w:ascii="Times New Roman" w:eastAsia="Times New Roman" w:hAnsi="Times New Roman" w:cs="Times New Roman"/>
                <w:sz w:val="20"/>
                <w:szCs w:val="20"/>
                <w:lang w:eastAsia="ru-RU"/>
              </w:rPr>
              <w:t xml:space="preserve">с. </w:t>
            </w:r>
            <w:r>
              <w:rPr>
                <w:rFonts w:ascii="Times New Roman" w:eastAsia="Times New Roman" w:hAnsi="Times New Roman" w:cs="Times New Roman"/>
                <w:sz w:val="20"/>
                <w:szCs w:val="20"/>
                <w:lang w:eastAsia="ru-RU"/>
              </w:rPr>
              <w:t>руб.</w:t>
            </w:r>
          </w:p>
        </w:tc>
        <w:tc>
          <w:tcPr>
            <w:tcW w:w="523" w:type="pct"/>
            <w:tcBorders>
              <w:top w:val="single" w:sz="4" w:space="0" w:color="auto"/>
              <w:left w:val="single" w:sz="4" w:space="0" w:color="auto"/>
              <w:bottom w:val="single" w:sz="4" w:space="0" w:color="auto"/>
              <w:right w:val="single" w:sz="4" w:space="0" w:color="auto"/>
            </w:tcBorders>
          </w:tcPr>
          <w:p w14:paraId="50CF2F7B"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p w14:paraId="15EE59F0"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D252034"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153,5</w:t>
            </w:r>
          </w:p>
          <w:p w14:paraId="24514B53"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DC38039"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A398217" w14:textId="301AF91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115,0</w:t>
            </w:r>
          </w:p>
        </w:tc>
      </w:tr>
      <w:tr w:rsidR="00F97297" w:rsidRPr="006A5B17" w14:paraId="142AA04E"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8517C58" w14:textId="375D6B6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91BF5E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B4EEF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4049FA"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62EA44" w14:textId="4C656856"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C20281" w14:textId="69608A1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E6D37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4C97AA" w14:textId="1B672AD3"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A8DA937" w14:textId="77777777" w:rsidR="00F97297" w:rsidRP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Оплата уличного освещения, тыс. руб.</w:t>
            </w:r>
          </w:p>
          <w:p w14:paraId="57A19326" w14:textId="77777777" w:rsidR="00F97297" w:rsidRP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Содержание и ремонт уличное освещение, тыс. руб.</w:t>
            </w:r>
          </w:p>
          <w:p w14:paraId="6C96EF6B" w14:textId="0236B770" w:rsidR="00F97297" w:rsidRP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F97297">
              <w:rPr>
                <w:rFonts w:ascii="Times New Roman" w:eastAsia="Times New Roman" w:hAnsi="Times New Roman" w:cs="Times New Roman"/>
                <w:sz w:val="20"/>
                <w:szCs w:val="20"/>
                <w:lang w:eastAsia="ru-RU"/>
              </w:rPr>
              <w:t>Благоустроительные</w:t>
            </w:r>
            <w:proofErr w:type="spellEnd"/>
            <w:r w:rsidRPr="00F97297">
              <w:rPr>
                <w:rFonts w:ascii="Times New Roman" w:eastAsia="Times New Roman" w:hAnsi="Times New Roman" w:cs="Times New Roman"/>
                <w:sz w:val="20"/>
                <w:szCs w:val="20"/>
                <w:lang w:eastAsia="ru-RU"/>
              </w:rPr>
              <w:t xml:space="preserve"> </w:t>
            </w:r>
            <w:r w:rsidR="007579EF">
              <w:rPr>
                <w:rFonts w:ascii="Times New Roman" w:eastAsia="Times New Roman" w:hAnsi="Times New Roman" w:cs="Times New Roman"/>
                <w:sz w:val="20"/>
                <w:szCs w:val="20"/>
                <w:lang w:eastAsia="ru-RU"/>
              </w:rPr>
              <w:t>работы, тыс. руб.</w:t>
            </w:r>
          </w:p>
          <w:p w14:paraId="7A631724" w14:textId="00B7B2A2"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 xml:space="preserve">Субсидия на возмещение части </w:t>
            </w:r>
            <w:r w:rsidRPr="00F97297">
              <w:rPr>
                <w:rFonts w:ascii="Times New Roman" w:eastAsia="Times New Roman" w:hAnsi="Times New Roman" w:cs="Times New Roman"/>
                <w:sz w:val="20"/>
                <w:szCs w:val="20"/>
                <w:lang w:eastAsia="ru-RU"/>
              </w:rPr>
              <w:lastRenderedPageBreak/>
              <w:t>затрат</w:t>
            </w:r>
            <w:r w:rsidR="007579EF">
              <w:rPr>
                <w:rFonts w:ascii="Times New Roman" w:eastAsia="Times New Roman" w:hAnsi="Times New Roman" w:cs="Times New Roman"/>
                <w:sz w:val="20"/>
                <w:szCs w:val="20"/>
                <w:lang w:eastAsia="ru-RU"/>
              </w:rPr>
              <w:t>, тыс. руб.</w:t>
            </w:r>
          </w:p>
        </w:tc>
        <w:tc>
          <w:tcPr>
            <w:tcW w:w="523" w:type="pct"/>
            <w:tcBorders>
              <w:top w:val="single" w:sz="4" w:space="0" w:color="auto"/>
              <w:left w:val="single" w:sz="4" w:space="0" w:color="auto"/>
              <w:bottom w:val="single" w:sz="4" w:space="0" w:color="auto"/>
              <w:right w:val="single" w:sz="4" w:space="0" w:color="auto"/>
            </w:tcBorders>
          </w:tcPr>
          <w:p w14:paraId="5A890897"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215,0</w:t>
            </w:r>
          </w:p>
          <w:p w14:paraId="561B731A"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61B9C03"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135,0</w:t>
            </w:r>
          </w:p>
          <w:p w14:paraId="6CCFD57B"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C3DBDD3"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DF06D45"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235,0</w:t>
            </w:r>
          </w:p>
          <w:p w14:paraId="4B9CD5D2"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67BBDBC" w14:textId="5AC3A66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r>
      <w:tr w:rsidR="00F97297" w:rsidRPr="006A5B17" w14:paraId="36C070D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2547CFE" w14:textId="1C3D0AB0"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E4C000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A8F72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1DCC3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657,0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300CEE" w14:textId="379EDFA3"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6CF416" w14:textId="64F6420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DC998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657,0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F9B577" w14:textId="5FE2946D"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4E0AB5D" w14:textId="77777777" w:rsidR="00F97297" w:rsidRP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Оплата уличного освещения, тыс. руб.</w:t>
            </w:r>
          </w:p>
          <w:p w14:paraId="4A1AEE65" w14:textId="77777777" w:rsidR="00F97297" w:rsidRP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Содержание и ремонт уличное освещение, тыс. руб.</w:t>
            </w:r>
          </w:p>
          <w:p w14:paraId="063869D8" w14:textId="7256D40C" w:rsidR="00F97297" w:rsidRP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F97297">
              <w:rPr>
                <w:rFonts w:ascii="Times New Roman" w:eastAsia="Times New Roman" w:hAnsi="Times New Roman" w:cs="Times New Roman"/>
                <w:sz w:val="20"/>
                <w:szCs w:val="20"/>
                <w:lang w:eastAsia="ru-RU"/>
              </w:rPr>
              <w:t>Благоустроительные</w:t>
            </w:r>
            <w:proofErr w:type="spellEnd"/>
            <w:r w:rsidRPr="00F97297">
              <w:rPr>
                <w:rFonts w:ascii="Times New Roman" w:eastAsia="Times New Roman" w:hAnsi="Times New Roman" w:cs="Times New Roman"/>
                <w:sz w:val="20"/>
                <w:szCs w:val="20"/>
                <w:lang w:eastAsia="ru-RU"/>
              </w:rPr>
              <w:t xml:space="preserve"> </w:t>
            </w:r>
            <w:r w:rsidR="007579EF">
              <w:rPr>
                <w:rFonts w:ascii="Times New Roman" w:eastAsia="Times New Roman" w:hAnsi="Times New Roman" w:cs="Times New Roman"/>
                <w:sz w:val="20"/>
                <w:szCs w:val="20"/>
                <w:lang w:eastAsia="ru-RU"/>
              </w:rPr>
              <w:t>работы, тыс. руб.</w:t>
            </w:r>
          </w:p>
          <w:p w14:paraId="4EB38619" w14:textId="2A9F9272"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Субсидия на возмещение части затрат</w:t>
            </w:r>
            <w:r w:rsidR="007579EF">
              <w:rPr>
                <w:rFonts w:ascii="Times New Roman" w:eastAsia="Times New Roman" w:hAnsi="Times New Roman" w:cs="Times New Roman"/>
                <w:sz w:val="20"/>
                <w:szCs w:val="20"/>
                <w:lang w:eastAsia="ru-RU"/>
              </w:rPr>
              <w:t>, тыс. руб.</w:t>
            </w:r>
          </w:p>
        </w:tc>
        <w:tc>
          <w:tcPr>
            <w:tcW w:w="523" w:type="pct"/>
            <w:tcBorders>
              <w:top w:val="single" w:sz="4" w:space="0" w:color="auto"/>
              <w:left w:val="single" w:sz="4" w:space="0" w:color="auto"/>
              <w:bottom w:val="single" w:sz="4" w:space="0" w:color="auto"/>
              <w:right w:val="single" w:sz="4" w:space="0" w:color="auto"/>
            </w:tcBorders>
          </w:tcPr>
          <w:p w14:paraId="3E0D6FD2" w14:textId="77777777" w:rsidR="00F97297"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230,0</w:t>
            </w:r>
          </w:p>
          <w:p w14:paraId="0304B298" w14:textId="77777777" w:rsidR="002B179F"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0CD407D" w14:textId="77777777" w:rsidR="002B179F"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140,0</w:t>
            </w:r>
          </w:p>
          <w:p w14:paraId="3D2FF28C" w14:textId="77777777" w:rsidR="002B179F"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378B75A" w14:textId="77777777" w:rsidR="002B179F"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91EF75F" w14:textId="77777777" w:rsidR="002B179F"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247,0</w:t>
            </w:r>
          </w:p>
          <w:p w14:paraId="3AD7194D" w14:textId="77777777" w:rsidR="002B179F"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8F2718B" w14:textId="77777777" w:rsidR="002B179F"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82C4E30" w14:textId="37FAC1C8" w:rsidR="002B179F" w:rsidRPr="006A5B17"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r>
      <w:tr w:rsidR="00F97297" w:rsidRPr="006A5B17" w14:paraId="0BD0C99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FB69791" w14:textId="3404E522"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AE161E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74C42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96476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3E8446" w14:textId="56503A98"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65584E" w14:textId="5EE4C590"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9913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459006" w14:textId="12650725"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8B31F3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AC1E73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2AC2A86B"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3D30CD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2A12DB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6283A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61081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802835" w14:textId="097C182E"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934888" w14:textId="78B861A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2439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F93022" w14:textId="48CFDF5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FB86E7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1732E4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69D78047"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08C3CFD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5B08283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FBB50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5C885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E821D1" w14:textId="5486D4FA"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61416" w14:textId="53A5532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1D5C9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7518F1" w14:textId="69B8290E"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84AAF7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43A40D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06047F06"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B6118C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6FF92B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Основное мероприятие 1.</w:t>
            </w:r>
          </w:p>
          <w:p w14:paraId="35AC077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Жилищное хозяйство.</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A8292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0198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20581E" w14:textId="08742BA8"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124FA" w14:textId="6BBB84C0"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547FD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B9EA46" w14:textId="590BE21D"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95D409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984C84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166D28D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589CF3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2E02AA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D049D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C9CE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0C6325" w14:textId="13E0A6D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446DBD" w14:textId="2C6D984B"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32C9B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7089EF" w14:textId="37EE5F2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F68484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EA8A27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517EE387"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4C56F4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54A5A6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AB4A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721E7A"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07E8B1" w14:textId="03783756"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7694E3" w14:textId="35EF99A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3A7FF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4CD73D" w14:textId="4EC65016"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EEA203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6E1DA4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28E3DD55"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BEB8BE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6622EC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A93B5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55870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297035" w14:textId="43E6C3C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26D4E" w14:textId="06F2A6C2"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E8312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B3CED7" w14:textId="28FB36C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E12BDD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009894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72034FB5"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8AEC15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33D3BE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2F86A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4C781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A74379" w14:textId="25F409B0"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D4593D" w14:textId="1E247B08"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7062A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85BDA4" w14:textId="48725C5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4C92B1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48734DA"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7A734D88"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415BBA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0CCDAE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F66C3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3535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077F7" w14:textId="7890B06E"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C6E5EB" w14:textId="61CD5396"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6F422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491A6B" w14:textId="664E72B0"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68775A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5BA62F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6CAC94D4"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3472564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21642BE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F5BF9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31EC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090DC" w14:textId="1D0C836D"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21639" w14:textId="041AAF96"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5B5B6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F52D1" w14:textId="6A92C365"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0A8FD4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E08A4F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5ED49B46"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3D67CB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2.2.1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67AF09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1.</w:t>
            </w:r>
          </w:p>
          <w:p w14:paraId="756D8E1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Ремонт и содержание муниципального жилищного фонда.</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157D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C35ED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B5858" w14:textId="0ECECFC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18FED0" w14:textId="2F06E22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F4390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3D3FC7" w14:textId="1B5EE46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AC4749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DBA4AC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0E535FE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D55AF7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B3A06D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4EA9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8EBE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8E4A7E" w14:textId="361F0DF2"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CC943F" w14:textId="6066C89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011E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A81CF" w14:textId="226C9CFB"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972CE5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461FDD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6B1E58C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F93932A"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B816F1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8FFEC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2EEDD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66419F" w14:textId="622A343A"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F02A4E" w14:textId="08227A1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93DF5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EC8AE9" w14:textId="3BCF1C0E"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A99F93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FFA947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71906A6E"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640589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D94007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E273A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7B9DE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660873" w14:textId="2DB1FF0C"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5F19F1" w14:textId="2092488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72F74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48E78" w14:textId="13741AE2"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15A763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676406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6EE0803A"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C4FE9B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0C5A66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8CF17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174ED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38A9A8" w14:textId="26F51C5D"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D16F2C" w14:textId="244DF3E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A295F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611528" w14:textId="683802C0"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87557F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8BBFCD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46957A0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5A4180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33A67D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AE456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AA219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D68FA5" w14:textId="5D92AFC5"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5169DB" w14:textId="5F6E0403"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56EA3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655E1B" w14:textId="47CE77DC"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3D82F3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79913B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10B87397"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6F76CA1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3B3397A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4D4CEA"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8C7AC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4F3953" w14:textId="1A9CD310"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709DC" w14:textId="0D59DCD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21F53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84274" w14:textId="56D9134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7AA13F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2CCAA9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6E5F4636"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FE877A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2.3</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44264E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Основное мероприятие 2.</w:t>
            </w:r>
          </w:p>
          <w:p w14:paraId="4225F73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Коммунальное хозяйство.</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9D82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35AAC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E57BFF" w14:textId="46C2EB1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D2A819" w14:textId="3EC0A75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87A55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DEE7C7" w14:textId="6E5A5D9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36E89B8" w14:textId="4127FDC2"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Субсидия на возмещение части затрат ЖКХ, тыс. руб.</w:t>
            </w:r>
          </w:p>
        </w:tc>
        <w:tc>
          <w:tcPr>
            <w:tcW w:w="523" w:type="pct"/>
            <w:tcBorders>
              <w:top w:val="single" w:sz="4" w:space="0" w:color="auto"/>
              <w:left w:val="single" w:sz="4" w:space="0" w:color="auto"/>
              <w:bottom w:val="single" w:sz="4" w:space="0" w:color="auto"/>
              <w:right w:val="single" w:sz="4" w:space="0" w:color="auto"/>
            </w:tcBorders>
          </w:tcPr>
          <w:p w14:paraId="72A63C2C" w14:textId="371C5E6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r>
      <w:tr w:rsidR="007579EF" w:rsidRPr="006A5B17" w14:paraId="0BACF4DE"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8158AE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D7F123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EBA93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C6A06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039270" w14:textId="7FE0AF5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5AD6D" w14:textId="69B3644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AB072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3EA48F" w14:textId="1BC44FC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43BD4A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65A925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739B5F3F"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53A937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336D84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4C6A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16F0B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1D0E06" w14:textId="221C247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AFAD7C" w14:textId="2CAF7CB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9F357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D280F4" w14:textId="55365A4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8A9D400" w14:textId="0C77BC4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79EF">
              <w:rPr>
                <w:rFonts w:ascii="Times New Roman" w:eastAsia="Times New Roman" w:hAnsi="Times New Roman" w:cs="Times New Roman"/>
                <w:sz w:val="20"/>
                <w:szCs w:val="20"/>
                <w:lang w:eastAsia="ru-RU"/>
              </w:rPr>
              <w:t>Субсидия на возмещение части затрат ЖКХ, тыс. руб.</w:t>
            </w:r>
          </w:p>
        </w:tc>
        <w:tc>
          <w:tcPr>
            <w:tcW w:w="523" w:type="pct"/>
            <w:tcBorders>
              <w:top w:val="single" w:sz="4" w:space="0" w:color="auto"/>
              <w:left w:val="single" w:sz="4" w:space="0" w:color="auto"/>
              <w:bottom w:val="single" w:sz="4" w:space="0" w:color="auto"/>
              <w:right w:val="single" w:sz="4" w:space="0" w:color="auto"/>
            </w:tcBorders>
          </w:tcPr>
          <w:p w14:paraId="3636E927" w14:textId="0B256E83"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r>
      <w:tr w:rsidR="007579EF" w:rsidRPr="006A5B17" w14:paraId="398BDD8A"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AA1EB2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0C7D76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9FF4F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84AFEB" w14:textId="24FA458C"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5DB991" w14:textId="635034A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A4B86E" w14:textId="170098A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443C1C" w14:textId="3FF9C823"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C2EA72" w14:textId="2132BB8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5A8DCF3" w14:textId="43841A6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79EF">
              <w:rPr>
                <w:rFonts w:ascii="Times New Roman" w:eastAsia="Times New Roman" w:hAnsi="Times New Roman" w:cs="Times New Roman"/>
                <w:sz w:val="20"/>
                <w:szCs w:val="20"/>
                <w:lang w:eastAsia="ru-RU"/>
              </w:rPr>
              <w:t>Субсидия на возмещение части затрат ЖКХ, тыс. руб.</w:t>
            </w:r>
          </w:p>
        </w:tc>
        <w:tc>
          <w:tcPr>
            <w:tcW w:w="523" w:type="pct"/>
            <w:tcBorders>
              <w:top w:val="single" w:sz="4" w:space="0" w:color="auto"/>
              <w:left w:val="single" w:sz="4" w:space="0" w:color="auto"/>
              <w:bottom w:val="single" w:sz="4" w:space="0" w:color="auto"/>
              <w:right w:val="single" w:sz="4" w:space="0" w:color="auto"/>
            </w:tcBorders>
          </w:tcPr>
          <w:p w14:paraId="2A311F56" w14:textId="3E682ED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r>
      <w:tr w:rsidR="007579EF" w:rsidRPr="006A5B17" w14:paraId="29C0751F"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5BED2EC" w14:textId="39E57BB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4AE6EC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DC368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24FDB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6F8B9" w14:textId="0CEDEC8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0D2D6" w14:textId="1E98D6E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45188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CA18FA" w14:textId="3250DA13"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C2D224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A8920E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12E791D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759DE0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DA6D1F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D19F0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CEFFD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3A111B" w14:textId="68795B8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F1A84" w14:textId="12B8E3F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990E6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CA2DBB" w14:textId="62CACEE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6492E2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07BA7F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1F2E2F9C"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58D38AA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467BDBF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B1CF9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75DDA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C50491" w14:textId="5A0E751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4D11CF" w14:textId="77AEBE9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B0F19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30FAF4" w14:textId="1971A45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5185F5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30DB03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099894CF"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9E5304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2.3.1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87A5EB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1.</w:t>
            </w:r>
          </w:p>
          <w:p w14:paraId="098FCE6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Подготовка объектов теплоснабжения к прохождению отопительного периода.</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ECE82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93119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767D0" w14:textId="05D2420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F65DBE" w14:textId="6E3CEA8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7314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AAD9F8" w14:textId="37BA0DD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278E31F" w14:textId="12C93962"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79EF">
              <w:rPr>
                <w:rFonts w:ascii="Times New Roman" w:eastAsia="Times New Roman" w:hAnsi="Times New Roman" w:cs="Times New Roman"/>
                <w:sz w:val="20"/>
                <w:szCs w:val="20"/>
                <w:lang w:eastAsia="ru-RU"/>
              </w:rPr>
              <w:t>Субсидия на возмещение части затрат ЖКХ, тыс. руб.</w:t>
            </w:r>
          </w:p>
        </w:tc>
        <w:tc>
          <w:tcPr>
            <w:tcW w:w="523" w:type="pct"/>
            <w:tcBorders>
              <w:top w:val="single" w:sz="4" w:space="0" w:color="auto"/>
              <w:left w:val="single" w:sz="4" w:space="0" w:color="auto"/>
              <w:bottom w:val="single" w:sz="4" w:space="0" w:color="auto"/>
              <w:right w:val="single" w:sz="4" w:space="0" w:color="auto"/>
            </w:tcBorders>
          </w:tcPr>
          <w:p w14:paraId="22AE08E9" w14:textId="7DC0B3A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r>
      <w:tr w:rsidR="007579EF" w:rsidRPr="006A5B17" w14:paraId="6149D50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D918B9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3A4D0C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EA79F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552B5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6C1D5E" w14:textId="31FE15E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F6F8C" w14:textId="7B9B4F9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723E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08364C" w14:textId="77B2F84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317C6F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239DFC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45801EB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87DD57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E7410D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7390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12FC4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6642D5" w14:textId="1049BD7C"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EC0F1" w14:textId="77F6FF4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DCB60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408B55" w14:textId="27ECAF7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92DEC5C" w14:textId="2574F62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79EF">
              <w:rPr>
                <w:rFonts w:ascii="Times New Roman" w:eastAsia="Times New Roman" w:hAnsi="Times New Roman" w:cs="Times New Roman"/>
                <w:sz w:val="20"/>
                <w:szCs w:val="20"/>
                <w:lang w:eastAsia="ru-RU"/>
              </w:rPr>
              <w:t>Субсидия на возмещение части затрат ЖКХ, тыс. руб.</w:t>
            </w:r>
          </w:p>
        </w:tc>
        <w:tc>
          <w:tcPr>
            <w:tcW w:w="523" w:type="pct"/>
            <w:tcBorders>
              <w:top w:val="single" w:sz="4" w:space="0" w:color="auto"/>
              <w:left w:val="single" w:sz="4" w:space="0" w:color="auto"/>
              <w:bottom w:val="single" w:sz="4" w:space="0" w:color="auto"/>
              <w:right w:val="single" w:sz="4" w:space="0" w:color="auto"/>
            </w:tcBorders>
          </w:tcPr>
          <w:p w14:paraId="31D14CE8" w14:textId="64B9F0C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r>
      <w:tr w:rsidR="007579EF" w:rsidRPr="006A5B17" w14:paraId="0A79D4CA"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F26784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1E0AE3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88EBF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D251F4" w14:textId="345E811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9EDFF2" w14:textId="59AD5B8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22CBF" w14:textId="6A9E391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7B4918" w14:textId="679BD7C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AFEFEA" w14:textId="3E13332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993C7CF" w14:textId="1C0CF75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79EF">
              <w:rPr>
                <w:rFonts w:ascii="Times New Roman" w:eastAsia="Times New Roman" w:hAnsi="Times New Roman" w:cs="Times New Roman"/>
                <w:sz w:val="20"/>
                <w:szCs w:val="20"/>
                <w:lang w:eastAsia="ru-RU"/>
              </w:rPr>
              <w:t>Субсидия на возмещение части затрат ЖКХ, тыс. руб.</w:t>
            </w:r>
          </w:p>
        </w:tc>
        <w:tc>
          <w:tcPr>
            <w:tcW w:w="523" w:type="pct"/>
            <w:tcBorders>
              <w:top w:val="single" w:sz="4" w:space="0" w:color="auto"/>
              <w:left w:val="single" w:sz="4" w:space="0" w:color="auto"/>
              <w:bottom w:val="single" w:sz="4" w:space="0" w:color="auto"/>
              <w:right w:val="single" w:sz="4" w:space="0" w:color="auto"/>
            </w:tcBorders>
          </w:tcPr>
          <w:p w14:paraId="35654E4E" w14:textId="4C55EE2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r>
      <w:tr w:rsidR="007579EF" w:rsidRPr="006A5B17" w14:paraId="361DAEA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EE503A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2CAE9D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7925B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A96E3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F63AC7" w14:textId="53020844"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9B55D" w14:textId="100406C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EF9F2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B98A71" w14:textId="019D51D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200BA6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0FC322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22894C7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BC13ED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F957F1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9C19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C5949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E1C4DD" w14:textId="0584AD4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A169F" w14:textId="4DF7497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529E6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41B62" w14:textId="0B5A025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2EB2E0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351C1E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4248EA9D"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0847EB1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4A13AEF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2C4E7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CAF40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01D291" w14:textId="22CB271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F7ECE8" w14:textId="66A664C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4826D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080165" w14:textId="1719B8C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A2A450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2A5EB8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1EE4504E"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25D63B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2.3.2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3C69BA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2.</w:t>
            </w:r>
          </w:p>
          <w:p w14:paraId="054D1B8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Подготовка объектов водоснабжения, водоотведения к прохождению отопительного периода.</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26B33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B5E0E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82DADD" w14:textId="1876246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12FFF0" w14:textId="0760518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1881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FF5F8F" w14:textId="50D1729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B01AC1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A32EE1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3267B8B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7E98E6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609365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5E25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7A36A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8F3394" w14:textId="1524590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A9439" w14:textId="2E78F342"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D5384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DCF972" w14:textId="0E26862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45A7BB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E489AC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3B587FB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025085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7BDA14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E04EE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3F92F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4E2AB" w14:textId="7118F2E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8AB7D" w14:textId="652B968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C7AD8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581890" w14:textId="76F46BA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CB318F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DD18E9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318FBA2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D294EA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4BC149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6EEB9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5056E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217537" w14:textId="5439C62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9A8E69" w14:textId="47749B1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56025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A3FC1F" w14:textId="19D34422"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30C268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42EC6D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153D234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1E4D73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3210E2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29D35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9DF90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67CA33" w14:textId="5F6EAD0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4F100" w14:textId="33F0C00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E6B1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3FF068" w14:textId="58E98B1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2F69A8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992F13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4F7F115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58003B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B1C171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DC3D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3FC34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3A4CE" w14:textId="3604C31C"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465225" w14:textId="6FBDE3D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A311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9ABBA" w14:textId="1288E64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BCDC1C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F8FECD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6308D2A8"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58C8E07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2D5909D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DBE65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211C0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3E2D9C" w14:textId="62DA5A5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68A26C" w14:textId="6DC88E1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BE08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5165FA" w14:textId="28F779E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7C1CD8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0F5DC1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065B4F8C"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4865B1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2.3.3</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161AAF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3.</w:t>
            </w:r>
          </w:p>
          <w:p w14:paraId="6AE9B51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Коммунальное хозяйство поселения.</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D596B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02BBA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E6983E" w14:textId="420054C3"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6B4596" w14:textId="21C0841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5954C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5FC22" w14:textId="390D592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57673C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C44617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520C727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8076E5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0221B6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82705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DD58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96C21C" w14:textId="719882F4"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A1B36C" w14:textId="02E4BC9C"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6CE47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8585D7" w14:textId="5022282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66C766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A080DF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207130B7"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28FAF0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D3B303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53AB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9A7A0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89945" w14:textId="1C246AC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2CA922" w14:textId="3C21911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61589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916203" w14:textId="496A303C"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36A0B4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63F2B6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5DBF5798"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166A09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92B9EF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7E48F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C2006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962CA2" w14:textId="6EC8EC2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3B2C20" w14:textId="2D19C16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18A95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24F653" w14:textId="09C95B1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40A9CD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62F403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6F955DBE"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090455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9C14D1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7121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3DF90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87B1B3" w14:textId="501E8AA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B8FB4A" w14:textId="3EB90B0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8D28D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657E1B" w14:textId="0CB96844"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AA380C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D909AF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6F04E19B"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03A2E2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3091F7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09639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3E4A4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B48F6F" w14:textId="5BE8920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EF8903" w14:textId="0438421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68235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1F8B21" w14:textId="3FE1AE6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7294D5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68A344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06A5118E"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294FF8A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7C024C7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3C8DD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19F02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1E1467" w14:textId="7D4C0A6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19B44" w14:textId="6937E50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E769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094911" w14:textId="4FED6E8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344D77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30A8BE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638A6BCE"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96D535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2.4</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22263C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Основное мероприятие 3.</w:t>
            </w:r>
          </w:p>
          <w:p w14:paraId="3C5BA8B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Благоустройство.</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3FD8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02BCE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1670,5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4AF1F" w14:textId="392B89E4"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8F189E" w14:textId="5655D1E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B055D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1670,5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AF1C6" w14:textId="2FBD62FC"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F7A27B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C53BD1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02CFAF7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056A44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6E883C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14DA5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08FC0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468,5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BA13ED" w14:textId="3562A89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9B5472" w14:textId="24E9A31C"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03823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468,5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A83C6B" w14:textId="0F8B3B23"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C22C20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C7AEC8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58EE69F3"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48A135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01588B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29B7C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7D3B0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DF8D8" w14:textId="32233A3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5061FD" w14:textId="0C7E4AE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CC19D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88C19" w14:textId="6B685C2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2F3751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0DF132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73E3E548"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D63849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DE3661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1094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5EB39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617,0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1CF29C" w14:textId="640BFC0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943871" w14:textId="3AD03AF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4624D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617,0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0F5A5" w14:textId="1DA4CF24"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4DCA02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EF97AA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2284F2C8"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8E0026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4C8FE0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C595B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CE15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2DEDC6" w14:textId="6171CAF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07819F" w14:textId="65849EB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48F8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03BF15" w14:textId="56AB52B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9C65E9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A26EDF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32AC56A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1629D6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F3D3B7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FA6F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551DE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6A293F" w14:textId="2BCA317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BD4469" w14:textId="06D891A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6208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B81BD" w14:textId="05924BD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6BCF23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9A4646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6C0FF407"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885F88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669CFA8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528C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A123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D8A89C" w14:textId="3D586AF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C9351A" w14:textId="040C618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06E46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75724D" w14:textId="58746AD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4AECBD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0CFB99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56F145B4"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B119B7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2.4.1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D8605D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1.</w:t>
            </w:r>
          </w:p>
          <w:p w14:paraId="099BBCC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Уличное освещение.</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A557A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1FD70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1073,5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8977C4" w14:textId="6A05F25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C491F1" w14:textId="012F21A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F967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1073,5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DBBA0E" w14:textId="0534B8D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A7D83B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C334BD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6506A625"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10BF91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35E992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264BC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36EC9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353,5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F0CA9" w14:textId="082B4EB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3584E4" w14:textId="0077F27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37DBF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353,5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FE9B54" w14:textId="52A3E30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6999E03" w14:textId="77777777" w:rsidR="007579EF" w:rsidRPr="002933D6"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оплата уличного освещения;</w:t>
            </w:r>
          </w:p>
          <w:p w14:paraId="5E4FB14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содержание и ремонт уличного освещения:</w:t>
            </w:r>
          </w:p>
        </w:tc>
        <w:tc>
          <w:tcPr>
            <w:tcW w:w="523" w:type="pct"/>
            <w:tcBorders>
              <w:top w:val="single" w:sz="4" w:space="0" w:color="auto"/>
              <w:left w:val="single" w:sz="4" w:space="0" w:color="auto"/>
              <w:bottom w:val="single" w:sz="4" w:space="0" w:color="auto"/>
              <w:right w:val="single" w:sz="4" w:space="0" w:color="auto"/>
            </w:tcBorders>
          </w:tcPr>
          <w:p w14:paraId="3250E8F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2F25CA2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B20C5C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350A2E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85A36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DA5E1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8709F" w14:textId="152D8DA2"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E55C8D" w14:textId="0F9F2C4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1C706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1F252" w14:textId="744A467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289FCC5" w14:textId="77777777" w:rsidR="007579EF" w:rsidRPr="002933D6"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оплата уличного освещения;</w:t>
            </w:r>
          </w:p>
          <w:p w14:paraId="12B2E84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содержание и ремонт уличного освещения:</w:t>
            </w:r>
          </w:p>
        </w:tc>
        <w:tc>
          <w:tcPr>
            <w:tcW w:w="523" w:type="pct"/>
            <w:tcBorders>
              <w:top w:val="single" w:sz="4" w:space="0" w:color="auto"/>
              <w:left w:val="single" w:sz="4" w:space="0" w:color="auto"/>
              <w:bottom w:val="single" w:sz="4" w:space="0" w:color="auto"/>
              <w:right w:val="single" w:sz="4" w:space="0" w:color="auto"/>
            </w:tcBorders>
          </w:tcPr>
          <w:p w14:paraId="74850BE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172DAD11"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7C7EC3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BBCE0F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0FB41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7D4F1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510D8A" w14:textId="68714B6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81203A" w14:textId="5D66C72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BE3AA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DCA328" w14:textId="607ED7F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66C1FDB" w14:textId="77777777" w:rsidR="007579EF" w:rsidRPr="002933D6"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оплата уличного освещения;</w:t>
            </w:r>
          </w:p>
          <w:p w14:paraId="3D0EE4B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содержание и ремонт уличного освещения:</w:t>
            </w:r>
          </w:p>
        </w:tc>
        <w:tc>
          <w:tcPr>
            <w:tcW w:w="523" w:type="pct"/>
            <w:tcBorders>
              <w:top w:val="single" w:sz="4" w:space="0" w:color="auto"/>
              <w:left w:val="single" w:sz="4" w:space="0" w:color="auto"/>
              <w:bottom w:val="single" w:sz="4" w:space="0" w:color="auto"/>
              <w:right w:val="single" w:sz="4" w:space="0" w:color="auto"/>
            </w:tcBorders>
          </w:tcPr>
          <w:p w14:paraId="7F69C16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1506CDB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E55296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423735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0DDA8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845C4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D512B2" w14:textId="4AF3411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3AF6A7" w14:textId="7115F1D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5432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BE0AE1" w14:textId="7D2F0AB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AB4402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00E70B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7249D03E"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10E7F8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4404C8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C44D4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D66BA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EC8FA0" w14:textId="71EBAC0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EE28A" w14:textId="7934851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593D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45793" w14:textId="10BC2532"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E70610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847B72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3E7D4728"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4C6D79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2B4928C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AD1B6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0129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D6B142" w14:textId="6EE3259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5AE8A6" w14:textId="1B24ED8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9C009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CEB9D5" w14:textId="1CEBA08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ABBDD3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4229A1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2BABDF8C"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71FA03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2.4.2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3528A9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2. Благоустройство поселения.</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9C960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357BF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597,0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E092C1" w14:textId="72B9941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6AFDE2" w14:textId="5472D85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9AA60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597,0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E0866E" w14:textId="167AC2E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891F7A9" w14:textId="238E66C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w:t>
            </w:r>
            <w:proofErr w:type="spellStart"/>
            <w:r>
              <w:rPr>
                <w:rFonts w:ascii="Times New Roman" w:eastAsia="Times New Roman" w:hAnsi="Times New Roman" w:cs="Times New Roman"/>
                <w:sz w:val="20"/>
                <w:szCs w:val="20"/>
                <w:lang w:eastAsia="ru-RU"/>
              </w:rPr>
              <w:t>благоустроительных</w:t>
            </w:r>
            <w:proofErr w:type="spellEnd"/>
            <w:r>
              <w:rPr>
                <w:rFonts w:ascii="Times New Roman" w:eastAsia="Times New Roman" w:hAnsi="Times New Roman" w:cs="Times New Roman"/>
                <w:sz w:val="20"/>
                <w:szCs w:val="20"/>
                <w:lang w:eastAsia="ru-RU"/>
              </w:rPr>
              <w:t xml:space="preserve"> работ в населённых пунктах поселения, тыс. руб.</w:t>
            </w:r>
          </w:p>
        </w:tc>
        <w:tc>
          <w:tcPr>
            <w:tcW w:w="523" w:type="pct"/>
            <w:tcBorders>
              <w:top w:val="single" w:sz="4" w:space="0" w:color="auto"/>
              <w:left w:val="single" w:sz="4" w:space="0" w:color="auto"/>
              <w:bottom w:val="single" w:sz="4" w:space="0" w:color="auto"/>
              <w:right w:val="single" w:sz="4" w:space="0" w:color="auto"/>
            </w:tcBorders>
          </w:tcPr>
          <w:p w14:paraId="22D6F619" w14:textId="2909F80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597,0</w:t>
            </w:r>
          </w:p>
        </w:tc>
      </w:tr>
      <w:tr w:rsidR="007579EF" w:rsidRPr="006A5B17" w14:paraId="4FFC28F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BABB5C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5689A4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3AF0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8E3E1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1BC93" w14:textId="54E3A05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DC054F" w14:textId="3B8AC554"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C45A2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C260D6" w14:textId="7E92BEB3"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F11418C" w14:textId="7836272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5665A">
              <w:rPr>
                <w:rFonts w:ascii="Times New Roman" w:eastAsia="Times New Roman" w:hAnsi="Times New Roman" w:cs="Times New Roman"/>
                <w:sz w:val="20"/>
                <w:szCs w:val="20"/>
                <w:lang w:eastAsia="ru-RU"/>
              </w:rPr>
              <w:t xml:space="preserve">Проведение </w:t>
            </w:r>
            <w:proofErr w:type="spellStart"/>
            <w:r w:rsidRPr="00B5665A">
              <w:rPr>
                <w:rFonts w:ascii="Times New Roman" w:eastAsia="Times New Roman" w:hAnsi="Times New Roman" w:cs="Times New Roman"/>
                <w:sz w:val="20"/>
                <w:szCs w:val="20"/>
                <w:lang w:eastAsia="ru-RU"/>
              </w:rPr>
              <w:t>благоустроительных</w:t>
            </w:r>
            <w:proofErr w:type="spellEnd"/>
            <w:r w:rsidRPr="00B5665A">
              <w:rPr>
                <w:rFonts w:ascii="Times New Roman" w:eastAsia="Times New Roman" w:hAnsi="Times New Roman" w:cs="Times New Roman"/>
                <w:sz w:val="20"/>
                <w:szCs w:val="20"/>
                <w:lang w:eastAsia="ru-RU"/>
              </w:rPr>
              <w:t xml:space="preserve"> работ в населённых пунктах поселения, тыс. руб.</w:t>
            </w:r>
          </w:p>
        </w:tc>
        <w:tc>
          <w:tcPr>
            <w:tcW w:w="523" w:type="pct"/>
            <w:tcBorders>
              <w:top w:val="single" w:sz="4" w:space="0" w:color="auto"/>
              <w:left w:val="single" w:sz="4" w:space="0" w:color="auto"/>
              <w:bottom w:val="single" w:sz="4" w:space="0" w:color="auto"/>
              <w:right w:val="single" w:sz="4" w:space="0" w:color="auto"/>
            </w:tcBorders>
          </w:tcPr>
          <w:p w14:paraId="640C894D" w14:textId="13E591E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115,0</w:t>
            </w:r>
          </w:p>
        </w:tc>
      </w:tr>
      <w:tr w:rsidR="007579EF" w:rsidRPr="006A5B17" w14:paraId="609C3ECA"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7BC44F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CAEFBF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05281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DEFF3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30362" w14:textId="308021F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D584DE" w14:textId="3EA3ECC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7105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9BAD6" w14:textId="3F68227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0F0A20D" w14:textId="50899F3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5665A">
              <w:rPr>
                <w:rFonts w:ascii="Times New Roman" w:eastAsia="Times New Roman" w:hAnsi="Times New Roman" w:cs="Times New Roman"/>
                <w:sz w:val="20"/>
                <w:szCs w:val="20"/>
                <w:lang w:eastAsia="ru-RU"/>
              </w:rPr>
              <w:t xml:space="preserve">Проведение </w:t>
            </w:r>
            <w:proofErr w:type="spellStart"/>
            <w:r w:rsidRPr="00B5665A">
              <w:rPr>
                <w:rFonts w:ascii="Times New Roman" w:eastAsia="Times New Roman" w:hAnsi="Times New Roman" w:cs="Times New Roman"/>
                <w:sz w:val="20"/>
                <w:szCs w:val="20"/>
                <w:lang w:eastAsia="ru-RU"/>
              </w:rPr>
              <w:t>благоустроительных</w:t>
            </w:r>
            <w:proofErr w:type="spellEnd"/>
            <w:r w:rsidRPr="00B5665A">
              <w:rPr>
                <w:rFonts w:ascii="Times New Roman" w:eastAsia="Times New Roman" w:hAnsi="Times New Roman" w:cs="Times New Roman"/>
                <w:sz w:val="20"/>
                <w:szCs w:val="20"/>
                <w:lang w:eastAsia="ru-RU"/>
              </w:rPr>
              <w:t xml:space="preserve"> работ в населённых пунктах поселения, тыс. </w:t>
            </w:r>
            <w:r w:rsidRPr="00B5665A">
              <w:rPr>
                <w:rFonts w:ascii="Times New Roman" w:eastAsia="Times New Roman" w:hAnsi="Times New Roman" w:cs="Times New Roman"/>
                <w:sz w:val="20"/>
                <w:szCs w:val="20"/>
                <w:lang w:eastAsia="ru-RU"/>
              </w:rPr>
              <w:lastRenderedPageBreak/>
              <w:t>руб.</w:t>
            </w:r>
          </w:p>
        </w:tc>
        <w:tc>
          <w:tcPr>
            <w:tcW w:w="523" w:type="pct"/>
            <w:tcBorders>
              <w:top w:val="single" w:sz="4" w:space="0" w:color="auto"/>
              <w:left w:val="single" w:sz="4" w:space="0" w:color="auto"/>
              <w:bottom w:val="single" w:sz="4" w:space="0" w:color="auto"/>
              <w:right w:val="single" w:sz="4" w:space="0" w:color="auto"/>
            </w:tcBorders>
          </w:tcPr>
          <w:p w14:paraId="2A858DC3" w14:textId="691B941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235,0</w:t>
            </w:r>
          </w:p>
        </w:tc>
      </w:tr>
      <w:tr w:rsidR="007579EF" w:rsidRPr="006A5B17" w14:paraId="3C4EE17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521C5A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BA7856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B5D16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2F487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FBD439" w14:textId="31BF654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096420" w14:textId="169D76F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2FC2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A09740" w14:textId="18FFF0C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29DC92A" w14:textId="4AAE1843"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5665A">
              <w:rPr>
                <w:rFonts w:ascii="Times New Roman" w:eastAsia="Times New Roman" w:hAnsi="Times New Roman" w:cs="Times New Roman"/>
                <w:sz w:val="20"/>
                <w:szCs w:val="20"/>
                <w:lang w:eastAsia="ru-RU"/>
              </w:rPr>
              <w:t xml:space="preserve">Проведение </w:t>
            </w:r>
            <w:proofErr w:type="spellStart"/>
            <w:r w:rsidRPr="00B5665A">
              <w:rPr>
                <w:rFonts w:ascii="Times New Roman" w:eastAsia="Times New Roman" w:hAnsi="Times New Roman" w:cs="Times New Roman"/>
                <w:sz w:val="20"/>
                <w:szCs w:val="20"/>
                <w:lang w:eastAsia="ru-RU"/>
              </w:rPr>
              <w:t>благоустроительных</w:t>
            </w:r>
            <w:proofErr w:type="spellEnd"/>
            <w:r w:rsidRPr="00B5665A">
              <w:rPr>
                <w:rFonts w:ascii="Times New Roman" w:eastAsia="Times New Roman" w:hAnsi="Times New Roman" w:cs="Times New Roman"/>
                <w:sz w:val="20"/>
                <w:szCs w:val="20"/>
                <w:lang w:eastAsia="ru-RU"/>
              </w:rPr>
              <w:t xml:space="preserve"> работ в населённых пунктах поселения, тыс. руб.</w:t>
            </w:r>
          </w:p>
        </w:tc>
        <w:tc>
          <w:tcPr>
            <w:tcW w:w="523" w:type="pct"/>
            <w:tcBorders>
              <w:top w:val="single" w:sz="4" w:space="0" w:color="auto"/>
              <w:left w:val="single" w:sz="4" w:space="0" w:color="auto"/>
              <w:bottom w:val="single" w:sz="4" w:space="0" w:color="auto"/>
              <w:right w:val="single" w:sz="4" w:space="0" w:color="auto"/>
            </w:tcBorders>
          </w:tcPr>
          <w:p w14:paraId="2A3B3437" w14:textId="620D77F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247,0</w:t>
            </w:r>
          </w:p>
        </w:tc>
      </w:tr>
      <w:tr w:rsidR="007579EF" w:rsidRPr="006A5B17" w14:paraId="38EF8B1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92BA67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A9EB53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9BEF5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9414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894F5B" w14:textId="31E8B1B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B60963" w14:textId="46F6EC8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92DEB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65AA8" w14:textId="2DC5293C"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980D2E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E26935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0E870F8A"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8B8797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819220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B1ED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9FB3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724CD" w14:textId="09DE087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BB2C1" w14:textId="25F6660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5474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BDB89" w14:textId="7FCBB0F2"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ED1FCD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8DCED4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1CB9B333"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6E6BDFB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3B71A33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8EDF5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1A606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0FC73" w14:textId="78B54DB2"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1A7FC" w14:textId="5E728B1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66511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140A2" w14:textId="44501F1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55974E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3E7552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20227" w:rsidRPr="006A5B17" w14:paraId="6E68F613" w14:textId="77777777" w:rsidTr="00F97297">
        <w:tc>
          <w:tcPr>
            <w:tcW w:w="192" w:type="pct"/>
            <w:tcBorders>
              <w:top w:val="single" w:sz="4" w:space="0" w:color="auto"/>
              <w:left w:val="single" w:sz="4" w:space="0" w:color="auto"/>
              <w:right w:val="single" w:sz="4" w:space="0" w:color="auto"/>
            </w:tcBorders>
            <w:tcMar>
              <w:top w:w="102" w:type="dxa"/>
              <w:left w:w="62" w:type="dxa"/>
              <w:bottom w:w="102" w:type="dxa"/>
              <w:right w:w="62" w:type="dxa"/>
            </w:tcMar>
          </w:tcPr>
          <w:p w14:paraId="605B3624" w14:textId="77777777" w:rsidR="00920227" w:rsidRPr="006A5B17" w:rsidRDefault="00920227" w:rsidP="00EA4FF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3</w:t>
            </w:r>
          </w:p>
        </w:tc>
        <w:tc>
          <w:tcPr>
            <w:tcW w:w="4808" w:type="pct"/>
            <w:gridSpan w:val="12"/>
            <w:tcBorders>
              <w:top w:val="single" w:sz="4" w:space="0" w:color="auto"/>
              <w:left w:val="single" w:sz="4" w:space="0" w:color="auto"/>
              <w:right w:val="single" w:sz="4" w:space="0" w:color="auto"/>
            </w:tcBorders>
            <w:tcMar>
              <w:top w:w="102" w:type="dxa"/>
              <w:left w:w="62" w:type="dxa"/>
              <w:bottom w:w="102" w:type="dxa"/>
              <w:right w:w="62" w:type="dxa"/>
            </w:tcMar>
          </w:tcPr>
          <w:p w14:paraId="2638DC52" w14:textId="77777777" w:rsidR="00920227" w:rsidRPr="006A5B17" w:rsidRDefault="0092022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3. Повышение безопасности населения.</w:t>
            </w:r>
          </w:p>
        </w:tc>
      </w:tr>
      <w:tr w:rsidR="00BF214B" w:rsidRPr="006A5B17" w14:paraId="0A89F477"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BB53143" w14:textId="77777777" w:rsidR="00BF214B" w:rsidRPr="00E45B0D" w:rsidRDefault="00BF214B" w:rsidP="00BF214B">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r w:rsidRPr="00FC7805">
              <w:rPr>
                <w:rFonts w:ascii="Times New Roman" w:eastAsia="Times New Roman" w:hAnsi="Times New Roman" w:cs="Times New Roman"/>
                <w:sz w:val="20"/>
                <w:szCs w:val="20"/>
                <w:lang w:eastAsia="ru-RU"/>
              </w:rPr>
              <w:t>3.1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12FA2A6"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Подпрограмма 3. Повышение безопасности населения.</w:t>
            </w:r>
          </w:p>
          <w:p w14:paraId="1B7F5C79"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00B6135"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F9CE5AA"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1237DD1" w14:textId="22E3BAB8" w:rsidR="00BF214B" w:rsidRPr="00E45B0D" w:rsidRDefault="00BF214B" w:rsidP="00BF214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E9CA2"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EBC74C"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497D48" w14:textId="6A62F91B"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5828B9" w14:textId="71FB6163"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1EF476"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950FA2" w14:textId="6D581301"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AC0695D"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5296E1BC"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p w14:paraId="3A859F9B" w14:textId="015ED80C"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6F51DAF6"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177,3</w:t>
            </w:r>
          </w:p>
          <w:p w14:paraId="3249FA37"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B10EAB8"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3096D69"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p w14:paraId="0BD79F23"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348CA69" w14:textId="3B41C74C"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w:t>
            </w:r>
          </w:p>
        </w:tc>
      </w:tr>
      <w:tr w:rsidR="00BF214B" w:rsidRPr="006A5B17" w14:paraId="6BDDF0D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974364B" w14:textId="0BB72373" w:rsidR="00BF214B" w:rsidRPr="00E45B0D" w:rsidRDefault="00BF214B" w:rsidP="00BF214B">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A53DCE0"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4D39FD"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B69D17"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B550B3" w14:textId="53D4185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E5B898" w14:textId="0AB6815F"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E789B1"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9A2969" w14:textId="66DDFB81"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6D7FD92"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472790D9"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p w14:paraId="6A338060" w14:textId="53ECA142"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65877F9B"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57,0</w:t>
            </w:r>
          </w:p>
          <w:p w14:paraId="5553C711"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A08C5EC"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D9DB40C"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p w14:paraId="011B3941"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4D0DDE8" w14:textId="0C7026FE"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BF214B" w:rsidRPr="006A5B17" w14:paraId="616C0319"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C6E111F" w14:textId="7610E482" w:rsidR="00BF214B" w:rsidRPr="00E45B0D" w:rsidRDefault="00BF214B" w:rsidP="00BF214B">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593ACFF"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60B190"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88D5FA"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5AA9D" w14:textId="168DE318"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EF3E39" w14:textId="5C4DD16E"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32EDD8"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DB48D6" w14:textId="6D0684AA"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7DF8613"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252731FD"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p w14:paraId="038643FD" w14:textId="6BB57B64"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xml:space="preserve">- страхование дамбы, </w:t>
            </w:r>
            <w:r w:rsidRPr="00BF214B">
              <w:rPr>
                <w:rFonts w:ascii="Times New Roman" w:eastAsia="Times New Roman" w:hAnsi="Times New Roman" w:cs="Times New Roman"/>
                <w:sz w:val="20"/>
                <w:szCs w:val="20"/>
                <w:lang w:eastAsia="ru-RU"/>
              </w:rPr>
              <w:lastRenderedPageBreak/>
              <w:t>тыс. руб.</w:t>
            </w:r>
          </w:p>
        </w:tc>
        <w:tc>
          <w:tcPr>
            <w:tcW w:w="523" w:type="pct"/>
            <w:tcBorders>
              <w:top w:val="single" w:sz="4" w:space="0" w:color="auto"/>
              <w:left w:val="single" w:sz="4" w:space="0" w:color="auto"/>
              <w:bottom w:val="single" w:sz="4" w:space="0" w:color="auto"/>
              <w:right w:val="single" w:sz="4" w:space="0" w:color="auto"/>
            </w:tcBorders>
          </w:tcPr>
          <w:p w14:paraId="4594907A"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57,8</w:t>
            </w:r>
          </w:p>
          <w:p w14:paraId="5461F0AB"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C5AAF0E"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DFA8B3F"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p w14:paraId="26C20B32"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0EAF955" w14:textId="7D343F9F"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BF214B" w:rsidRPr="006A5B17" w14:paraId="16A3657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7BFD264" w14:textId="1FBCBD97" w:rsidR="00BF214B" w:rsidRPr="00E45B0D" w:rsidRDefault="00BF214B" w:rsidP="00BF214B">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4F706EA"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D12EDF"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00287C"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1DE01C" w14:textId="30684E44"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2B5B73" w14:textId="2C8F505C"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603D58"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1E2865" w14:textId="2E1C50D0"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6B3CAB2"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6A73F636"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p w14:paraId="0E0072DA" w14:textId="7DB97704"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5879BB62"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62,5</w:t>
            </w:r>
          </w:p>
          <w:p w14:paraId="6902B719"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837162C"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81CD5E3"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p w14:paraId="78A8C396"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242C599" w14:textId="7D644D6C"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BF214B" w:rsidRPr="006A5B17" w14:paraId="4554D26A"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5782268" w14:textId="0546654C" w:rsidR="00BF214B" w:rsidRPr="00E45B0D" w:rsidRDefault="00BF214B" w:rsidP="00BF214B">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CCCAEA6"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54D8F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155513"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6D9AB7" w14:textId="110AA21B"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D505AB" w14:textId="5FF9A0A0"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474AE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0C82B" w14:textId="0F551A80"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4DC146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A088EA3"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F214B" w:rsidRPr="006A5B17" w14:paraId="5E4AAF2B"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219061F" w14:textId="77777777" w:rsidR="00BF214B" w:rsidRPr="00E45B0D" w:rsidRDefault="00BF214B" w:rsidP="00BF214B">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50CB66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BE0016"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15F2E2"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1385FF" w14:textId="06940A85"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83C75" w14:textId="78645579"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0456E1"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5D1AD" w14:textId="4EE6594C"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0C9AED2"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444610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F214B" w:rsidRPr="006A5B17" w14:paraId="423B6FF7"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22EEC52" w14:textId="77777777" w:rsidR="00BF214B" w:rsidRPr="00E45B0D" w:rsidRDefault="00BF214B" w:rsidP="00BF214B">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D2CEE9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CADB60"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4E9949"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5B7431" w14:textId="3C2FF5E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853A36" w14:textId="16F9449C"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17359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6F7AA8" w14:textId="75FC864F"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3C15DAB"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C332C69"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F214B" w:rsidRPr="006A5B17" w14:paraId="0EE7E10C"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D433CEE" w14:textId="77777777" w:rsidR="00BF214B" w:rsidRPr="00E45B0D" w:rsidRDefault="00BF214B" w:rsidP="00BF214B">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r w:rsidRPr="00FC7805">
              <w:rPr>
                <w:rFonts w:ascii="Times New Roman" w:eastAsia="Times New Roman" w:hAnsi="Times New Roman" w:cs="Times New Roman"/>
                <w:sz w:val="20"/>
                <w:szCs w:val="20"/>
                <w:lang w:eastAsia="ru-RU"/>
              </w:rPr>
              <w:t>3.2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7856D60"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Основное мероприятие 1. Повышение уровня защиты населения и территорий от чрезвычайных ситуаций природного и техногенного характера.</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C1B98A"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F7CFC7"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EAEDD2" w14:textId="73C9D628"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B253AC" w14:textId="2129B34B"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40EB2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898F15" w14:textId="73B96C6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5B59BA3"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63208618"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p w14:paraId="3342EBA7" w14:textId="71C5244D"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11562BD5"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177,3</w:t>
            </w:r>
          </w:p>
          <w:p w14:paraId="31DC5097"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C0C6BE6"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7D4DBA5"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p w14:paraId="1BFB1D9D"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9572309" w14:textId="0BABCD41"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r>
      <w:tr w:rsidR="00BF214B" w:rsidRPr="006A5B17" w14:paraId="697C4E0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0B1357D" w14:textId="77777777" w:rsidR="00BF214B" w:rsidRPr="00E45B0D" w:rsidRDefault="00BF214B" w:rsidP="00BF214B">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95DFC16"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9CC59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55E7E8"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AEA13E" w14:textId="57D01A5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6CD24A" w14:textId="658F4A21"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C4A02"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40027F" w14:textId="2B806DE2"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ADFEDEF"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5BB7C04A"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p w14:paraId="15AC9ED3" w14:textId="3358C840"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58EDF973"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57,0</w:t>
            </w:r>
          </w:p>
          <w:p w14:paraId="37001F85"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AC5FF9E"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8EC231F"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p w14:paraId="2AD27428"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A55D295" w14:textId="66BEF38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BF214B" w:rsidRPr="006A5B17" w14:paraId="44B6F0AE"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0C97F30" w14:textId="560C241E" w:rsidR="00BF214B" w:rsidRPr="00E45B0D" w:rsidRDefault="00BF214B" w:rsidP="00BF214B">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D2133D3"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CDE1E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FE988"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ECA12" w14:textId="451BBB9D"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EAC8D7" w14:textId="53F957E4"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27B1B3"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D918D0" w14:textId="79042F12"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7C20E78"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5AB1E6C9"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p w14:paraId="0699B5EA" w14:textId="75EFA683"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lastRenderedPageBreak/>
              <w:t>- 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46916972"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57,8</w:t>
            </w:r>
          </w:p>
          <w:p w14:paraId="7E326987"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F074BB6"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5F08613"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p w14:paraId="730BC708"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1E47706" w14:textId="25DF721F"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BF214B" w:rsidRPr="006A5B17" w14:paraId="05FC9473"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93C1256" w14:textId="77542B3D" w:rsidR="00BF214B" w:rsidRPr="00E45B0D" w:rsidRDefault="00BF214B" w:rsidP="00BF214B">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0983FE3"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D7CEB6"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2227DC"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5FF39F" w14:textId="1FADA83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11E64B" w14:textId="641AE60C"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BC8252"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04AAC" w14:textId="308EB9AE"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8BAFF5E"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38E3A246"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p w14:paraId="3C9D7BE1" w14:textId="0FD52B4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0829DE9D"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62,5</w:t>
            </w:r>
          </w:p>
          <w:p w14:paraId="4DB8DB98"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7CD3CB8"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79F4B44"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p w14:paraId="0878D62A"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0A646F3" w14:textId="1EBCC14E"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BF214B" w:rsidRPr="006A5B17" w14:paraId="6814A23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5D7ADC9" w14:textId="2517432D" w:rsidR="00BF214B" w:rsidRPr="00E45B0D" w:rsidRDefault="00BF214B" w:rsidP="00BF214B">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E32CB38"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AB2411"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93A2C7"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D876D9" w14:textId="76F850AB"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543268" w14:textId="2F3BA90F"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E95E1"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880E7" w14:textId="6E7610AA"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B25DF2D"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6EFC990"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F214B" w:rsidRPr="006A5B17" w14:paraId="0A5C8CD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A9F9FB2" w14:textId="77777777" w:rsidR="00BF214B" w:rsidRPr="00E45B0D" w:rsidRDefault="00BF214B" w:rsidP="00BF214B">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8BE64B3"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2A1CB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9D6636"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670081" w14:textId="1ED15E85"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8B3B5E" w14:textId="6123E563"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714B35"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5F03BA" w14:textId="426A3C6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91EB763"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A6E090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F214B" w:rsidRPr="006A5B17" w14:paraId="3047DB55"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B93B1EE" w14:textId="77777777" w:rsidR="00BF214B" w:rsidRPr="00E45B0D" w:rsidRDefault="00BF214B" w:rsidP="00BF214B">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0C1DB62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2B775"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4FEEA"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D410C7" w14:textId="3923F55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47DDB" w14:textId="3387AD13"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D130C"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C0A10E" w14:textId="009BEB9A"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9EF6CED"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132ADF2"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F214B" w:rsidRPr="006A5B17" w14:paraId="73786803"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FB60B1E" w14:textId="77777777" w:rsidR="00BF214B" w:rsidRPr="00E45B0D" w:rsidRDefault="00BF214B" w:rsidP="00BF214B">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FC7805">
              <w:rPr>
                <w:rFonts w:ascii="Times New Roman" w:eastAsia="Times New Roman" w:hAnsi="Times New Roman" w:cs="Times New Roman"/>
                <w:sz w:val="20"/>
                <w:szCs w:val="20"/>
                <w:lang w:eastAsia="ru-RU"/>
              </w:rPr>
              <w:t>3.1.1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5D5636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1. Обеспечение и проведение противоп</w:t>
            </w:r>
            <w:r>
              <w:rPr>
                <w:rFonts w:ascii="Times New Roman" w:eastAsia="Times New Roman" w:hAnsi="Times New Roman" w:cs="Times New Roman"/>
                <w:sz w:val="20"/>
                <w:szCs w:val="20"/>
                <w:lang w:eastAsia="ru-RU"/>
              </w:rPr>
              <w:t>ожарных</w:t>
            </w:r>
            <w:r w:rsidRPr="006A5B17">
              <w:rPr>
                <w:rFonts w:ascii="Times New Roman" w:eastAsia="Times New Roman" w:hAnsi="Times New Roman" w:cs="Times New Roman"/>
                <w:sz w:val="20"/>
                <w:szCs w:val="20"/>
                <w:lang w:eastAsia="ru-RU"/>
              </w:rPr>
              <w:t xml:space="preserve"> мероприятий.</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542B28"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88036"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2B79ED" w14:textId="77077AA8"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1388F" w14:textId="74F9672E"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13C061"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841CC" w14:textId="78AA1E8D"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1383D1B"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5B9112FD" w14:textId="2001CF32"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tc>
        <w:tc>
          <w:tcPr>
            <w:tcW w:w="523" w:type="pct"/>
            <w:tcBorders>
              <w:top w:val="single" w:sz="4" w:space="0" w:color="auto"/>
              <w:left w:val="single" w:sz="4" w:space="0" w:color="auto"/>
              <w:bottom w:val="single" w:sz="4" w:space="0" w:color="auto"/>
              <w:right w:val="single" w:sz="4" w:space="0" w:color="auto"/>
            </w:tcBorders>
          </w:tcPr>
          <w:p w14:paraId="77858192" w14:textId="5EDFD4CF"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177,3</w:t>
            </w:r>
          </w:p>
          <w:p w14:paraId="7530B335" w14:textId="77777777" w:rsidR="00A00D90"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857F648" w14:textId="77777777" w:rsidR="00A00D90"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9BBB357" w14:textId="11901614" w:rsidR="00BF214B"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p w14:paraId="40DBF7DB"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792529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F214B" w:rsidRPr="006A5B17" w14:paraId="42C99D4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D3B3B84" w14:textId="57C8B45A"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4671DAF"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EA773F"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EDA05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2C7455" w14:textId="1EF83C22"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77B519" w14:textId="3427B7E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B6038"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6F98B" w14:textId="3162FC7D"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6B021FD" w14:textId="55823AD2" w:rsidR="00BF214B" w:rsidRPr="002933D6"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опашка минерализованной полосы, тыс. руб.</w:t>
            </w:r>
          </w:p>
          <w:p w14:paraId="0A6D575E" w14:textId="5AC02513"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зарядка огнетушителей;</w:t>
            </w:r>
            <w:r>
              <w:rPr>
                <w:rFonts w:ascii="Times New Roman" w:eastAsia="Times New Roman" w:hAnsi="Times New Roman" w:cs="Times New Roman"/>
                <w:sz w:val="20"/>
                <w:szCs w:val="20"/>
                <w:lang w:eastAsia="ru-RU"/>
              </w:rPr>
              <w:t xml:space="preserve"> тыс. руб.</w:t>
            </w:r>
          </w:p>
        </w:tc>
        <w:tc>
          <w:tcPr>
            <w:tcW w:w="523" w:type="pct"/>
            <w:tcBorders>
              <w:top w:val="single" w:sz="4" w:space="0" w:color="auto"/>
              <w:left w:val="single" w:sz="4" w:space="0" w:color="auto"/>
              <w:bottom w:val="single" w:sz="4" w:space="0" w:color="auto"/>
              <w:right w:val="single" w:sz="4" w:space="0" w:color="auto"/>
            </w:tcBorders>
          </w:tcPr>
          <w:p w14:paraId="5FABC2A6" w14:textId="77777777" w:rsidR="00BF214B"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57,0</w:t>
            </w:r>
          </w:p>
          <w:p w14:paraId="3C9D73EC" w14:textId="77777777" w:rsidR="00A00D90"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F74FFC5" w14:textId="77777777" w:rsidR="00A00D90"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FBD78A2" w14:textId="7BB693B0" w:rsidR="00A00D90" w:rsidRPr="006A5B17"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BF214B" w:rsidRPr="006A5B17" w14:paraId="35622059"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BA31F4E" w14:textId="5B573BC9"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BF4D8DD"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074D9"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FF6526"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D8451C" w14:textId="6838AA3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02900" w14:textId="60E6B51A"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91B911"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5B9BC" w14:textId="43F88083"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4BD8987"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6061AE21" w14:textId="6651C1AE"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tc>
        <w:tc>
          <w:tcPr>
            <w:tcW w:w="523" w:type="pct"/>
            <w:tcBorders>
              <w:top w:val="single" w:sz="4" w:space="0" w:color="auto"/>
              <w:left w:val="single" w:sz="4" w:space="0" w:color="auto"/>
              <w:bottom w:val="single" w:sz="4" w:space="0" w:color="auto"/>
              <w:right w:val="single" w:sz="4" w:space="0" w:color="auto"/>
            </w:tcBorders>
          </w:tcPr>
          <w:p w14:paraId="264CCF75" w14:textId="77777777" w:rsidR="00BF214B"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57,8</w:t>
            </w:r>
          </w:p>
          <w:p w14:paraId="2F8C25BF" w14:textId="77777777" w:rsidR="00A00D90"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E90D9BE" w14:textId="77777777" w:rsidR="00A00D90"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E621F94" w14:textId="05FE2133" w:rsidR="00A00D90" w:rsidRPr="006A5B17"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r>
      <w:tr w:rsidR="00BF214B" w:rsidRPr="006A5B17" w14:paraId="44DCF59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07FB6EC" w14:textId="6BBF938B"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E99453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021645"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D1820"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37346" w14:textId="0DBE9E55"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D9EA44" w14:textId="64CCEE54"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D287D"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0731ED" w14:textId="5FBD2D73"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3BD1852"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xml:space="preserve">- опашка минерализованной </w:t>
            </w:r>
            <w:r w:rsidRPr="00BF214B">
              <w:rPr>
                <w:rFonts w:ascii="Times New Roman" w:eastAsia="Times New Roman" w:hAnsi="Times New Roman" w:cs="Times New Roman"/>
                <w:sz w:val="20"/>
                <w:szCs w:val="20"/>
                <w:lang w:eastAsia="ru-RU"/>
              </w:rPr>
              <w:lastRenderedPageBreak/>
              <w:t>полосы, тыс. руб.</w:t>
            </w:r>
          </w:p>
          <w:p w14:paraId="4AACEE19" w14:textId="185AE752"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tc>
        <w:tc>
          <w:tcPr>
            <w:tcW w:w="523" w:type="pct"/>
            <w:tcBorders>
              <w:top w:val="single" w:sz="4" w:space="0" w:color="auto"/>
              <w:left w:val="single" w:sz="4" w:space="0" w:color="auto"/>
              <w:bottom w:val="single" w:sz="4" w:space="0" w:color="auto"/>
              <w:right w:val="single" w:sz="4" w:space="0" w:color="auto"/>
            </w:tcBorders>
          </w:tcPr>
          <w:p w14:paraId="014C4679" w14:textId="77777777" w:rsidR="00BF214B"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62,5</w:t>
            </w:r>
          </w:p>
          <w:p w14:paraId="14E7C8E0" w14:textId="77777777" w:rsidR="00A00D90"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B11F0C0" w14:textId="77777777" w:rsidR="00A00D90"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737058E" w14:textId="1A4DB225" w:rsidR="00A00D90" w:rsidRPr="006A5B17"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r>
      <w:tr w:rsidR="00BF214B" w:rsidRPr="006A5B17" w14:paraId="6013F12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BC5CBD6" w14:textId="6638321F"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E29BCD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3F4852"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C64A0F"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3D3E1" w14:textId="24E00959"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B41B94" w14:textId="41D3665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92E97D"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42976" w14:textId="0282E184" w:rsidR="00BF214B" w:rsidRPr="006A5B17"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C8797E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8DAE1C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7FA39E51"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817FE1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B7AF79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7A44A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A7EBB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09D446" w14:textId="6609C443"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213548" w14:textId="1FBB221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5D94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6E707B" w14:textId="1522B97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4DE152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6DE0CF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38CF4B06"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42FD73A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04B7D3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0F071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EBC1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D3936D" w14:textId="6916DD4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CBB635" w14:textId="2D35188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19E18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EDBC74" w14:textId="703195D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76381C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F75E49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76E1F8D6"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37DFAA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3.1.2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3067BF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2. Предотвращение и ликвидация последствий чрезвычайных ситуаций.</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CF7B2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3F2F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7BB988" w14:textId="68FBFF43"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894FCD" w14:textId="267C9AF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74A8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8416AE" w14:textId="394E5F3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B66FD09" w14:textId="481DA73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7906045A" w14:textId="34A4CB3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r>
      <w:tr w:rsidR="00A00D90" w:rsidRPr="006A5B17" w14:paraId="70BDF9F7"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6142B9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ED937D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3F1F5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A26BA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09BD98" w14:textId="15519F3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BB195C" w14:textId="7756D91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C8872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F6F660" w14:textId="0EA8134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C56A2A8" w14:textId="79BF766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02AAE273" w14:textId="21D5EA0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A00D90" w:rsidRPr="006A5B17" w14:paraId="7E27E23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32B6EA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441834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56A0A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5ECAD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976FB8" w14:textId="59D4850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A5BDBD" w14:textId="490046A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6CB19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E67F1E" w14:textId="60F96C0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BA78CC0" w14:textId="412E21D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05CF5621" w14:textId="2680317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A00D90" w:rsidRPr="006A5B17" w14:paraId="56399BD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B1D401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C30F83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B0315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62007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B8CCF6" w14:textId="2AA3E1E4"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C03C3" w14:textId="6C1DC483"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49163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56B82" w14:textId="5BB145F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35A30E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Страхование дамбы</w:t>
            </w:r>
          </w:p>
        </w:tc>
        <w:tc>
          <w:tcPr>
            <w:tcW w:w="523" w:type="pct"/>
            <w:tcBorders>
              <w:top w:val="single" w:sz="4" w:space="0" w:color="auto"/>
              <w:left w:val="single" w:sz="4" w:space="0" w:color="auto"/>
              <w:bottom w:val="single" w:sz="4" w:space="0" w:color="auto"/>
              <w:right w:val="single" w:sz="4" w:space="0" w:color="auto"/>
            </w:tcBorders>
          </w:tcPr>
          <w:p w14:paraId="26138748" w14:textId="3114B57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A00D90" w:rsidRPr="006A5B17" w14:paraId="55A48AC5"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B1B5F6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428521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E1AAB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60474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9BBCEC" w14:textId="4D08C9E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AB77D0" w14:textId="653592F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20246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07175" w14:textId="3AD517C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2AD8CA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6F8E63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6F39AD83"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46C89A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2E9763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696F8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E7790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1A3710" w14:textId="535483A5"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BF575A" w14:textId="6C4B3053"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86D8F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3E10DC" w14:textId="1BFCFB7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E19AA4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9A738C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65DD12E2"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2C2738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48D6BC1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FB759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BA9A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09411D" w14:textId="1B89C2C3"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13EBB3" w14:textId="0F0167D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45F6B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779CA" w14:textId="5348C2F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AA81F0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EBA8DC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D5F54" w:rsidRPr="006A5B17" w14:paraId="7933E71A" w14:textId="77777777" w:rsidTr="00F97297">
        <w:tc>
          <w:tcPr>
            <w:tcW w:w="192" w:type="pc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4FF747ED" w14:textId="77777777" w:rsidR="005D5F54" w:rsidRPr="006A5B17" w:rsidRDefault="005D5F5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4</w:t>
            </w:r>
          </w:p>
        </w:tc>
        <w:tc>
          <w:tcPr>
            <w:tcW w:w="4808" w:type="pct"/>
            <w:gridSpan w:val="12"/>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5C8F1C0C" w14:textId="77777777" w:rsidR="005D5F54" w:rsidRPr="006A5B17" w:rsidRDefault="005D5F5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4. Развитие транспортной системы.</w:t>
            </w:r>
          </w:p>
        </w:tc>
      </w:tr>
      <w:tr w:rsidR="00A00D90" w:rsidRPr="006A5B17" w14:paraId="6D4EB9DE"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735BC1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4.1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37EA57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Подпрограмма 4. Развитие транспортной системы.</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9F770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6912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1C3D65" w14:textId="7E0E23D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6C2190" w14:textId="7F82483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504AE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578074" w14:textId="0C5C97F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0E79C83" w14:textId="74DAF523" w:rsidR="00A00D90" w:rsidRPr="006A5B17" w:rsidRDefault="00146A77"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46A77">
              <w:rPr>
                <w:rFonts w:ascii="Times New Roman" w:eastAsia="Times New Roman" w:hAnsi="Times New Roman" w:cs="Times New Roman"/>
                <w:sz w:val="20"/>
                <w:szCs w:val="20"/>
                <w:lang w:eastAsia="ru-RU"/>
              </w:rPr>
              <w:t>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206C142D" w14:textId="5BE1327B" w:rsidR="00A00D90" w:rsidRPr="006A5B17" w:rsidRDefault="00146A77"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2617,00</w:t>
            </w:r>
          </w:p>
        </w:tc>
      </w:tr>
      <w:tr w:rsidR="00A00D90" w:rsidRPr="006A5B17" w14:paraId="1930EC38"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03D6A5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F256CA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58BA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8C214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54176" w14:textId="441A8203"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0D2D34" w14:textId="47FA80E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8BD57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8A260D" w14:textId="573ECBF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FE2B469" w14:textId="01A9D0AD" w:rsidR="00A00D90" w:rsidRPr="006A5B17" w:rsidRDefault="00146A77"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46A77">
              <w:rPr>
                <w:rFonts w:ascii="Times New Roman" w:eastAsia="Times New Roman" w:hAnsi="Times New Roman" w:cs="Times New Roman"/>
                <w:sz w:val="20"/>
                <w:szCs w:val="20"/>
                <w:lang w:eastAsia="ru-RU"/>
              </w:rPr>
              <w:t>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47300B5E" w14:textId="695A8507" w:rsidR="00A00D90" w:rsidRPr="006A5B17" w:rsidRDefault="00146A77"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r>
      <w:tr w:rsidR="00A00D90" w:rsidRPr="006A5B17" w14:paraId="2D4A1AD8"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4E2D65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D46AC9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6F70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50159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5955D6" w14:textId="7031347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3EE8FB" w14:textId="2AB71C7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7CC7C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096BB8" w14:textId="1F24093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D765BCA" w14:textId="6402DC28" w:rsidR="00A00D90" w:rsidRPr="006A5B17" w:rsidRDefault="00146A77"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46A77">
              <w:rPr>
                <w:rFonts w:ascii="Times New Roman" w:eastAsia="Times New Roman" w:hAnsi="Times New Roman" w:cs="Times New Roman"/>
                <w:sz w:val="20"/>
                <w:szCs w:val="20"/>
                <w:lang w:eastAsia="ru-RU"/>
              </w:rPr>
              <w:t>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40AC4E71" w14:textId="50AE5068" w:rsidR="00A00D90" w:rsidRPr="006A5B17" w:rsidRDefault="00146A77"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r>
      <w:tr w:rsidR="00A00D90" w:rsidRPr="006A5B17" w14:paraId="25594F2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EF4A97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B16CBC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950B1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D7D4E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0FE122" w14:textId="4DCCBE1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3CC42C" w14:textId="42A5CB5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3E984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6418BC" w14:textId="4482633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015A856" w14:textId="4880496B" w:rsidR="00A00D90" w:rsidRPr="006A5B17" w:rsidRDefault="00146A77"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46A77">
              <w:rPr>
                <w:rFonts w:ascii="Times New Roman" w:eastAsia="Times New Roman" w:hAnsi="Times New Roman" w:cs="Times New Roman"/>
                <w:sz w:val="20"/>
                <w:szCs w:val="20"/>
                <w:lang w:eastAsia="ru-RU"/>
              </w:rPr>
              <w:t>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59E79C05" w14:textId="4A4F9114" w:rsidR="00A00D90" w:rsidRPr="006A5B17" w:rsidRDefault="00146A77"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r>
      <w:tr w:rsidR="00A00D90" w:rsidRPr="006A5B17" w14:paraId="31C2DB0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E3F2CE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8AAF65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9E9E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4E615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F9F397" w14:textId="6D7728B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2DAB8" w14:textId="0F61D95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8DB03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E130F" w14:textId="59240AF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41E01A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E31A63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496CCCF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B58B0B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47F75C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D545D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E4B24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973219" w14:textId="37DB7E9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98B53" w14:textId="7A94A2EC"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2C95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3E94C" w14:textId="56C5A07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8D9F3C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C69299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2BE430AA"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6E00BE8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2D9B33B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BBD2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33B06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02F3E0" w14:textId="333B34C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2A267" w14:textId="0165095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2D34F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54CE21" w14:textId="76A9BCE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57493E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45A6BB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157DFEB3"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C2BBF0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4.2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54C3E2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Основное мероприятие 1. Содержание и развитие автомобильных дорог.</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F8D9B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6591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54A5FD" w14:textId="1C2528C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0C48F" w14:textId="589A14A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1804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133E4B" w14:textId="68C2168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349B1EA" w14:textId="252B95F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0D90">
              <w:rPr>
                <w:rFonts w:ascii="Times New Roman" w:eastAsia="Times New Roman" w:hAnsi="Times New Roman" w:cs="Times New Roman"/>
                <w:sz w:val="20"/>
                <w:szCs w:val="20"/>
                <w:lang w:eastAsia="ru-RU"/>
              </w:rPr>
              <w:t>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6D3B42C9" w14:textId="4FF030B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r>
      <w:tr w:rsidR="00A00D90" w:rsidRPr="006A5B17" w14:paraId="6DFF5E1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DA0DF3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FA0E23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12C3D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EF54C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957D43" w14:textId="2A178FD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F35B0A" w14:textId="64F6179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F8777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BA1C4" w14:textId="78E652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F49A329" w14:textId="149051AC"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0D90">
              <w:rPr>
                <w:rFonts w:ascii="Times New Roman" w:eastAsia="Times New Roman" w:hAnsi="Times New Roman" w:cs="Times New Roman"/>
                <w:sz w:val="20"/>
                <w:szCs w:val="20"/>
                <w:lang w:eastAsia="ru-RU"/>
              </w:rPr>
              <w:t>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07053643" w14:textId="1F45E85C"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r>
      <w:tr w:rsidR="00A00D90" w:rsidRPr="006A5B17" w14:paraId="4382BBC8"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8C86EB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C4C59B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19B4D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3B784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81B294" w14:textId="4FF4496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CA492" w14:textId="69B017A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322F7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547599" w14:textId="36F685E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C30485A" w14:textId="425529A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0D90">
              <w:rPr>
                <w:rFonts w:ascii="Times New Roman" w:eastAsia="Times New Roman" w:hAnsi="Times New Roman" w:cs="Times New Roman"/>
                <w:sz w:val="20"/>
                <w:szCs w:val="20"/>
                <w:lang w:eastAsia="ru-RU"/>
              </w:rPr>
              <w:t>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33544909" w14:textId="57EFE13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r>
      <w:tr w:rsidR="00A00D90" w:rsidRPr="006A5B17" w14:paraId="4BF692E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96AB58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DC20B8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00E1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691AA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FC557" w14:textId="238866D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28A8B" w14:textId="42DD312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7A051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21E9F2" w14:textId="2A7B033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618B14C" w14:textId="65AD284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0D90">
              <w:rPr>
                <w:rFonts w:ascii="Times New Roman" w:eastAsia="Times New Roman" w:hAnsi="Times New Roman" w:cs="Times New Roman"/>
                <w:sz w:val="20"/>
                <w:szCs w:val="20"/>
                <w:lang w:eastAsia="ru-RU"/>
              </w:rPr>
              <w:t>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6C5675EA" w14:textId="28A00C5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r>
      <w:tr w:rsidR="00A00D90" w:rsidRPr="006A5B17" w14:paraId="4F2D92E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D6DD22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922F04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69187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CF91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4D5327" w14:textId="3AB354C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7BF0E9" w14:textId="0CC70A5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D5EA2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845C90" w14:textId="4C38610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5DFF95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C6CA61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0C4036E7"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268B49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5E5633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D1F8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50893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ACDBEC" w14:textId="4AE4751C"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7DB783" w14:textId="396D944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6011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93D944" w14:textId="29F00F6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E02FBB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37F788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7719106C"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686FD8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53BA0EE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DB418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6D06E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AE63E5" w14:textId="3BDE513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3B26D4" w14:textId="5ADE9A9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D564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F4A629" w14:textId="798BE0E5"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49732B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78226D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7ACD1826"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797E4E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4.2.1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935AB3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1. Капитальный ремонт, ремонт содержание автомобильных дорог общего пользования местного значения.</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F63E6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43AE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1468B8" w14:textId="28DEB854"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02022E" w14:textId="03523DF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1A866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A352F9" w14:textId="063FA26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CB2D25A" w14:textId="362663E4"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0D90">
              <w:rPr>
                <w:rFonts w:ascii="Times New Roman" w:eastAsia="Times New Roman" w:hAnsi="Times New Roman" w:cs="Times New Roman"/>
                <w:sz w:val="20"/>
                <w:szCs w:val="20"/>
                <w:lang w:eastAsia="ru-RU"/>
              </w:rPr>
              <w:t>- 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733CB3DD" w14:textId="2C1C572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r>
      <w:tr w:rsidR="00A00D90" w:rsidRPr="006A5B17" w14:paraId="2EFA9651"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924552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1E4846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B924B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22F2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9817F4" w14:textId="051F0EB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DBC03D" w14:textId="13840C8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A9A6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2751A" w14:textId="52465B4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D1A214A" w14:textId="563256D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xml:space="preserve">- содержание и </w:t>
            </w:r>
            <w:r>
              <w:rPr>
                <w:rFonts w:ascii="Times New Roman" w:eastAsia="Times New Roman" w:hAnsi="Times New Roman" w:cs="Times New Roman"/>
                <w:sz w:val="20"/>
                <w:szCs w:val="20"/>
                <w:lang w:eastAsia="ru-RU"/>
              </w:rPr>
              <w:t>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3E7BD080" w14:textId="1F064E2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r>
      <w:tr w:rsidR="00A00D90" w:rsidRPr="006A5B17" w14:paraId="764E471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E6576C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58A392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BEB7D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9EF7D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96B2F1" w14:textId="4BE1483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5BBE76" w14:textId="1C9B2A0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698D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4195F7" w14:textId="70298BE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D58B881" w14:textId="37DE410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xml:space="preserve">- содержание и </w:t>
            </w:r>
            <w:r>
              <w:rPr>
                <w:rFonts w:ascii="Times New Roman" w:eastAsia="Times New Roman" w:hAnsi="Times New Roman" w:cs="Times New Roman"/>
                <w:sz w:val="20"/>
                <w:szCs w:val="20"/>
                <w:lang w:eastAsia="ru-RU"/>
              </w:rPr>
              <w:t xml:space="preserve">ремонт </w:t>
            </w:r>
            <w:r>
              <w:rPr>
                <w:rFonts w:ascii="Times New Roman" w:eastAsia="Times New Roman" w:hAnsi="Times New Roman" w:cs="Times New Roman"/>
                <w:sz w:val="20"/>
                <w:szCs w:val="20"/>
                <w:lang w:eastAsia="ru-RU"/>
              </w:rPr>
              <w:lastRenderedPageBreak/>
              <w:t>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4FAB3648" w14:textId="4C8A99F4"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736,0</w:t>
            </w:r>
          </w:p>
        </w:tc>
      </w:tr>
      <w:tr w:rsidR="00A00D90" w:rsidRPr="006A5B17" w14:paraId="0AF003D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40A1C8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2F4C1C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BCB1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6BD1C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ACF1F" w14:textId="07A7FC6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8ADC2" w14:textId="528AB53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BEA89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5797A2" w14:textId="04E95BE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1A56086" w14:textId="16A42FD4"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xml:space="preserve">- содержание и </w:t>
            </w:r>
            <w:r>
              <w:rPr>
                <w:rFonts w:ascii="Times New Roman" w:eastAsia="Times New Roman" w:hAnsi="Times New Roman" w:cs="Times New Roman"/>
                <w:sz w:val="20"/>
                <w:szCs w:val="20"/>
                <w:lang w:eastAsia="ru-RU"/>
              </w:rPr>
              <w:t>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3074C681" w14:textId="7C40F09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r>
      <w:tr w:rsidR="00A00D90" w:rsidRPr="006A5B17" w14:paraId="1D696057"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4CFA20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C86A68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AE67C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D0DB2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73F2C9" w14:textId="2E55CE0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35C26B" w14:textId="2CCCAE7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703B9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AAFCF4" w14:textId="0777D3A3"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2B6E21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D0CC18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7A3E148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EA1ACA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B69E56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26CC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639EE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D4D060" w14:textId="434EDF1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4ACA64" w14:textId="43D1E5A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33E2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49106" w14:textId="1AFECD7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72C5CC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BEF668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35F4F8AE"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3AA648B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83FC3C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46B7C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06461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BC65B5" w14:textId="6663FF2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699D0" w14:textId="2540399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9777D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DE0EB5" w14:textId="3C1CF904"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CE7232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A3C4A2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35C9AF8B"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1F50E7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4.2.2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139C51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2. Повышение безопасности дорожного движения.</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4B3B4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2EF66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AFB54F" w14:textId="2BEDEEBC"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CB5867" w14:textId="61EC617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B33B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AF30E" w14:textId="3E89DD6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CDB2D3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F6160C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2D02543A"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56042C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8EDEF7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08335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A5A62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E33BEC" w14:textId="4463CA6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E90D7" w14:textId="43599A4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878C9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28E900" w14:textId="4A0089A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67F79A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36B78B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03CD0263"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D660FC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F7950C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1C3D8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0509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D05259" w14:textId="5F80781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F401AA" w14:textId="5E8C3CE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0AEB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6BD27C" w14:textId="11AE549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576D2B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A7F618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0F62D735"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AE1462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F4C931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B2D1D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27DBD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29F205" w14:textId="45098AB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669A7" w14:textId="1A1B60A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80229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BB6BCC" w14:textId="67F0EFA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B23376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110DFB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66417CD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DE6C56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930B0C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A956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1E1B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DE347" w14:textId="2758B0A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850FE7" w14:textId="107DCE6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C00D8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D3AA37" w14:textId="2127246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D35E65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7D234D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2E914EB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95FE79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F43E29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57D1B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5D2E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494EFE" w14:textId="45646085"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686D5E" w14:textId="36D7A80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389C2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C027A" w14:textId="75AD310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587C88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524C47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3D0DF926"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7857B4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76D7207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06697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92FC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7AE9EB" w14:textId="0A5518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6CA32E" w14:textId="7D98487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CE82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226B0C" w14:textId="103DD12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371672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08F1B0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30A0F910"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2C2032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5</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7FF277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99BA3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8A242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10358,4</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9ABBC6" w14:textId="3F30C1C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226436" w14:textId="4C87562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6B37D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10358,4</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4942B7" w14:textId="50481D44"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B144A52" w14:textId="1473EEB4"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Оплата труда, </w:t>
            </w:r>
            <w:proofErr w:type="spellStart"/>
            <w:r>
              <w:rPr>
                <w:rFonts w:ascii="Times New Roman" w:eastAsia="Times New Roman" w:hAnsi="Times New Roman" w:cs="Times New Roman"/>
                <w:sz w:val="20"/>
                <w:szCs w:val="20"/>
                <w:lang w:eastAsia="ru-RU"/>
              </w:rPr>
              <w:t>тыс.руб</w:t>
            </w:r>
            <w:proofErr w:type="spellEnd"/>
            <w:r>
              <w:rPr>
                <w:rFonts w:ascii="Times New Roman" w:eastAsia="Times New Roman" w:hAnsi="Times New Roman" w:cs="Times New Roman"/>
                <w:sz w:val="20"/>
                <w:szCs w:val="20"/>
                <w:lang w:eastAsia="ru-RU"/>
              </w:rPr>
              <w:t>.</w:t>
            </w:r>
          </w:p>
          <w:p w14:paraId="3E992ABC" w14:textId="0991B5B5"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 имущества, тыс. руб.,</w:t>
            </w:r>
          </w:p>
          <w:p w14:paraId="4040B69D" w14:textId="7EB7CCEB"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Приобретение матер. запасов, тыс. руб.</w:t>
            </w:r>
          </w:p>
          <w:p w14:paraId="35F4A025" w14:textId="20421D4B"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Страховка, тыс. руб.</w:t>
            </w:r>
          </w:p>
          <w:p w14:paraId="236A76A7" w14:textId="74AFCA1B"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Коммунальные услуги тыс. </w:t>
            </w:r>
            <w:proofErr w:type="spellStart"/>
            <w:r>
              <w:rPr>
                <w:rFonts w:ascii="Times New Roman" w:eastAsia="Times New Roman" w:hAnsi="Times New Roman" w:cs="Times New Roman"/>
                <w:sz w:val="20"/>
                <w:szCs w:val="20"/>
                <w:lang w:eastAsia="ru-RU"/>
              </w:rPr>
              <w:t>руб</w:t>
            </w:r>
            <w:proofErr w:type="spellEnd"/>
            <w:r>
              <w:rPr>
                <w:rFonts w:ascii="Times New Roman" w:eastAsia="Times New Roman" w:hAnsi="Times New Roman" w:cs="Times New Roman"/>
                <w:sz w:val="20"/>
                <w:szCs w:val="20"/>
                <w:lang w:eastAsia="ru-RU"/>
              </w:rPr>
              <w:t xml:space="preserve">, </w:t>
            </w:r>
          </w:p>
          <w:p w14:paraId="16E974FB" w14:textId="56715014"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Услуги связи, тыс. руб.</w:t>
            </w:r>
          </w:p>
          <w:p w14:paraId="541A04E7" w14:textId="6DDA352F"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Прочие услуги, тыс. руб.</w:t>
            </w:r>
          </w:p>
          <w:p w14:paraId="4E912EA3" w14:textId="410D6CD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D092D79" w14:textId="77777777"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7656,9</w:t>
            </w:r>
          </w:p>
          <w:p w14:paraId="6640EF14" w14:textId="77777777"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301,2</w:t>
            </w:r>
          </w:p>
          <w:p w14:paraId="572EFA2F" w14:textId="77777777"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B0C1802" w14:textId="77777777"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880,0</w:t>
            </w:r>
          </w:p>
          <w:p w14:paraId="6C3D5B10" w14:textId="77777777"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5DFEF4D" w14:textId="77777777"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w:t>
            </w:r>
          </w:p>
          <w:p w14:paraId="5AEC5382" w14:textId="0E4B9250"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910,5</w:t>
            </w:r>
          </w:p>
          <w:p w14:paraId="0438CB53" w14:textId="77777777"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4A98CBB" w14:textId="77777777"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237,8</w:t>
            </w:r>
          </w:p>
          <w:p w14:paraId="32B6F9FC" w14:textId="545F97ED" w:rsidR="00A00D90" w:rsidRPr="006A5B17"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328,0</w:t>
            </w:r>
          </w:p>
        </w:tc>
      </w:tr>
      <w:tr w:rsidR="00A00D90" w:rsidRPr="006A5B17" w14:paraId="1E652145"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A7F9D5A" w14:textId="5788DDB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CC4448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70B0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BDCBF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3357,8</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61806" w14:textId="7F00BBA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14637E" w14:textId="5A2B08CC"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398CE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3357,8</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E023C2" w14:textId="7997A69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6B64251"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Оплата труда, </w:t>
            </w:r>
            <w:proofErr w:type="spellStart"/>
            <w:r w:rsidRPr="00C740DE">
              <w:rPr>
                <w:rFonts w:ascii="Times New Roman" w:eastAsia="Times New Roman" w:hAnsi="Times New Roman" w:cs="Times New Roman"/>
                <w:sz w:val="20"/>
                <w:szCs w:val="20"/>
                <w:lang w:eastAsia="ru-RU"/>
              </w:rPr>
              <w:t>тыс.руб</w:t>
            </w:r>
            <w:proofErr w:type="spellEnd"/>
            <w:r w:rsidRPr="00C740DE">
              <w:rPr>
                <w:rFonts w:ascii="Times New Roman" w:eastAsia="Times New Roman" w:hAnsi="Times New Roman" w:cs="Times New Roman"/>
                <w:sz w:val="20"/>
                <w:szCs w:val="20"/>
                <w:lang w:eastAsia="ru-RU"/>
              </w:rPr>
              <w:t>.</w:t>
            </w:r>
          </w:p>
          <w:p w14:paraId="191AD1F4"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lastRenderedPageBreak/>
              <w:t>Содержание имущества, тыс. руб.,</w:t>
            </w:r>
          </w:p>
          <w:p w14:paraId="34F53DC8"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3F4FE7B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77792AF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w:t>
            </w:r>
            <w:proofErr w:type="spellStart"/>
            <w:r w:rsidRPr="00C740DE">
              <w:rPr>
                <w:rFonts w:ascii="Times New Roman" w:eastAsia="Times New Roman" w:hAnsi="Times New Roman" w:cs="Times New Roman"/>
                <w:sz w:val="20"/>
                <w:szCs w:val="20"/>
                <w:lang w:eastAsia="ru-RU"/>
              </w:rPr>
              <w:t>руб</w:t>
            </w:r>
            <w:proofErr w:type="spellEnd"/>
            <w:r w:rsidRPr="00C740DE">
              <w:rPr>
                <w:rFonts w:ascii="Times New Roman" w:eastAsia="Times New Roman" w:hAnsi="Times New Roman" w:cs="Times New Roman"/>
                <w:sz w:val="20"/>
                <w:szCs w:val="20"/>
                <w:lang w:eastAsia="ru-RU"/>
              </w:rPr>
              <w:t xml:space="preserve">, </w:t>
            </w:r>
          </w:p>
          <w:p w14:paraId="7E71937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6632A7A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67C8A42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47330FA" w14:textId="77777777" w:rsidR="00A00D90"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2552,3</w:t>
            </w:r>
          </w:p>
          <w:p w14:paraId="79E96AB2"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65,2</w:t>
            </w:r>
          </w:p>
          <w:p w14:paraId="7F12DC0B"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190870A"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277,0</w:t>
            </w:r>
          </w:p>
          <w:p w14:paraId="405E1BF3"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5631450"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p w14:paraId="6690CE3F"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292,5</w:t>
            </w:r>
          </w:p>
          <w:p w14:paraId="63C5E893"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A784797"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70,8</w:t>
            </w:r>
          </w:p>
          <w:p w14:paraId="174DCAAE" w14:textId="78935BEE" w:rsidR="00C740DE" w:rsidRPr="006A5B17"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w:t>
            </w:r>
          </w:p>
        </w:tc>
      </w:tr>
      <w:tr w:rsidR="00A00D90" w:rsidRPr="006A5B17" w14:paraId="072C9868"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8BA266A" w14:textId="335F2CD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8607BE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7D82F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160CD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3529,3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F80035" w14:textId="3FFD56F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2CB225" w14:textId="74FD5DC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BB0B7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3529,3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3756C" w14:textId="49DE2C5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B7FCA9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Оплата труда, </w:t>
            </w:r>
            <w:proofErr w:type="spellStart"/>
            <w:r w:rsidRPr="00C740DE">
              <w:rPr>
                <w:rFonts w:ascii="Times New Roman" w:eastAsia="Times New Roman" w:hAnsi="Times New Roman" w:cs="Times New Roman"/>
                <w:sz w:val="20"/>
                <w:szCs w:val="20"/>
                <w:lang w:eastAsia="ru-RU"/>
              </w:rPr>
              <w:t>тыс.руб</w:t>
            </w:r>
            <w:proofErr w:type="spellEnd"/>
            <w:r w:rsidRPr="00C740DE">
              <w:rPr>
                <w:rFonts w:ascii="Times New Roman" w:eastAsia="Times New Roman" w:hAnsi="Times New Roman" w:cs="Times New Roman"/>
                <w:sz w:val="20"/>
                <w:szCs w:val="20"/>
                <w:lang w:eastAsia="ru-RU"/>
              </w:rPr>
              <w:t>.</w:t>
            </w:r>
          </w:p>
          <w:p w14:paraId="108AACB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3310970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1E7E203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67A69474"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w:t>
            </w:r>
            <w:proofErr w:type="spellStart"/>
            <w:r w:rsidRPr="00C740DE">
              <w:rPr>
                <w:rFonts w:ascii="Times New Roman" w:eastAsia="Times New Roman" w:hAnsi="Times New Roman" w:cs="Times New Roman"/>
                <w:sz w:val="20"/>
                <w:szCs w:val="20"/>
                <w:lang w:eastAsia="ru-RU"/>
              </w:rPr>
              <w:t>руб</w:t>
            </w:r>
            <w:proofErr w:type="spellEnd"/>
            <w:r w:rsidRPr="00C740DE">
              <w:rPr>
                <w:rFonts w:ascii="Times New Roman" w:eastAsia="Times New Roman" w:hAnsi="Times New Roman" w:cs="Times New Roman"/>
                <w:sz w:val="20"/>
                <w:szCs w:val="20"/>
                <w:lang w:eastAsia="ru-RU"/>
              </w:rPr>
              <w:t xml:space="preserve">, </w:t>
            </w:r>
          </w:p>
          <w:p w14:paraId="7C9A020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3B4BAE5D"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69AC9BF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83AA4C2" w14:textId="77777777" w:rsidR="00A00D90"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p w14:paraId="101B6DDC"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147,0</w:t>
            </w:r>
          </w:p>
          <w:p w14:paraId="79EE9089"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02BC47D"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290,0</w:t>
            </w:r>
          </w:p>
          <w:p w14:paraId="26FA48AE"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AC2F0A2"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p w14:paraId="4B90A638"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303,0</w:t>
            </w:r>
          </w:p>
          <w:p w14:paraId="11D7DBFB"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11EF983"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82,0</w:t>
            </w:r>
          </w:p>
          <w:p w14:paraId="1DE8CDD1" w14:textId="50A6B7DB" w:rsidR="00C740DE" w:rsidRPr="006A5B17"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140,0</w:t>
            </w:r>
          </w:p>
        </w:tc>
      </w:tr>
      <w:tr w:rsidR="00A00D90" w:rsidRPr="006A5B17" w14:paraId="5C592633"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4DF7A36" w14:textId="3C56DB73"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C605EC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21E1F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E6DED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3471,3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F4EE5" w14:textId="3703694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8285E7" w14:textId="18EB3F8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57B92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3471,3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67A70C" w14:textId="6B57143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E32F83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Оплата труда, </w:t>
            </w:r>
            <w:proofErr w:type="spellStart"/>
            <w:r w:rsidRPr="00C740DE">
              <w:rPr>
                <w:rFonts w:ascii="Times New Roman" w:eastAsia="Times New Roman" w:hAnsi="Times New Roman" w:cs="Times New Roman"/>
                <w:sz w:val="20"/>
                <w:szCs w:val="20"/>
                <w:lang w:eastAsia="ru-RU"/>
              </w:rPr>
              <w:t>тыс.руб</w:t>
            </w:r>
            <w:proofErr w:type="spellEnd"/>
            <w:r w:rsidRPr="00C740DE">
              <w:rPr>
                <w:rFonts w:ascii="Times New Roman" w:eastAsia="Times New Roman" w:hAnsi="Times New Roman" w:cs="Times New Roman"/>
                <w:sz w:val="20"/>
                <w:szCs w:val="20"/>
                <w:lang w:eastAsia="ru-RU"/>
              </w:rPr>
              <w:t>.</w:t>
            </w:r>
          </w:p>
          <w:p w14:paraId="34693524"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432873E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01F440BD"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12644CE2"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w:t>
            </w:r>
            <w:proofErr w:type="spellStart"/>
            <w:r w:rsidRPr="00C740DE">
              <w:rPr>
                <w:rFonts w:ascii="Times New Roman" w:eastAsia="Times New Roman" w:hAnsi="Times New Roman" w:cs="Times New Roman"/>
                <w:sz w:val="20"/>
                <w:szCs w:val="20"/>
                <w:lang w:eastAsia="ru-RU"/>
              </w:rPr>
              <w:t>руб</w:t>
            </w:r>
            <w:proofErr w:type="spellEnd"/>
            <w:r w:rsidRPr="00C740DE">
              <w:rPr>
                <w:rFonts w:ascii="Times New Roman" w:eastAsia="Times New Roman" w:hAnsi="Times New Roman" w:cs="Times New Roman"/>
                <w:sz w:val="20"/>
                <w:szCs w:val="20"/>
                <w:lang w:eastAsia="ru-RU"/>
              </w:rPr>
              <w:t xml:space="preserve">, </w:t>
            </w:r>
          </w:p>
          <w:p w14:paraId="2CE632C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1635C68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5F805DE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6E8250D" w14:textId="77777777" w:rsidR="00A00D90"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p w14:paraId="299A8EEE"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89,0</w:t>
            </w:r>
          </w:p>
          <w:p w14:paraId="63BF8D54"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69DB51E"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313,0</w:t>
            </w:r>
          </w:p>
          <w:p w14:paraId="70BAA528"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35ED236"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p w14:paraId="1519C447"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p w14:paraId="3B53D449"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A03B7A8"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p w14:paraId="5AA08D4A" w14:textId="4F782A3D" w:rsidR="00C740DE" w:rsidRPr="006A5B17"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A00D90" w:rsidRPr="006A5B17" w14:paraId="0FCF582E"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31B55F5" w14:textId="1BA9784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ABD734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FBDAA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01436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8328AB" w14:textId="13F123B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C240E" w14:textId="24F3FF1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BFF13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4E947" w14:textId="06B048D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7C601A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23AAB6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22A59413"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0769F8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1D3989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91FE2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CFC61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EFE388" w14:textId="3F8F015C"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F8BD90" w14:textId="6C33E9A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8CF90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3A78D3" w14:textId="33E6600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83A3D7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D5435E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4A0EFF0C"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452E61C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F694CE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83CA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FC448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DE2280" w14:textId="1E96C31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DE3D19" w14:textId="18C64D8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DAD58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3F6A87" w14:textId="27FFC2A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8E66A8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A917A5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40C89457"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C5B45F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5.1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49860C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Основное мероприятие 1. Обеспечение и содержание органов местного самоуправления.</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4E39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5D08E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10358,4</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2A6979" w14:textId="0A97F7A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1CF03E" w14:textId="030568F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3965F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10358,4</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096B0E" w14:textId="19DBDBD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3C58CF9"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Оплата труда, </w:t>
            </w:r>
            <w:proofErr w:type="spellStart"/>
            <w:r w:rsidRPr="00C740DE">
              <w:rPr>
                <w:rFonts w:ascii="Times New Roman" w:eastAsia="Times New Roman" w:hAnsi="Times New Roman" w:cs="Times New Roman"/>
                <w:sz w:val="20"/>
                <w:szCs w:val="20"/>
                <w:lang w:eastAsia="ru-RU"/>
              </w:rPr>
              <w:t>тыс.руб</w:t>
            </w:r>
            <w:proofErr w:type="spellEnd"/>
            <w:r w:rsidRPr="00C740DE">
              <w:rPr>
                <w:rFonts w:ascii="Times New Roman" w:eastAsia="Times New Roman" w:hAnsi="Times New Roman" w:cs="Times New Roman"/>
                <w:sz w:val="20"/>
                <w:szCs w:val="20"/>
                <w:lang w:eastAsia="ru-RU"/>
              </w:rPr>
              <w:t>.</w:t>
            </w:r>
          </w:p>
          <w:p w14:paraId="3CBDF404"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5E4702D6"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6544AD39"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16B6499D"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w:t>
            </w:r>
            <w:proofErr w:type="spellStart"/>
            <w:r w:rsidRPr="00C740DE">
              <w:rPr>
                <w:rFonts w:ascii="Times New Roman" w:eastAsia="Times New Roman" w:hAnsi="Times New Roman" w:cs="Times New Roman"/>
                <w:sz w:val="20"/>
                <w:szCs w:val="20"/>
                <w:lang w:eastAsia="ru-RU"/>
              </w:rPr>
              <w:t>руб</w:t>
            </w:r>
            <w:proofErr w:type="spellEnd"/>
            <w:r w:rsidRPr="00C740DE">
              <w:rPr>
                <w:rFonts w:ascii="Times New Roman" w:eastAsia="Times New Roman" w:hAnsi="Times New Roman" w:cs="Times New Roman"/>
                <w:sz w:val="20"/>
                <w:szCs w:val="20"/>
                <w:lang w:eastAsia="ru-RU"/>
              </w:rPr>
              <w:t xml:space="preserve">, </w:t>
            </w:r>
          </w:p>
          <w:p w14:paraId="6A32C0B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3817D431"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185CC60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7A814DA"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7656,9</w:t>
            </w:r>
          </w:p>
          <w:p w14:paraId="7634A4F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301,2</w:t>
            </w:r>
          </w:p>
          <w:p w14:paraId="5CAA8E2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61C149C"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880,0</w:t>
            </w:r>
          </w:p>
          <w:p w14:paraId="4E4F5F1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600CF7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44,0</w:t>
            </w:r>
          </w:p>
          <w:p w14:paraId="7823488A"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910,5</w:t>
            </w:r>
          </w:p>
          <w:p w14:paraId="7CA2C732"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0CD1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237,8</w:t>
            </w:r>
          </w:p>
          <w:p w14:paraId="3A253755" w14:textId="7E89A66D" w:rsidR="00A00D90"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328,0</w:t>
            </w:r>
          </w:p>
        </w:tc>
      </w:tr>
      <w:tr w:rsidR="00A00D90" w:rsidRPr="006A5B17" w14:paraId="4C6A249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9EFACF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ACC488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06CB4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B1BFD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3357,8</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192239" w14:textId="0198794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42C870" w14:textId="5171D025"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0417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3357,8</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AC1E5E" w14:textId="228D5FA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C6EC00B"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Оплата труда, </w:t>
            </w:r>
            <w:proofErr w:type="spellStart"/>
            <w:r w:rsidRPr="00C740DE">
              <w:rPr>
                <w:rFonts w:ascii="Times New Roman" w:eastAsia="Times New Roman" w:hAnsi="Times New Roman" w:cs="Times New Roman"/>
                <w:sz w:val="20"/>
                <w:szCs w:val="20"/>
                <w:lang w:eastAsia="ru-RU"/>
              </w:rPr>
              <w:t>тыс.руб</w:t>
            </w:r>
            <w:proofErr w:type="spellEnd"/>
            <w:r w:rsidRPr="00C740DE">
              <w:rPr>
                <w:rFonts w:ascii="Times New Roman" w:eastAsia="Times New Roman" w:hAnsi="Times New Roman" w:cs="Times New Roman"/>
                <w:sz w:val="20"/>
                <w:szCs w:val="20"/>
                <w:lang w:eastAsia="ru-RU"/>
              </w:rPr>
              <w:t>.</w:t>
            </w:r>
          </w:p>
          <w:p w14:paraId="2FCA2071"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784B5C99"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7E2C59B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067A65F9"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w:t>
            </w:r>
            <w:proofErr w:type="spellStart"/>
            <w:r w:rsidRPr="00C740DE">
              <w:rPr>
                <w:rFonts w:ascii="Times New Roman" w:eastAsia="Times New Roman" w:hAnsi="Times New Roman" w:cs="Times New Roman"/>
                <w:sz w:val="20"/>
                <w:szCs w:val="20"/>
                <w:lang w:eastAsia="ru-RU"/>
              </w:rPr>
              <w:t>руб</w:t>
            </w:r>
            <w:proofErr w:type="spellEnd"/>
            <w:r w:rsidRPr="00C740DE">
              <w:rPr>
                <w:rFonts w:ascii="Times New Roman" w:eastAsia="Times New Roman" w:hAnsi="Times New Roman" w:cs="Times New Roman"/>
                <w:sz w:val="20"/>
                <w:szCs w:val="20"/>
                <w:lang w:eastAsia="ru-RU"/>
              </w:rPr>
              <w:t xml:space="preserve">, </w:t>
            </w:r>
          </w:p>
          <w:p w14:paraId="20A6C69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391E67FA"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6315AF1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05D7636"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2552,3</w:t>
            </w:r>
          </w:p>
          <w:p w14:paraId="6C8C9E4D"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65,2</w:t>
            </w:r>
          </w:p>
          <w:p w14:paraId="69A1E20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268789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277,0</w:t>
            </w:r>
          </w:p>
          <w:p w14:paraId="7CE7EB9C"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846B1F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12,0</w:t>
            </w:r>
          </w:p>
          <w:p w14:paraId="7B25351A"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292,5</w:t>
            </w:r>
          </w:p>
          <w:p w14:paraId="5D731C62"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414B1D9"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70,8</w:t>
            </w:r>
          </w:p>
          <w:p w14:paraId="51EB56B4" w14:textId="48F787EE" w:rsidR="00A00D90"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88,0</w:t>
            </w:r>
          </w:p>
        </w:tc>
      </w:tr>
      <w:tr w:rsidR="00A00D90" w:rsidRPr="006A5B17" w14:paraId="34F709D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F0974B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8D05AF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3F7E1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D42A1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3529,3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5EAA90" w14:textId="164AF82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C22EBA" w14:textId="551D9E7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877C4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3529,3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B84A93" w14:textId="249C863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EF71FD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Оплата труда, </w:t>
            </w:r>
            <w:proofErr w:type="spellStart"/>
            <w:r w:rsidRPr="00C740DE">
              <w:rPr>
                <w:rFonts w:ascii="Times New Roman" w:eastAsia="Times New Roman" w:hAnsi="Times New Roman" w:cs="Times New Roman"/>
                <w:sz w:val="20"/>
                <w:szCs w:val="20"/>
                <w:lang w:eastAsia="ru-RU"/>
              </w:rPr>
              <w:t>тыс.руб</w:t>
            </w:r>
            <w:proofErr w:type="spellEnd"/>
            <w:r w:rsidRPr="00C740DE">
              <w:rPr>
                <w:rFonts w:ascii="Times New Roman" w:eastAsia="Times New Roman" w:hAnsi="Times New Roman" w:cs="Times New Roman"/>
                <w:sz w:val="20"/>
                <w:szCs w:val="20"/>
                <w:lang w:eastAsia="ru-RU"/>
              </w:rPr>
              <w:t>.</w:t>
            </w:r>
          </w:p>
          <w:p w14:paraId="798E6A4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678F1AF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7809C64C"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2A0952A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w:t>
            </w:r>
            <w:proofErr w:type="spellStart"/>
            <w:r w:rsidRPr="00C740DE">
              <w:rPr>
                <w:rFonts w:ascii="Times New Roman" w:eastAsia="Times New Roman" w:hAnsi="Times New Roman" w:cs="Times New Roman"/>
                <w:sz w:val="20"/>
                <w:szCs w:val="20"/>
                <w:lang w:eastAsia="ru-RU"/>
              </w:rPr>
              <w:t>руб</w:t>
            </w:r>
            <w:proofErr w:type="spellEnd"/>
            <w:r w:rsidRPr="00C740DE">
              <w:rPr>
                <w:rFonts w:ascii="Times New Roman" w:eastAsia="Times New Roman" w:hAnsi="Times New Roman" w:cs="Times New Roman"/>
                <w:sz w:val="20"/>
                <w:szCs w:val="20"/>
                <w:lang w:eastAsia="ru-RU"/>
              </w:rPr>
              <w:t xml:space="preserve">, </w:t>
            </w:r>
          </w:p>
          <w:p w14:paraId="42B408F6"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0FC8A5BA"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6F11B0A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F2C626B"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2552,3</w:t>
            </w:r>
          </w:p>
          <w:p w14:paraId="74C8871F"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147,0</w:t>
            </w:r>
          </w:p>
          <w:p w14:paraId="4BF4B1D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55654A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290,0</w:t>
            </w:r>
          </w:p>
          <w:p w14:paraId="5BFA473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B8AB37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15,0</w:t>
            </w:r>
          </w:p>
          <w:p w14:paraId="0313B5B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303,0</w:t>
            </w:r>
          </w:p>
          <w:p w14:paraId="262E42DC"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7C7B98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82,0</w:t>
            </w:r>
          </w:p>
          <w:p w14:paraId="14B31345" w14:textId="24265FF1" w:rsidR="00A00D90"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140,0</w:t>
            </w:r>
          </w:p>
        </w:tc>
      </w:tr>
      <w:tr w:rsidR="00A00D90" w:rsidRPr="006A5B17" w14:paraId="5758B22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440894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ADED69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B0D0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8F01B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3471,3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425460" w14:textId="6C54457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ABC0DE" w14:textId="77F8EB9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12BDE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3471,3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0BCB57" w14:textId="23D64E1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BD11F1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Оплата труда, </w:t>
            </w:r>
            <w:proofErr w:type="spellStart"/>
            <w:r w:rsidRPr="00C740DE">
              <w:rPr>
                <w:rFonts w:ascii="Times New Roman" w:eastAsia="Times New Roman" w:hAnsi="Times New Roman" w:cs="Times New Roman"/>
                <w:sz w:val="20"/>
                <w:szCs w:val="20"/>
                <w:lang w:eastAsia="ru-RU"/>
              </w:rPr>
              <w:t>тыс.руб</w:t>
            </w:r>
            <w:proofErr w:type="spellEnd"/>
            <w:r w:rsidRPr="00C740DE">
              <w:rPr>
                <w:rFonts w:ascii="Times New Roman" w:eastAsia="Times New Roman" w:hAnsi="Times New Roman" w:cs="Times New Roman"/>
                <w:sz w:val="20"/>
                <w:szCs w:val="20"/>
                <w:lang w:eastAsia="ru-RU"/>
              </w:rPr>
              <w:t>.</w:t>
            </w:r>
          </w:p>
          <w:p w14:paraId="40A1571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0897FD7B"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49E41A8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4EDA3B0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w:t>
            </w:r>
            <w:proofErr w:type="spellStart"/>
            <w:r w:rsidRPr="00C740DE">
              <w:rPr>
                <w:rFonts w:ascii="Times New Roman" w:eastAsia="Times New Roman" w:hAnsi="Times New Roman" w:cs="Times New Roman"/>
                <w:sz w:val="20"/>
                <w:szCs w:val="20"/>
                <w:lang w:eastAsia="ru-RU"/>
              </w:rPr>
              <w:t>руб</w:t>
            </w:r>
            <w:proofErr w:type="spellEnd"/>
            <w:r w:rsidRPr="00C740DE">
              <w:rPr>
                <w:rFonts w:ascii="Times New Roman" w:eastAsia="Times New Roman" w:hAnsi="Times New Roman" w:cs="Times New Roman"/>
                <w:sz w:val="20"/>
                <w:szCs w:val="20"/>
                <w:lang w:eastAsia="ru-RU"/>
              </w:rPr>
              <w:t xml:space="preserve">, </w:t>
            </w:r>
          </w:p>
          <w:p w14:paraId="251860A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3340B4F8"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088497A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3DB9FED"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2552,3</w:t>
            </w:r>
          </w:p>
          <w:p w14:paraId="6B9315EB"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89,0</w:t>
            </w:r>
          </w:p>
          <w:p w14:paraId="04BCDBE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C4BCB7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313,0</w:t>
            </w:r>
          </w:p>
          <w:p w14:paraId="62C9325A"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B9D8148"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17,0</w:t>
            </w:r>
          </w:p>
          <w:p w14:paraId="44759826"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315,0</w:t>
            </w:r>
          </w:p>
          <w:p w14:paraId="6E5AC058"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A91E84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85,0</w:t>
            </w:r>
          </w:p>
          <w:p w14:paraId="61BAD3B5" w14:textId="3A89C763" w:rsidR="00A00D90"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100,0</w:t>
            </w:r>
          </w:p>
        </w:tc>
      </w:tr>
      <w:tr w:rsidR="00A00D90" w:rsidRPr="006A5B17" w14:paraId="6CD0ABCA"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0B65AA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EBFA6A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686E0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517AA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DC15EA" w14:textId="2372330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18E66" w14:textId="6F1D730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00911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B9F8A" w14:textId="6F7F8FB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8B425B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218646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4564CD49"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C5B659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953FE7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6A53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0D755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A76B2" w14:textId="57D2D6A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887570" w14:textId="4E82332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0E1D4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872E74" w14:textId="0BB94FE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00DC7F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BBC646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6CCBDEFF"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47244BC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567AE39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7AAFD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B9831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E78A22" w14:textId="73F1B25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B26B3" w14:textId="1A52A20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86DA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947F15" w14:textId="5F3A098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8DC1E6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F87EE4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157D69C5"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436BCF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5.1.1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2FD4CE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1. Руководство и управление в сфере установленных функций органов местного самоуправления.</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7BA0E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D8316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7656,9</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EC2FCF" w14:textId="6F1E768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F2E78C" w14:textId="7EB500C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A9CD6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7656,9</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3A102F" w14:textId="508C995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28BA927" w14:textId="1247671B" w:rsidR="00A00D90" w:rsidRPr="006A5B17"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оплата труда сотрудников администрации сельского поселения</w:t>
            </w:r>
            <w:r>
              <w:rPr>
                <w:rFonts w:ascii="Times New Roman" w:eastAsia="Times New Roman" w:hAnsi="Times New Roman" w:cs="Times New Roman"/>
                <w:sz w:val="20"/>
                <w:szCs w:val="20"/>
                <w:lang w:eastAsia="ru-RU"/>
              </w:rPr>
              <w:t xml:space="preserve">, тыс. </w:t>
            </w:r>
            <w:proofErr w:type="spellStart"/>
            <w:r>
              <w:rPr>
                <w:rFonts w:ascii="Times New Roman" w:eastAsia="Times New Roman" w:hAnsi="Times New Roman" w:cs="Times New Roman"/>
                <w:sz w:val="20"/>
                <w:szCs w:val="20"/>
                <w:lang w:eastAsia="ru-RU"/>
              </w:rPr>
              <w:t>руб</w:t>
            </w:r>
            <w:proofErr w:type="spellEnd"/>
          </w:p>
        </w:tc>
        <w:tc>
          <w:tcPr>
            <w:tcW w:w="523" w:type="pct"/>
            <w:tcBorders>
              <w:top w:val="single" w:sz="4" w:space="0" w:color="auto"/>
              <w:left w:val="single" w:sz="4" w:space="0" w:color="auto"/>
              <w:bottom w:val="single" w:sz="4" w:space="0" w:color="auto"/>
              <w:right w:val="single" w:sz="4" w:space="0" w:color="auto"/>
            </w:tcBorders>
          </w:tcPr>
          <w:p w14:paraId="32E4FAFC" w14:textId="5963C306" w:rsidR="00A00D90" w:rsidRPr="006A5B17"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7656,9</w:t>
            </w:r>
          </w:p>
        </w:tc>
      </w:tr>
      <w:tr w:rsidR="00A00D90" w:rsidRPr="006A5B17" w14:paraId="375AB11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74F645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BC912C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E3415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4DFAD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D2DAE" w14:textId="00EC1BA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EE0D54" w14:textId="7CECA5A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82344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D1DDA" w14:textId="3CE3B73C"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70F10A9" w14:textId="55D30D8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5DA6">
              <w:rPr>
                <w:rFonts w:ascii="Times New Roman" w:eastAsia="Times New Roman" w:hAnsi="Times New Roman" w:cs="Times New Roman"/>
                <w:sz w:val="20"/>
                <w:szCs w:val="20"/>
                <w:lang w:eastAsia="ru-RU"/>
              </w:rPr>
              <w:t>- оплата труда сотрудников администрации сельского поселения</w:t>
            </w:r>
            <w:r w:rsidR="00C740DE">
              <w:rPr>
                <w:rFonts w:ascii="Times New Roman" w:eastAsia="Times New Roman" w:hAnsi="Times New Roman" w:cs="Times New Roman"/>
                <w:sz w:val="20"/>
                <w:szCs w:val="20"/>
                <w:lang w:eastAsia="ru-RU"/>
              </w:rPr>
              <w:t xml:space="preserve">, тыс. </w:t>
            </w:r>
            <w:proofErr w:type="spellStart"/>
            <w:r w:rsidR="00C740DE">
              <w:rPr>
                <w:rFonts w:ascii="Times New Roman" w:eastAsia="Times New Roman" w:hAnsi="Times New Roman" w:cs="Times New Roman"/>
                <w:sz w:val="20"/>
                <w:szCs w:val="20"/>
                <w:lang w:eastAsia="ru-RU"/>
              </w:rPr>
              <w:t>руб</w:t>
            </w:r>
            <w:proofErr w:type="spellEnd"/>
          </w:p>
        </w:tc>
        <w:tc>
          <w:tcPr>
            <w:tcW w:w="523" w:type="pct"/>
            <w:tcBorders>
              <w:top w:val="single" w:sz="4" w:space="0" w:color="auto"/>
              <w:left w:val="single" w:sz="4" w:space="0" w:color="auto"/>
              <w:bottom w:val="single" w:sz="4" w:space="0" w:color="auto"/>
              <w:right w:val="single" w:sz="4" w:space="0" w:color="auto"/>
            </w:tcBorders>
          </w:tcPr>
          <w:p w14:paraId="67FEDC6A" w14:textId="633DB5E3" w:rsidR="00A00D90" w:rsidRPr="006A5B17"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tc>
      </w:tr>
      <w:tr w:rsidR="00C740DE" w:rsidRPr="006A5B17" w14:paraId="4FC34A4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D4980E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7E1D4F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B3B51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35FC9B"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289F53" w14:textId="2D65C9BE"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7504E6" w14:textId="34F951F2"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49CBE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209A1D" w14:textId="670D53F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4C516AB" w14:textId="5C18A0BA"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5DA6">
              <w:rPr>
                <w:rFonts w:ascii="Times New Roman" w:eastAsia="Times New Roman" w:hAnsi="Times New Roman" w:cs="Times New Roman"/>
                <w:sz w:val="20"/>
                <w:szCs w:val="20"/>
                <w:lang w:eastAsia="ru-RU"/>
              </w:rPr>
              <w:t>- оплата труда сотрудников администрации сельского поселения</w:t>
            </w:r>
            <w:r>
              <w:rPr>
                <w:rFonts w:ascii="Times New Roman" w:eastAsia="Times New Roman" w:hAnsi="Times New Roman" w:cs="Times New Roman"/>
                <w:sz w:val="20"/>
                <w:szCs w:val="20"/>
                <w:lang w:eastAsia="ru-RU"/>
              </w:rPr>
              <w:t xml:space="preserve">, тыс. </w:t>
            </w:r>
            <w:proofErr w:type="spellStart"/>
            <w:r>
              <w:rPr>
                <w:rFonts w:ascii="Times New Roman" w:eastAsia="Times New Roman" w:hAnsi="Times New Roman" w:cs="Times New Roman"/>
                <w:sz w:val="20"/>
                <w:szCs w:val="20"/>
                <w:lang w:eastAsia="ru-RU"/>
              </w:rPr>
              <w:t>руб</w:t>
            </w:r>
            <w:proofErr w:type="spellEnd"/>
          </w:p>
        </w:tc>
        <w:tc>
          <w:tcPr>
            <w:tcW w:w="523" w:type="pct"/>
            <w:tcBorders>
              <w:top w:val="single" w:sz="4" w:space="0" w:color="auto"/>
              <w:left w:val="single" w:sz="4" w:space="0" w:color="auto"/>
              <w:bottom w:val="single" w:sz="4" w:space="0" w:color="auto"/>
              <w:right w:val="single" w:sz="4" w:space="0" w:color="auto"/>
            </w:tcBorders>
          </w:tcPr>
          <w:p w14:paraId="18034037" w14:textId="684D2A3C"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2552,3</w:t>
            </w:r>
          </w:p>
        </w:tc>
      </w:tr>
      <w:tr w:rsidR="00C740DE" w:rsidRPr="006A5B17" w14:paraId="641A3C4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2049C5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5EFAC8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BB4E0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AC395B"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12C59" w14:textId="5BC9752C"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AF5FCD" w14:textId="5AA1050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FAEC8D"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1B617" w14:textId="055B3BDF"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7C3542B" w14:textId="1EFED01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5DA6">
              <w:rPr>
                <w:rFonts w:ascii="Times New Roman" w:eastAsia="Times New Roman" w:hAnsi="Times New Roman" w:cs="Times New Roman"/>
                <w:sz w:val="20"/>
                <w:szCs w:val="20"/>
                <w:lang w:eastAsia="ru-RU"/>
              </w:rPr>
              <w:t>- оплата труда сотрудников администрации сельского поселения</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lastRenderedPageBreak/>
              <w:t>тыс. Руб.</w:t>
            </w:r>
          </w:p>
        </w:tc>
        <w:tc>
          <w:tcPr>
            <w:tcW w:w="523" w:type="pct"/>
            <w:tcBorders>
              <w:top w:val="single" w:sz="4" w:space="0" w:color="auto"/>
              <w:left w:val="single" w:sz="4" w:space="0" w:color="auto"/>
              <w:bottom w:val="single" w:sz="4" w:space="0" w:color="auto"/>
              <w:right w:val="single" w:sz="4" w:space="0" w:color="auto"/>
            </w:tcBorders>
          </w:tcPr>
          <w:p w14:paraId="0B80B7DC" w14:textId="6E891784"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lastRenderedPageBreak/>
              <w:t>2552,3</w:t>
            </w:r>
          </w:p>
        </w:tc>
      </w:tr>
      <w:tr w:rsidR="00C740DE" w:rsidRPr="006A5B17" w14:paraId="1A27D88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D8742F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920C909"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D26C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659B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BCBA1D" w14:textId="6E4ADAE5"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3CD575" w14:textId="48BC7EF9"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D5CB0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DBEB52" w14:textId="18148745"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BDF7FB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833113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5FE03F27"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5AB58D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97BEBC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0FEEB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553F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B23B9D" w14:textId="025FF2FF"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A5C1A3" w14:textId="35F9E0A0"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26E9E"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5A8C86" w14:textId="669630D0"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CCDC47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CF64C78"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39EF503F"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38E3B7C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30E036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A4F2B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0012B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DB1E8B" w14:textId="4E2B389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2FA472" w14:textId="6B27AB63"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47D4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0630A2" w14:textId="2ADB981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B8480A8"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54883A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6AA296EE"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CE64BAB"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5.1.2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9F19D3D"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2. Расходы, связанные с муниципальной деятельностью.</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29F6E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F1587B"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2701,5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DC1D61" w14:textId="6BE6D253"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600302" w14:textId="111FA095"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60255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2701,5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863F1E" w14:textId="4566A636"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A66A9EA"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5F9145E1"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6332BAB4"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2C316FCC"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w:t>
            </w:r>
            <w:proofErr w:type="spellStart"/>
            <w:r w:rsidRPr="00C740DE">
              <w:rPr>
                <w:rFonts w:ascii="Times New Roman" w:eastAsia="Times New Roman" w:hAnsi="Times New Roman" w:cs="Times New Roman"/>
                <w:sz w:val="20"/>
                <w:szCs w:val="20"/>
                <w:lang w:eastAsia="ru-RU"/>
              </w:rPr>
              <w:t>руб</w:t>
            </w:r>
            <w:proofErr w:type="spellEnd"/>
            <w:r w:rsidRPr="00C740DE">
              <w:rPr>
                <w:rFonts w:ascii="Times New Roman" w:eastAsia="Times New Roman" w:hAnsi="Times New Roman" w:cs="Times New Roman"/>
                <w:sz w:val="20"/>
                <w:szCs w:val="20"/>
                <w:lang w:eastAsia="ru-RU"/>
              </w:rPr>
              <w:t xml:space="preserve">, </w:t>
            </w:r>
          </w:p>
          <w:p w14:paraId="7F9AA7D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6B26E9C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7730561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1A16D04" w14:textId="77777777" w:rsidR="00C740DE"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301,2</w:t>
            </w:r>
          </w:p>
          <w:p w14:paraId="38E01D87"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EC181D4"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880,0</w:t>
            </w:r>
          </w:p>
          <w:p w14:paraId="009E68FA"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82DF2D2"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w:t>
            </w:r>
          </w:p>
          <w:p w14:paraId="51D054CB"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910,5</w:t>
            </w:r>
          </w:p>
          <w:p w14:paraId="4051BF78"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B2B42A0"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237,8</w:t>
            </w:r>
          </w:p>
          <w:p w14:paraId="146465D0" w14:textId="6EA71027" w:rsidR="0010483B" w:rsidRPr="006A5B17"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328,0</w:t>
            </w:r>
          </w:p>
        </w:tc>
      </w:tr>
      <w:tr w:rsidR="00C740DE" w:rsidRPr="006A5B17" w14:paraId="59C05F6B"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A851567" w14:textId="65A7BA6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E9314A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8CAE8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1032AD"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805,5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751B8B" w14:textId="0560334C"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AE97B6" w14:textId="569CA2CE"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FEF06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805,5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590CE9" w14:textId="0E034920"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080F0E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7DA6A834"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7D8FCE5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10ECF98B"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w:t>
            </w:r>
            <w:proofErr w:type="spellStart"/>
            <w:r w:rsidRPr="00C740DE">
              <w:rPr>
                <w:rFonts w:ascii="Times New Roman" w:eastAsia="Times New Roman" w:hAnsi="Times New Roman" w:cs="Times New Roman"/>
                <w:sz w:val="20"/>
                <w:szCs w:val="20"/>
                <w:lang w:eastAsia="ru-RU"/>
              </w:rPr>
              <w:t>руб</w:t>
            </w:r>
            <w:proofErr w:type="spellEnd"/>
            <w:r w:rsidRPr="00C740DE">
              <w:rPr>
                <w:rFonts w:ascii="Times New Roman" w:eastAsia="Times New Roman" w:hAnsi="Times New Roman" w:cs="Times New Roman"/>
                <w:sz w:val="20"/>
                <w:szCs w:val="20"/>
                <w:lang w:eastAsia="ru-RU"/>
              </w:rPr>
              <w:t xml:space="preserve">, </w:t>
            </w:r>
          </w:p>
          <w:p w14:paraId="6E2DF3A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73EA3E2A"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55818422" w14:textId="4288193E"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591A2DF"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65,2</w:t>
            </w:r>
          </w:p>
          <w:p w14:paraId="1F223F4C"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1E52F48"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277,0</w:t>
            </w:r>
          </w:p>
          <w:p w14:paraId="1053C5C2"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CEE7587"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p w14:paraId="1F91BC15"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292,5</w:t>
            </w:r>
          </w:p>
          <w:p w14:paraId="73E19932"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BB7D6FE"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70,8</w:t>
            </w:r>
          </w:p>
          <w:p w14:paraId="64B6F420" w14:textId="16BFA664" w:rsidR="0010483B" w:rsidRPr="006A5B17"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w:t>
            </w:r>
          </w:p>
        </w:tc>
      </w:tr>
      <w:tr w:rsidR="00C740DE" w:rsidRPr="006A5B17" w14:paraId="3D35F66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4196603" w14:textId="34E943FA"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D6B484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C06E5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55A8F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977,0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3FEFC3" w14:textId="521E9B84"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DDD234" w14:textId="7B40F941"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D5B78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977,0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EDCCEB" w14:textId="2F190C7E"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B7790E2"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54FDDB9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29DDC6C9"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3C1FD6D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w:t>
            </w:r>
            <w:proofErr w:type="spellStart"/>
            <w:r w:rsidRPr="00C740DE">
              <w:rPr>
                <w:rFonts w:ascii="Times New Roman" w:eastAsia="Times New Roman" w:hAnsi="Times New Roman" w:cs="Times New Roman"/>
                <w:sz w:val="20"/>
                <w:szCs w:val="20"/>
                <w:lang w:eastAsia="ru-RU"/>
              </w:rPr>
              <w:t>руб</w:t>
            </w:r>
            <w:proofErr w:type="spellEnd"/>
            <w:r w:rsidRPr="00C740DE">
              <w:rPr>
                <w:rFonts w:ascii="Times New Roman" w:eastAsia="Times New Roman" w:hAnsi="Times New Roman" w:cs="Times New Roman"/>
                <w:sz w:val="20"/>
                <w:szCs w:val="20"/>
                <w:lang w:eastAsia="ru-RU"/>
              </w:rPr>
              <w:t xml:space="preserve">, </w:t>
            </w:r>
          </w:p>
          <w:p w14:paraId="2C81334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7398B701"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Прочие услуги, тыс. </w:t>
            </w:r>
            <w:r w:rsidRPr="00C740DE">
              <w:rPr>
                <w:rFonts w:ascii="Times New Roman" w:eastAsia="Times New Roman" w:hAnsi="Times New Roman" w:cs="Times New Roman"/>
                <w:sz w:val="20"/>
                <w:szCs w:val="20"/>
                <w:lang w:eastAsia="ru-RU"/>
              </w:rPr>
              <w:lastRenderedPageBreak/>
              <w:t>руб.</w:t>
            </w:r>
          </w:p>
          <w:p w14:paraId="755F808F" w14:textId="7A3D28F3"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424D2B2"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147,0</w:t>
            </w:r>
          </w:p>
          <w:p w14:paraId="53B3CDCE"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519FA8C"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290,0</w:t>
            </w:r>
          </w:p>
          <w:p w14:paraId="60ADBEAC"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0BF0907" w14:textId="77777777" w:rsidR="00C740DE"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p w14:paraId="57DEB14F"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303,0</w:t>
            </w:r>
          </w:p>
          <w:p w14:paraId="1544FA05"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B71BD29"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82,0</w:t>
            </w:r>
          </w:p>
          <w:p w14:paraId="6BD3F39E" w14:textId="47BC7128" w:rsidR="0010483B" w:rsidRPr="006A5B17"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140,0</w:t>
            </w:r>
          </w:p>
        </w:tc>
      </w:tr>
      <w:tr w:rsidR="00C740DE" w:rsidRPr="006A5B17" w14:paraId="354F3D8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A3A869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24A190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F415E"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6B777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919,0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D39CB3" w14:textId="06A73ECF"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2F51E7" w14:textId="592138FB"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65BA5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919,0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AAC159" w14:textId="6F011CA1"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4E0E69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62FA96CD"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42782AE9"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171310D4"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w:t>
            </w:r>
            <w:proofErr w:type="spellStart"/>
            <w:r w:rsidRPr="00C740DE">
              <w:rPr>
                <w:rFonts w:ascii="Times New Roman" w:eastAsia="Times New Roman" w:hAnsi="Times New Roman" w:cs="Times New Roman"/>
                <w:sz w:val="20"/>
                <w:szCs w:val="20"/>
                <w:lang w:eastAsia="ru-RU"/>
              </w:rPr>
              <w:t>руб</w:t>
            </w:r>
            <w:proofErr w:type="spellEnd"/>
            <w:r w:rsidRPr="00C740DE">
              <w:rPr>
                <w:rFonts w:ascii="Times New Roman" w:eastAsia="Times New Roman" w:hAnsi="Times New Roman" w:cs="Times New Roman"/>
                <w:sz w:val="20"/>
                <w:szCs w:val="20"/>
                <w:lang w:eastAsia="ru-RU"/>
              </w:rPr>
              <w:t xml:space="preserve">, </w:t>
            </w:r>
          </w:p>
          <w:p w14:paraId="517942DF"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3407452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622916CA" w14:textId="1758F2C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24A9B18"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89,0</w:t>
            </w:r>
          </w:p>
          <w:p w14:paraId="632CCED1"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6CC999C"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313,0</w:t>
            </w:r>
          </w:p>
          <w:p w14:paraId="222DFB6C"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456F2A4"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p w14:paraId="15370F5E"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p w14:paraId="7C5545C3"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9F8B035"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p w14:paraId="5D5C344C" w14:textId="011CDFE4" w:rsidR="0010483B" w:rsidRPr="006A5B17"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C740DE" w:rsidRPr="006A5B17" w14:paraId="374AB07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BF8F9F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999D42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6D36E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DF5DF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246289" w14:textId="6A93CE59"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E4F623" w14:textId="43600C04"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C38AC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B01469" w14:textId="18B44B0B"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70C06B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36A7D0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628CA5B1"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760669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84BE8B9"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BDA7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682E1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BC1652" w14:textId="56B9CD91"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B12107" w14:textId="311024E5"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4CF03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78228" w14:textId="57AFB6E4"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2392A3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614AF1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612403D7"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48BD6FE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267C0E99"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48D73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74B4A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2CDBF" w14:textId="53642A46"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DBFC41" w14:textId="44B6AB6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691179"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009DA" w14:textId="78ECE8C5"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916C13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8FE5C3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4FC57A31"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DB43DD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5.2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6B5998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Основное мероприятие 2. Совершенствование межбюджетных отношений.</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CEC46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5080E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6DD237" w14:textId="2EDA5E71"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268016" w14:textId="0A65EE9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CD2C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FF6087" w14:textId="33AAD7F6"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B271061" w14:textId="2A3ADCA1"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A0BD2">
              <w:rPr>
                <w:rFonts w:ascii="Times New Roman" w:eastAsia="Times New Roman" w:hAnsi="Times New Roman" w:cs="Times New Roman"/>
                <w:sz w:val="20"/>
                <w:szCs w:val="20"/>
                <w:lang w:eastAsia="ru-RU"/>
              </w:rPr>
              <w:t>Передача полномочий по соглашениям</w:t>
            </w:r>
            <w:r>
              <w:rPr>
                <w:rFonts w:ascii="Times New Roman" w:eastAsia="Times New Roman" w:hAnsi="Times New Roman" w:cs="Times New Roman"/>
                <w:sz w:val="20"/>
                <w:szCs w:val="20"/>
                <w:lang w:eastAsia="ru-RU"/>
              </w:rPr>
              <w:t>, тыс. руб.</w:t>
            </w:r>
          </w:p>
        </w:tc>
        <w:tc>
          <w:tcPr>
            <w:tcW w:w="523" w:type="pct"/>
            <w:tcBorders>
              <w:top w:val="single" w:sz="4" w:space="0" w:color="auto"/>
              <w:left w:val="single" w:sz="4" w:space="0" w:color="auto"/>
              <w:bottom w:val="single" w:sz="4" w:space="0" w:color="auto"/>
              <w:right w:val="single" w:sz="4" w:space="0" w:color="auto"/>
            </w:tcBorders>
          </w:tcPr>
          <w:p w14:paraId="34AC4450" w14:textId="51C26D18"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r>
      <w:tr w:rsidR="00C740DE" w:rsidRPr="006A5B17" w14:paraId="4E8A533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5ED8E6D"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57DE9A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88CE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C20B0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2CE8B9" w14:textId="037EF305"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E8E66F" w14:textId="383DCA54"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DD195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2344D4" w14:textId="3C2BBEBA"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7144179" w14:textId="350A98E8"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A0BD2">
              <w:rPr>
                <w:rFonts w:ascii="Times New Roman" w:eastAsia="Times New Roman" w:hAnsi="Times New Roman" w:cs="Times New Roman"/>
                <w:sz w:val="20"/>
                <w:szCs w:val="20"/>
                <w:lang w:eastAsia="ru-RU"/>
              </w:rPr>
              <w:t>Передача полномочий по соглашениям</w:t>
            </w:r>
            <w:r>
              <w:rPr>
                <w:rFonts w:ascii="Times New Roman" w:eastAsia="Times New Roman" w:hAnsi="Times New Roman" w:cs="Times New Roman"/>
                <w:sz w:val="20"/>
                <w:szCs w:val="20"/>
                <w:lang w:eastAsia="ru-RU"/>
              </w:rPr>
              <w:t>, тыс. руб.</w:t>
            </w:r>
          </w:p>
        </w:tc>
        <w:tc>
          <w:tcPr>
            <w:tcW w:w="523" w:type="pct"/>
            <w:tcBorders>
              <w:top w:val="single" w:sz="4" w:space="0" w:color="auto"/>
              <w:left w:val="single" w:sz="4" w:space="0" w:color="auto"/>
              <w:bottom w:val="single" w:sz="4" w:space="0" w:color="auto"/>
              <w:right w:val="single" w:sz="4" w:space="0" w:color="auto"/>
            </w:tcBorders>
          </w:tcPr>
          <w:p w14:paraId="6F208B3B" w14:textId="2AE01F31"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r>
      <w:tr w:rsidR="00C740DE" w:rsidRPr="006A5B17" w14:paraId="1F367E53"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BA642E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461C2C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794559"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663C0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18AF94" w14:textId="3587C53E"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14A9F7" w14:textId="34A6B55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C9437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2E2B29" w14:textId="7540AE8C"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03A9232" w14:textId="6802C6FB"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A0BD2">
              <w:rPr>
                <w:rFonts w:ascii="Times New Roman" w:eastAsia="Times New Roman" w:hAnsi="Times New Roman" w:cs="Times New Roman"/>
                <w:sz w:val="20"/>
                <w:szCs w:val="20"/>
                <w:lang w:eastAsia="ru-RU"/>
              </w:rPr>
              <w:t>Передача полномочий по соглашениям</w:t>
            </w:r>
            <w:r>
              <w:rPr>
                <w:rFonts w:ascii="Times New Roman" w:eastAsia="Times New Roman" w:hAnsi="Times New Roman" w:cs="Times New Roman"/>
                <w:sz w:val="20"/>
                <w:szCs w:val="20"/>
                <w:lang w:eastAsia="ru-RU"/>
              </w:rPr>
              <w:t>, тыс. руб.</w:t>
            </w:r>
          </w:p>
        </w:tc>
        <w:tc>
          <w:tcPr>
            <w:tcW w:w="523" w:type="pct"/>
            <w:tcBorders>
              <w:top w:val="single" w:sz="4" w:space="0" w:color="auto"/>
              <w:left w:val="single" w:sz="4" w:space="0" w:color="auto"/>
              <w:bottom w:val="single" w:sz="4" w:space="0" w:color="auto"/>
              <w:right w:val="single" w:sz="4" w:space="0" w:color="auto"/>
            </w:tcBorders>
          </w:tcPr>
          <w:p w14:paraId="72075AE2" w14:textId="73195CBC"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r>
      <w:tr w:rsidR="00C740DE" w:rsidRPr="006A5B17" w14:paraId="64B46CB5"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898F12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E670A3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00365B"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31E818"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1D2E9" w14:textId="7A888274"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251E99" w14:textId="62019BE4"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1380EB"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566B9" w14:textId="4D752DEA"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482CB1E" w14:textId="6DA4439A"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A0BD2">
              <w:rPr>
                <w:rFonts w:ascii="Times New Roman" w:eastAsia="Times New Roman" w:hAnsi="Times New Roman" w:cs="Times New Roman"/>
                <w:sz w:val="20"/>
                <w:szCs w:val="20"/>
                <w:lang w:eastAsia="ru-RU"/>
              </w:rPr>
              <w:t>Передача полномочий по соглашениям</w:t>
            </w:r>
            <w:r>
              <w:rPr>
                <w:rFonts w:ascii="Times New Roman" w:eastAsia="Times New Roman" w:hAnsi="Times New Roman" w:cs="Times New Roman"/>
                <w:sz w:val="20"/>
                <w:szCs w:val="20"/>
                <w:lang w:eastAsia="ru-RU"/>
              </w:rPr>
              <w:t xml:space="preserve"> тыс. руб.</w:t>
            </w:r>
          </w:p>
        </w:tc>
        <w:tc>
          <w:tcPr>
            <w:tcW w:w="523" w:type="pct"/>
            <w:tcBorders>
              <w:top w:val="single" w:sz="4" w:space="0" w:color="auto"/>
              <w:left w:val="single" w:sz="4" w:space="0" w:color="auto"/>
              <w:bottom w:val="single" w:sz="4" w:space="0" w:color="auto"/>
              <w:right w:val="single" w:sz="4" w:space="0" w:color="auto"/>
            </w:tcBorders>
          </w:tcPr>
          <w:p w14:paraId="38B72287" w14:textId="2F079282"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r>
      <w:tr w:rsidR="00C740DE" w:rsidRPr="006A5B17" w14:paraId="2772DD99"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8BB498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400777D"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F4E02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475D8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DAFFF2" w14:textId="72C66E7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99B7D6" w14:textId="4189AA7F"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2E6D2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F286C" w14:textId="236F49FE"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B5E7F6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349F618"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0AF7FD0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CABF91D"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C80D92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1689C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F5E98"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CD0DF" w14:textId="595E91FE"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75EB2E" w14:textId="1C139E8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C1A5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AE174" w14:textId="7F7662E5"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848104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FA57EA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215D3FF2"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66B27F8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68D27E2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DCB5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AFE05D"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3F3C82" w14:textId="37B5986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11036" w14:textId="4CA48ED2"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D797F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ECFED2" w14:textId="7BBCF249"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4F8AB4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2D0DA8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02E6C140"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16AEFE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5.2.1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E8211E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1. Осуществление части полномочий по решению вопросов местного значения в соответствии с заключенными соглашениями.</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F5084E"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C862E"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C477A4" w14:textId="6007DB3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E9BC1" w14:textId="2872A1E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1A186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26E05D" w14:textId="1AA7C78B"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47A2B6C" w14:textId="7BE3234B"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A0BD2">
              <w:rPr>
                <w:rFonts w:ascii="Times New Roman" w:eastAsia="Times New Roman" w:hAnsi="Times New Roman" w:cs="Times New Roman"/>
                <w:sz w:val="20"/>
                <w:szCs w:val="20"/>
                <w:lang w:eastAsia="ru-RU"/>
              </w:rPr>
              <w:t>Передача полномочий по соглашениям тыс. руб.</w:t>
            </w:r>
          </w:p>
        </w:tc>
        <w:tc>
          <w:tcPr>
            <w:tcW w:w="523" w:type="pct"/>
            <w:tcBorders>
              <w:top w:val="single" w:sz="4" w:space="0" w:color="auto"/>
              <w:left w:val="single" w:sz="4" w:space="0" w:color="auto"/>
              <w:bottom w:val="single" w:sz="4" w:space="0" w:color="auto"/>
              <w:right w:val="single" w:sz="4" w:space="0" w:color="auto"/>
            </w:tcBorders>
          </w:tcPr>
          <w:p w14:paraId="0DE0C4B3" w14:textId="41505CB9"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r>
      <w:tr w:rsidR="00C740DE" w:rsidRPr="006A5B17" w14:paraId="1001F57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9906CE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4AE735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8AF16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5AA88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FDC72" w14:textId="50BA069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B8CAFE" w14:textId="0B9BA95F"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505A5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6EDA3" w14:textId="319EDE10"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9F74FDE" w14:textId="788FAACF"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A0BD2">
              <w:rPr>
                <w:rFonts w:ascii="Times New Roman" w:eastAsia="Times New Roman" w:hAnsi="Times New Roman" w:cs="Times New Roman"/>
                <w:sz w:val="20"/>
                <w:szCs w:val="20"/>
                <w:lang w:eastAsia="ru-RU"/>
              </w:rPr>
              <w:t>Передача полномочий по соглашениям тыс. руб.</w:t>
            </w:r>
          </w:p>
        </w:tc>
        <w:tc>
          <w:tcPr>
            <w:tcW w:w="523" w:type="pct"/>
            <w:tcBorders>
              <w:top w:val="single" w:sz="4" w:space="0" w:color="auto"/>
              <w:left w:val="single" w:sz="4" w:space="0" w:color="auto"/>
              <w:bottom w:val="single" w:sz="4" w:space="0" w:color="auto"/>
              <w:right w:val="single" w:sz="4" w:space="0" w:color="auto"/>
            </w:tcBorders>
          </w:tcPr>
          <w:p w14:paraId="4FBFE6B1" w14:textId="43020018"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r>
      <w:tr w:rsidR="00C740DE" w:rsidRPr="006A5B17" w14:paraId="6585A57E"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633601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BF9A46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25B62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AA86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B38E8" w14:textId="6DBD652B"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B2ECAE" w14:textId="15DF23A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2EA53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858FFE" w14:textId="36B9D8F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9F1C8A8" w14:textId="0E8B7F75"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A0BD2">
              <w:rPr>
                <w:rFonts w:ascii="Times New Roman" w:eastAsia="Times New Roman" w:hAnsi="Times New Roman" w:cs="Times New Roman"/>
                <w:sz w:val="20"/>
                <w:szCs w:val="20"/>
                <w:lang w:eastAsia="ru-RU"/>
              </w:rPr>
              <w:t>Передача полномочий по соглашениям тыс. руб.</w:t>
            </w:r>
          </w:p>
        </w:tc>
        <w:tc>
          <w:tcPr>
            <w:tcW w:w="523" w:type="pct"/>
            <w:tcBorders>
              <w:top w:val="single" w:sz="4" w:space="0" w:color="auto"/>
              <w:left w:val="single" w:sz="4" w:space="0" w:color="auto"/>
              <w:bottom w:val="single" w:sz="4" w:space="0" w:color="auto"/>
              <w:right w:val="single" w:sz="4" w:space="0" w:color="auto"/>
            </w:tcBorders>
          </w:tcPr>
          <w:p w14:paraId="5BABB683" w14:textId="3ECA7F39"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r>
      <w:tr w:rsidR="00C740DE" w:rsidRPr="006A5B17" w14:paraId="266D8E3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32AADC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75AD2A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F9B6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0945E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BDBC7" w14:textId="2C67690E"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B3CDA" w14:textId="1635F815"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A760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F980D" w14:textId="12C63F33"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8E927ED" w14:textId="1B423478"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A0BD2">
              <w:rPr>
                <w:rFonts w:ascii="Times New Roman" w:eastAsia="Times New Roman" w:hAnsi="Times New Roman" w:cs="Times New Roman"/>
                <w:sz w:val="20"/>
                <w:szCs w:val="20"/>
                <w:lang w:eastAsia="ru-RU"/>
              </w:rPr>
              <w:t>Передача полномочий по соглашениям тыс. руб.</w:t>
            </w:r>
          </w:p>
        </w:tc>
        <w:tc>
          <w:tcPr>
            <w:tcW w:w="523" w:type="pct"/>
            <w:tcBorders>
              <w:top w:val="single" w:sz="4" w:space="0" w:color="auto"/>
              <w:left w:val="single" w:sz="4" w:space="0" w:color="auto"/>
              <w:bottom w:val="single" w:sz="4" w:space="0" w:color="auto"/>
              <w:right w:val="single" w:sz="4" w:space="0" w:color="auto"/>
            </w:tcBorders>
          </w:tcPr>
          <w:p w14:paraId="33AD9D05" w14:textId="797F73C3"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r>
      <w:tr w:rsidR="00C740DE" w:rsidRPr="006A5B17" w14:paraId="3940602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3F51C0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D405EA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7B218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C2063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470F2" w14:textId="2F7B07BC"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DEA87" w14:textId="1DE4836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BB053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C34C4B" w14:textId="5A734079"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D52C01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AA14E2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06FB2EA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5B46E4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5F8BFDE"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E5622B"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F3E02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EA9AB8" w14:textId="6292B50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3E7648" w14:textId="3138A65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CA88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962E9" w14:textId="127D3D99"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7845CD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BEA4F9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6E6F25E4"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6D390F8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4116D3D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C8BDF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B5ED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E1BF2A" w14:textId="6553142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F610F" w14:textId="3F39ECBF"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EB5C2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3A5C77" w14:textId="69B0CFA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CFA327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56E2ADD"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A0BD2" w:rsidRPr="006A5B17" w14:paraId="026742D8" w14:textId="77777777" w:rsidTr="00A00D90">
        <w:tc>
          <w:tcPr>
            <w:tcW w:w="192" w:type="pct"/>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5FE27D31"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6</w:t>
            </w:r>
          </w:p>
        </w:tc>
        <w:tc>
          <w:tcPr>
            <w:tcW w:w="952" w:type="pct"/>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0EE9B3E5"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Итого по муниципальной программе</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A70BAB"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7770CB"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15551,2</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EF523" w14:textId="49006831"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7F0DF2" w14:textId="2FA9EC2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6A24E"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15551,2</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CD564F" w14:textId="6D0A99AE"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F751BF3" w14:textId="4814819E" w:rsidR="009E2399" w:rsidRPr="006A5B17" w:rsidRDefault="009E2399" w:rsidP="009E23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ABDE783" w14:textId="60202EF3" w:rsidR="00146A77" w:rsidRPr="006A5B17" w:rsidRDefault="00146A77"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A0BD2" w:rsidRPr="006A5B17" w14:paraId="0A07B501" w14:textId="77777777" w:rsidTr="00A00D90">
        <w:tc>
          <w:tcPr>
            <w:tcW w:w="192" w:type="pct"/>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4E7BF910" w14:textId="2F4BCE82"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050EB52F"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497271"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B80C87"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4744,6</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C568B6" w14:textId="24D57188"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4F0DDE" w14:textId="2B712E52"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D3F24F"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4744,6</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03B9C9" w14:textId="4321E145"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90ADC">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5FB1BDF" w14:textId="77777777" w:rsidR="009A0BD2" w:rsidRPr="006A5B17" w:rsidRDefault="009A0BD2" w:rsidP="004B29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D6941A2" w14:textId="13E8AC21" w:rsidR="002B179F" w:rsidRPr="006A5B17" w:rsidRDefault="002B179F"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A0BD2" w:rsidRPr="006A5B17" w14:paraId="607E7821" w14:textId="77777777" w:rsidTr="00A00D90">
        <w:tc>
          <w:tcPr>
            <w:tcW w:w="192" w:type="pct"/>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64B78FF9" w14:textId="42E4E41B"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711B2E87"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4E089"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B6CC67"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5170,3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CC3CB8" w14:textId="300AD74E"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424C9D" w14:textId="2AF2AB2C"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8200D9"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5170,3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674832" w14:textId="05CBE66B"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90ADC">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14964F4" w14:textId="7D413402" w:rsidR="009A0BD2" w:rsidRPr="006A5B17" w:rsidRDefault="009A0BD2" w:rsidP="004B29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7B2C6B9" w14:textId="3B17E2F9" w:rsidR="002B179F" w:rsidRPr="006A5B17" w:rsidRDefault="002B179F"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A0BD2" w:rsidRPr="006A5B17" w14:paraId="434FC24A" w14:textId="77777777" w:rsidTr="00A00D90">
        <w:tc>
          <w:tcPr>
            <w:tcW w:w="192" w:type="pct"/>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6ED36A6B" w14:textId="4AF2E34D"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3FA6824F"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E1D8DA"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492054"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5636,3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9F72F" w14:textId="3A9D76AD"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3C702F" w14:textId="45DE8D75"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A8A66D"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5636,3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059077" w14:textId="7A533BE2"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90ADC">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A842282" w14:textId="0DC94E6D" w:rsidR="009A0BD2" w:rsidRPr="006A5B17" w:rsidRDefault="009A0BD2" w:rsidP="004B29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A2CCA0B" w14:textId="77777777" w:rsidR="004A089B" w:rsidRPr="006A5B17" w:rsidRDefault="004A089B" w:rsidP="004B29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A0BD2" w:rsidRPr="006A5B17" w14:paraId="0727ABA3" w14:textId="77777777" w:rsidTr="00A00D90">
        <w:tc>
          <w:tcPr>
            <w:tcW w:w="192" w:type="pct"/>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65DD76DC" w14:textId="1FB6BB4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7C25B7ED"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0DEF6A"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A69A24"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740862" w14:textId="05E5ADB4"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25F03" w14:textId="574590F4"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B3AD89"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154A7F" w14:textId="662D42F6"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90ADC">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4D7A8EE"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0786E2D"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A0BD2" w:rsidRPr="006A5B17" w14:paraId="4F15C83A" w14:textId="77777777" w:rsidTr="00A00D90">
        <w:tc>
          <w:tcPr>
            <w:tcW w:w="192" w:type="pct"/>
            <w:vMerge w:val="restart"/>
            <w:tcBorders>
              <w:top w:val="single" w:sz="4" w:space="0" w:color="FFFFFF"/>
              <w:left w:val="single" w:sz="4" w:space="0" w:color="auto"/>
              <w:bottom w:val="single" w:sz="4" w:space="0" w:color="auto"/>
              <w:right w:val="single" w:sz="4" w:space="0" w:color="auto"/>
            </w:tcBorders>
            <w:tcMar>
              <w:top w:w="102" w:type="dxa"/>
              <w:left w:w="62" w:type="dxa"/>
              <w:bottom w:w="102" w:type="dxa"/>
              <w:right w:w="62" w:type="dxa"/>
            </w:tcMar>
          </w:tcPr>
          <w:p w14:paraId="17F04649"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val="restart"/>
            <w:tcBorders>
              <w:top w:val="single" w:sz="4" w:space="0" w:color="FFFFFF"/>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14:paraId="77C52F97"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BFA239"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BF53F9"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056D8C" w14:textId="22D6D42F"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85188" w14:textId="2696C600"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C6E54"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16586" w14:textId="716ECCED"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90ADC">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130B625"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4C89C01"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A0BD2" w:rsidRPr="006A5B17" w14:paraId="42342C01" w14:textId="77777777" w:rsidTr="00A00D90">
        <w:tc>
          <w:tcPr>
            <w:tcW w:w="1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AF2846"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14:paraId="07A8B8AF"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C1CE57"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15C55C"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4127AD" w14:textId="0136A6F3"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BD5BE" w14:textId="28AF6D8E"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638ED8"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6BF6D9" w14:textId="42B8A013"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90ADC">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3E9A3F2"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5434ED5"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6688E80B" w14:textId="77777777" w:rsidR="00BC41CB" w:rsidRPr="00D57C68" w:rsidRDefault="00BC41CB"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3AEB5A" w14:textId="77777777" w:rsidR="00BC41CB" w:rsidRPr="00D57C68" w:rsidRDefault="00BC41CB"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63B11D" w14:textId="77777777" w:rsidR="00BC41CB" w:rsidRPr="00D57C68" w:rsidRDefault="00BC41CB"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8E8213" w14:textId="77777777" w:rsidR="00BC41CB" w:rsidRPr="00D57C68" w:rsidRDefault="00BC41CB" w:rsidP="00786E4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sectPr w:rsidR="00BC41CB" w:rsidRPr="00D57C68" w:rsidSect="00FC7805">
          <w:pgSz w:w="16838" w:h="11905" w:orient="landscape"/>
          <w:pgMar w:top="567" w:right="1134" w:bottom="142" w:left="1134" w:header="720" w:footer="720" w:gutter="0"/>
          <w:cols w:space="720"/>
          <w:noEndnote/>
        </w:sectPr>
      </w:pPr>
      <w:bookmarkStart w:id="6" w:name="Par770"/>
      <w:bookmarkEnd w:id="6"/>
    </w:p>
    <w:p w14:paraId="7D20D2E3" w14:textId="77777777" w:rsidR="00F66B3A" w:rsidRPr="004D4B11" w:rsidRDefault="00F66B3A" w:rsidP="00F66B3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lastRenderedPageBreak/>
        <w:t>П</w:t>
      </w:r>
      <w:r w:rsidR="00182529" w:rsidRPr="004D4B11">
        <w:rPr>
          <w:rFonts w:ascii="Times New Roman" w:eastAsia="Times New Roman" w:hAnsi="Times New Roman" w:cs="Times New Roman"/>
          <w:sz w:val="20"/>
          <w:szCs w:val="20"/>
          <w:lang w:eastAsia="ru-RU"/>
        </w:rPr>
        <w:t>риложение</w:t>
      </w:r>
      <w:r w:rsidRPr="004D4B11">
        <w:rPr>
          <w:rFonts w:ascii="Times New Roman" w:eastAsia="Times New Roman" w:hAnsi="Times New Roman" w:cs="Times New Roman"/>
          <w:sz w:val="20"/>
          <w:szCs w:val="20"/>
          <w:lang w:eastAsia="ru-RU"/>
        </w:rPr>
        <w:t xml:space="preserve"> 1</w:t>
      </w:r>
    </w:p>
    <w:p w14:paraId="6F47534F" w14:textId="77777777" w:rsidR="00F66B3A" w:rsidRPr="004D4B11" w:rsidRDefault="00F66B3A" w:rsidP="00F66B3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 xml:space="preserve">к муниципальной программе «Создание </w:t>
      </w:r>
    </w:p>
    <w:p w14:paraId="1E53FFDA" w14:textId="77777777" w:rsidR="00F66B3A" w:rsidRPr="004D4B11" w:rsidRDefault="00F66B3A" w:rsidP="00F66B3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условий для развития Большедороховского</w:t>
      </w:r>
    </w:p>
    <w:p w14:paraId="178B154E" w14:textId="77777777" w:rsidR="00F66B3A" w:rsidRPr="004D4B11" w:rsidRDefault="00F66B3A" w:rsidP="00F66B3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сельского поселения на 2019-2024 годы»</w:t>
      </w:r>
    </w:p>
    <w:p w14:paraId="4DBD1346" w14:textId="77777777" w:rsidR="00BC41CB" w:rsidRPr="00D57C68" w:rsidRDefault="00BC41CB"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9993846" w14:textId="77777777" w:rsidR="00BC41CB" w:rsidRPr="00D57C68" w:rsidRDefault="00BC41CB" w:rsidP="00BC4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7" w:name="Par998"/>
      <w:bookmarkEnd w:id="7"/>
      <w:r w:rsidRPr="00D57C68">
        <w:rPr>
          <w:rFonts w:ascii="Times New Roman" w:eastAsia="Times New Roman" w:hAnsi="Times New Roman" w:cs="Times New Roman"/>
          <w:sz w:val="24"/>
          <w:szCs w:val="24"/>
          <w:lang w:eastAsia="ru-RU"/>
        </w:rPr>
        <w:t>Паспорт подпрограммы</w:t>
      </w:r>
    </w:p>
    <w:p w14:paraId="3610B916" w14:textId="77777777" w:rsidR="00BC41CB" w:rsidRPr="00D57C68" w:rsidRDefault="00BC41CB" w:rsidP="00BC4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муниципальной программы</w:t>
      </w:r>
    </w:p>
    <w:p w14:paraId="3A994ACC" w14:textId="77777777" w:rsidR="00BC41CB" w:rsidRPr="00D57C68" w:rsidRDefault="00BC41CB"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2041"/>
        <w:gridCol w:w="739"/>
        <w:gridCol w:w="709"/>
        <w:gridCol w:w="709"/>
        <w:gridCol w:w="850"/>
        <w:gridCol w:w="851"/>
        <w:gridCol w:w="850"/>
        <w:gridCol w:w="851"/>
      </w:tblGrid>
      <w:tr w:rsidR="00816B61" w:rsidRPr="006A5B17" w14:paraId="61E65E5E" w14:textId="77777777" w:rsidTr="00786E4A">
        <w:trPr>
          <w:trHeight w:val="349"/>
        </w:trPr>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D74ABA" w14:textId="77777777" w:rsidR="00816B61" w:rsidRPr="006A5B17" w:rsidRDefault="00816B61"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Наименование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5A9A82" w14:textId="77777777" w:rsidR="00816B61" w:rsidRPr="006A5B17" w:rsidRDefault="00816B61"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Развитие социальной инфраструктуры</w:t>
            </w:r>
          </w:p>
        </w:tc>
      </w:tr>
      <w:tr w:rsidR="00816B61" w:rsidRPr="006A5B17" w14:paraId="07EA55FF" w14:textId="77777777" w:rsidTr="00F53B38">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F20A0" w14:textId="77777777" w:rsidR="00816B61" w:rsidRPr="006A5B17" w:rsidRDefault="00816B61"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Цель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38A39" w14:textId="77777777" w:rsidR="00816B61" w:rsidRPr="006A5B17" w:rsidRDefault="00816B61" w:rsidP="006766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Повышение качества и доступности услуг в сфере культуры, спорта</w:t>
            </w:r>
          </w:p>
        </w:tc>
      </w:tr>
      <w:tr w:rsidR="00C04366" w:rsidRPr="006A5B17" w14:paraId="76B21247" w14:textId="77777777" w:rsidTr="00F53B38">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3F1CE56" w14:textId="77777777" w:rsidR="00C04366" w:rsidRPr="006A5B17" w:rsidRDefault="00C04366"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 подпрограммы и их значения (с детализацией по годам реализации)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8583A6" w14:textId="77777777" w:rsidR="00C04366" w:rsidRPr="006A5B17" w:rsidRDefault="00C04366"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1838F1" w14:textId="77777777" w:rsidR="00C04366" w:rsidRPr="006A5B17" w:rsidRDefault="00C04366"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4D53E2" w14:textId="77777777" w:rsidR="00C04366" w:rsidRPr="006A5B17" w:rsidRDefault="00C04366"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97F93E" w14:textId="77777777" w:rsidR="00C04366" w:rsidRPr="006A5B17" w:rsidRDefault="00C04366"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4187D4" w14:textId="77777777" w:rsidR="00C04366" w:rsidRPr="006A5B17" w:rsidRDefault="00C04366"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1204B4B9" w14:textId="77777777" w:rsidR="00C04366" w:rsidRPr="006A5B17" w:rsidRDefault="00C04366"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0" w:type="dxa"/>
            <w:tcBorders>
              <w:top w:val="single" w:sz="4" w:space="0" w:color="auto"/>
              <w:left w:val="single" w:sz="4" w:space="0" w:color="auto"/>
              <w:bottom w:val="single" w:sz="4" w:space="0" w:color="auto"/>
              <w:right w:val="single" w:sz="4" w:space="0" w:color="auto"/>
            </w:tcBorders>
          </w:tcPr>
          <w:p w14:paraId="5995D57A" w14:textId="77777777" w:rsidR="00C04366" w:rsidRPr="006A5B17" w:rsidRDefault="00C04366"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642B92F8" w14:textId="77777777" w:rsidR="00C04366" w:rsidRPr="006A5B17" w:rsidRDefault="00C04366"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C04366" w:rsidRPr="006A5B17" w14:paraId="12E18185" w14:textId="77777777" w:rsidTr="00F53B38">
        <w:tc>
          <w:tcPr>
            <w:tcW w:w="2323" w:type="dxa"/>
            <w:vMerge/>
            <w:tcBorders>
              <w:left w:val="single" w:sz="4" w:space="0" w:color="auto"/>
              <w:right w:val="single" w:sz="4" w:space="0" w:color="auto"/>
            </w:tcBorders>
            <w:tcMar>
              <w:top w:w="102" w:type="dxa"/>
              <w:left w:w="62" w:type="dxa"/>
              <w:bottom w:w="102" w:type="dxa"/>
              <w:right w:w="62" w:type="dxa"/>
            </w:tcMar>
          </w:tcPr>
          <w:p w14:paraId="287413FF" w14:textId="77777777" w:rsidR="00C04366" w:rsidRPr="006A5B17" w:rsidRDefault="00C04366" w:rsidP="00BC4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2FEE30" w14:textId="77777777" w:rsidR="00C04366" w:rsidRPr="006A5B17" w:rsidRDefault="00C04366" w:rsidP="00FE5B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1.</w:t>
            </w:r>
            <w:r w:rsidRPr="006A5B17">
              <w:rPr>
                <w:rFonts w:ascii="Times New Roman" w:hAnsi="Times New Roman" w:cs="Times New Roman"/>
                <w:sz w:val="20"/>
                <w:szCs w:val="20"/>
              </w:rPr>
              <w:t xml:space="preserve"> </w:t>
            </w:r>
            <w:r w:rsidR="00FE5B85" w:rsidRPr="006A5B17">
              <w:rPr>
                <w:rFonts w:ascii="Times New Roman" w:hAnsi="Times New Roman" w:cs="Times New Roman"/>
                <w:sz w:val="20"/>
                <w:szCs w:val="20"/>
              </w:rPr>
              <w:t>Количество населения принявшего участие в культурно - досуговых мероприятиях, тыс. чел.</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D16508" w14:textId="77777777" w:rsidR="00C04366"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1DA338" w14:textId="77777777" w:rsidR="00C04366"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0B87D8" w14:textId="77777777" w:rsidR="00C04366"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671D8C" w14:textId="77777777" w:rsidR="00C04366"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851" w:type="dxa"/>
            <w:tcBorders>
              <w:top w:val="single" w:sz="4" w:space="0" w:color="auto"/>
              <w:left w:val="single" w:sz="4" w:space="0" w:color="auto"/>
              <w:bottom w:val="single" w:sz="4" w:space="0" w:color="auto"/>
              <w:right w:val="single" w:sz="4" w:space="0" w:color="auto"/>
            </w:tcBorders>
          </w:tcPr>
          <w:p w14:paraId="48E5408D" w14:textId="77777777" w:rsidR="00C04366"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850" w:type="dxa"/>
            <w:tcBorders>
              <w:top w:val="single" w:sz="4" w:space="0" w:color="auto"/>
              <w:left w:val="single" w:sz="4" w:space="0" w:color="auto"/>
              <w:bottom w:val="single" w:sz="4" w:space="0" w:color="auto"/>
              <w:right w:val="single" w:sz="4" w:space="0" w:color="auto"/>
            </w:tcBorders>
          </w:tcPr>
          <w:p w14:paraId="1DEA4003" w14:textId="77777777" w:rsidR="00C04366"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w:t>
            </w:r>
          </w:p>
        </w:tc>
        <w:tc>
          <w:tcPr>
            <w:tcW w:w="851" w:type="dxa"/>
            <w:tcBorders>
              <w:top w:val="single" w:sz="4" w:space="0" w:color="auto"/>
              <w:left w:val="single" w:sz="4" w:space="0" w:color="auto"/>
              <w:bottom w:val="single" w:sz="4" w:space="0" w:color="auto"/>
              <w:right w:val="single" w:sz="4" w:space="0" w:color="auto"/>
            </w:tcBorders>
          </w:tcPr>
          <w:p w14:paraId="3EA674F4" w14:textId="77777777" w:rsidR="00C04366"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p>
        </w:tc>
      </w:tr>
      <w:tr w:rsidR="00816B61" w:rsidRPr="006A5B17" w14:paraId="64B3E8EC" w14:textId="77777777" w:rsidTr="00F53B38">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28CBA" w14:textId="77777777" w:rsidR="00816B61" w:rsidRPr="006A5B17" w:rsidRDefault="00816B61"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4DAB5D" w14:textId="77777777" w:rsidR="00816B61" w:rsidRPr="006A5B17" w:rsidRDefault="00816B61" w:rsidP="006A6E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1</w:t>
            </w:r>
            <w:r w:rsidR="006A6E57" w:rsidRPr="006A5B17">
              <w:rPr>
                <w:rFonts w:ascii="Times New Roman" w:eastAsia="Times New Roman" w:hAnsi="Times New Roman" w:cs="Times New Roman"/>
                <w:sz w:val="20"/>
                <w:szCs w:val="20"/>
                <w:lang w:eastAsia="ru-RU"/>
              </w:rPr>
              <w:t xml:space="preserve">. </w:t>
            </w:r>
            <w:r w:rsidR="00C04366" w:rsidRPr="006A5B17">
              <w:rPr>
                <w:rFonts w:ascii="Times New Roman" w:eastAsia="Times New Roman" w:hAnsi="Times New Roman" w:cs="Times New Roman"/>
                <w:sz w:val="20"/>
                <w:szCs w:val="20"/>
                <w:lang w:eastAsia="ru-RU"/>
              </w:rPr>
              <w:t>Оказание содействия в части создания условий по развитию социальных отраслей.</w:t>
            </w:r>
          </w:p>
        </w:tc>
      </w:tr>
      <w:tr w:rsidR="00F53B38" w:rsidRPr="006A5B17" w14:paraId="0C0AF87D" w14:textId="77777777" w:rsidTr="00F53B38">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4FB9347" w14:textId="77777777" w:rsidR="00F53B38" w:rsidRPr="006A5B17" w:rsidRDefault="00F53B38"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задач подпрограммы и их значения (с детализацией по годам реализации)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4DFA10" w14:textId="77777777" w:rsidR="00F53B38" w:rsidRPr="006A5B17" w:rsidRDefault="00F53B38"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задач</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7F078A" w14:textId="77777777" w:rsidR="00F53B38" w:rsidRPr="006A5B17" w:rsidRDefault="00F53B38" w:rsidP="006A6E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50F6CD" w14:textId="77777777" w:rsidR="00F53B38" w:rsidRPr="006A5B17" w:rsidRDefault="00F53B38" w:rsidP="006A6E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18DCC2" w14:textId="77777777" w:rsidR="00F53B38" w:rsidRPr="006A5B17" w:rsidRDefault="00F53B38" w:rsidP="006A6E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D9C07C" w14:textId="77777777" w:rsidR="00F53B38" w:rsidRPr="006A5B17" w:rsidRDefault="00F53B38" w:rsidP="006A6E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3DBA5639" w14:textId="77777777" w:rsidR="00F53B38" w:rsidRPr="006A5B17" w:rsidRDefault="00F53B38" w:rsidP="006A6E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0" w:type="dxa"/>
            <w:tcBorders>
              <w:top w:val="single" w:sz="4" w:space="0" w:color="auto"/>
              <w:left w:val="single" w:sz="4" w:space="0" w:color="auto"/>
              <w:bottom w:val="single" w:sz="4" w:space="0" w:color="auto"/>
              <w:right w:val="single" w:sz="4" w:space="0" w:color="auto"/>
            </w:tcBorders>
          </w:tcPr>
          <w:p w14:paraId="308AA83E" w14:textId="77777777" w:rsidR="00F53B38" w:rsidRPr="006A5B17" w:rsidRDefault="00F53B38" w:rsidP="006A6E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52651CB4" w14:textId="77777777" w:rsidR="00F53B38" w:rsidRPr="006A5B17" w:rsidRDefault="00F53B38" w:rsidP="006A6E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F53B38" w:rsidRPr="006A5B17" w14:paraId="22971D81" w14:textId="77777777" w:rsidTr="00F53B38">
        <w:tc>
          <w:tcPr>
            <w:tcW w:w="2323" w:type="dxa"/>
            <w:vMerge/>
            <w:tcBorders>
              <w:left w:val="single" w:sz="4" w:space="0" w:color="auto"/>
              <w:right w:val="single" w:sz="4" w:space="0" w:color="auto"/>
            </w:tcBorders>
            <w:tcMar>
              <w:top w:w="102" w:type="dxa"/>
              <w:left w:w="62" w:type="dxa"/>
              <w:bottom w:w="102" w:type="dxa"/>
              <w:right w:w="62" w:type="dxa"/>
            </w:tcMar>
          </w:tcPr>
          <w:p w14:paraId="1BEB97BF" w14:textId="77777777" w:rsidR="00F53B38" w:rsidRPr="006A5B17" w:rsidRDefault="00F53B38" w:rsidP="00BC4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29470A" w14:textId="77777777" w:rsidR="00F53B38" w:rsidRPr="006A5B17" w:rsidRDefault="00F53B38"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1. Оказание содействия в части создания условий по развитию социальных отраслей.</w:t>
            </w:r>
          </w:p>
        </w:tc>
      </w:tr>
      <w:tr w:rsidR="00F53B38" w:rsidRPr="006A5B17" w14:paraId="70E33E30" w14:textId="77777777" w:rsidTr="00F53B38">
        <w:tc>
          <w:tcPr>
            <w:tcW w:w="2323" w:type="dxa"/>
            <w:vMerge/>
            <w:tcBorders>
              <w:left w:val="single" w:sz="4" w:space="0" w:color="auto"/>
              <w:right w:val="single" w:sz="4" w:space="0" w:color="auto"/>
            </w:tcBorders>
            <w:tcMar>
              <w:top w:w="102" w:type="dxa"/>
              <w:left w:w="62" w:type="dxa"/>
              <w:bottom w:w="102" w:type="dxa"/>
              <w:right w:w="62" w:type="dxa"/>
            </w:tcMar>
          </w:tcPr>
          <w:p w14:paraId="1A53B3A9" w14:textId="77777777" w:rsidR="00F53B38" w:rsidRPr="006A5B17" w:rsidRDefault="00F53B38" w:rsidP="00BC4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200D0C" w14:textId="77777777" w:rsidR="00F53B38" w:rsidRPr="006A5B17" w:rsidRDefault="00FE5B85" w:rsidP="00B62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Количество проведенных мероприятий, ед.</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A1571C" w14:textId="77777777" w:rsidR="00F53B38"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97872A" w14:textId="77777777" w:rsidR="00F53B38"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2946BA" w14:textId="77777777" w:rsidR="00F53B38"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8B19B4" w14:textId="77777777" w:rsidR="00F53B38"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851" w:type="dxa"/>
            <w:tcBorders>
              <w:top w:val="single" w:sz="4" w:space="0" w:color="auto"/>
              <w:left w:val="single" w:sz="4" w:space="0" w:color="auto"/>
              <w:bottom w:val="single" w:sz="4" w:space="0" w:color="auto"/>
              <w:right w:val="single" w:sz="4" w:space="0" w:color="auto"/>
            </w:tcBorders>
          </w:tcPr>
          <w:p w14:paraId="2D65B07C" w14:textId="77777777" w:rsidR="00F53B38"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850" w:type="dxa"/>
            <w:tcBorders>
              <w:top w:val="single" w:sz="4" w:space="0" w:color="auto"/>
              <w:left w:val="single" w:sz="4" w:space="0" w:color="auto"/>
              <w:bottom w:val="single" w:sz="4" w:space="0" w:color="auto"/>
              <w:right w:val="single" w:sz="4" w:space="0" w:color="auto"/>
            </w:tcBorders>
          </w:tcPr>
          <w:p w14:paraId="31305154" w14:textId="77777777" w:rsidR="00F53B38"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851" w:type="dxa"/>
            <w:tcBorders>
              <w:top w:val="single" w:sz="4" w:space="0" w:color="auto"/>
              <w:left w:val="single" w:sz="4" w:space="0" w:color="auto"/>
              <w:bottom w:val="single" w:sz="4" w:space="0" w:color="auto"/>
              <w:right w:val="single" w:sz="4" w:space="0" w:color="auto"/>
            </w:tcBorders>
          </w:tcPr>
          <w:p w14:paraId="25ACCA8D" w14:textId="77777777" w:rsidR="00F53B38"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w:t>
            </w:r>
          </w:p>
        </w:tc>
      </w:tr>
      <w:tr w:rsidR="00F66B3A" w:rsidRPr="006A5B17" w14:paraId="235E073F" w14:textId="77777777" w:rsidTr="00F53B38">
        <w:tc>
          <w:tcPr>
            <w:tcW w:w="2323"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8D5B5C4"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B03A3"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Доля граждан, систематически, занимающихся физической культурой и спортом, % от числа всего населения</w:t>
            </w:r>
          </w:p>
        </w:tc>
        <w:tc>
          <w:tcPr>
            <w:tcW w:w="739" w:type="dxa"/>
            <w:tcBorders>
              <w:top w:val="single" w:sz="4" w:space="0" w:color="auto"/>
              <w:left w:val="single" w:sz="4" w:space="0" w:color="auto"/>
              <w:bottom w:val="single" w:sz="4" w:space="0" w:color="auto"/>
              <w:right w:val="single" w:sz="4" w:space="0" w:color="auto"/>
            </w:tcBorders>
          </w:tcPr>
          <w:p w14:paraId="50B7391D"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709" w:type="dxa"/>
            <w:tcBorders>
              <w:top w:val="single" w:sz="4" w:space="0" w:color="auto"/>
              <w:left w:val="single" w:sz="4" w:space="0" w:color="auto"/>
              <w:bottom w:val="single" w:sz="4" w:space="0" w:color="auto"/>
              <w:right w:val="single" w:sz="4" w:space="0" w:color="auto"/>
            </w:tcBorders>
          </w:tcPr>
          <w:p w14:paraId="2016F085"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709" w:type="dxa"/>
            <w:tcBorders>
              <w:top w:val="single" w:sz="4" w:space="0" w:color="auto"/>
              <w:left w:val="single" w:sz="4" w:space="0" w:color="auto"/>
              <w:bottom w:val="single" w:sz="4" w:space="0" w:color="auto"/>
              <w:right w:val="single" w:sz="4" w:space="0" w:color="auto"/>
            </w:tcBorders>
          </w:tcPr>
          <w:p w14:paraId="2B15CFC5"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850" w:type="dxa"/>
            <w:tcBorders>
              <w:top w:val="single" w:sz="4" w:space="0" w:color="auto"/>
              <w:left w:val="single" w:sz="4" w:space="0" w:color="auto"/>
              <w:bottom w:val="single" w:sz="4" w:space="0" w:color="auto"/>
              <w:right w:val="single" w:sz="4" w:space="0" w:color="auto"/>
            </w:tcBorders>
          </w:tcPr>
          <w:p w14:paraId="7ED08DE8"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14:paraId="21E0F937"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850" w:type="dxa"/>
            <w:tcBorders>
              <w:top w:val="single" w:sz="4" w:space="0" w:color="auto"/>
              <w:left w:val="single" w:sz="4" w:space="0" w:color="auto"/>
              <w:bottom w:val="single" w:sz="4" w:space="0" w:color="auto"/>
              <w:right w:val="single" w:sz="4" w:space="0" w:color="auto"/>
            </w:tcBorders>
          </w:tcPr>
          <w:p w14:paraId="4EC5773D"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851" w:type="dxa"/>
            <w:tcBorders>
              <w:top w:val="single" w:sz="4" w:space="0" w:color="auto"/>
              <w:left w:val="single" w:sz="4" w:space="0" w:color="auto"/>
              <w:bottom w:val="single" w:sz="4" w:space="0" w:color="auto"/>
              <w:right w:val="single" w:sz="4" w:space="0" w:color="auto"/>
            </w:tcBorders>
          </w:tcPr>
          <w:p w14:paraId="087C4B36"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r>
      <w:tr w:rsidR="00F66B3A" w:rsidRPr="006A5B17" w14:paraId="735A465C" w14:textId="77777777" w:rsidTr="00786E4A">
        <w:trPr>
          <w:trHeight w:val="958"/>
        </w:trPr>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8D14E"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Ведомственные целевые программы, входящие в состав подпрограммы (далее - ВЦП) </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9279E0"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Отсутствуют</w:t>
            </w:r>
          </w:p>
        </w:tc>
      </w:tr>
      <w:tr w:rsidR="00F66B3A" w:rsidRPr="006A5B17" w14:paraId="219BDE98" w14:textId="77777777" w:rsidTr="00F53B38">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A3C44"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Сроки реализации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F6FEDA" w14:textId="66C94064"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2019-2024</w:t>
            </w:r>
            <w:r w:rsidR="00A978D0">
              <w:rPr>
                <w:rFonts w:ascii="Times New Roman" w:eastAsia="Times New Roman" w:hAnsi="Times New Roman" w:cs="Times New Roman"/>
                <w:sz w:val="20"/>
                <w:szCs w:val="20"/>
                <w:lang w:eastAsia="ru-RU"/>
              </w:rPr>
              <w:t>г.</w:t>
            </w:r>
          </w:p>
        </w:tc>
      </w:tr>
      <w:tr w:rsidR="00F66B3A" w:rsidRPr="006A5B17" w14:paraId="111434FB" w14:textId="77777777" w:rsidTr="00F53B38">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B7282F"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Объем и источники финансирования подпрограммы (с детализацией по годам реализации, тыс. рублей)</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8D9167" w14:textId="77777777" w:rsidR="00F66B3A" w:rsidRPr="006A5B17" w:rsidRDefault="00F66B3A" w:rsidP="00F66B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Источники</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0FFFD9" w14:textId="77777777" w:rsidR="00F66B3A" w:rsidRPr="006A5B17" w:rsidRDefault="00F66B3A" w:rsidP="00F66B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D70318" w14:textId="77777777" w:rsidR="00F66B3A" w:rsidRPr="006A5B17" w:rsidRDefault="00F66B3A" w:rsidP="00F66B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9E92B3" w14:textId="77777777" w:rsidR="00F66B3A" w:rsidRPr="006A5B17" w:rsidRDefault="00F66B3A" w:rsidP="00F66B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6EB4D8" w14:textId="77777777" w:rsidR="00F66B3A" w:rsidRPr="006A5B17" w:rsidRDefault="00F66B3A" w:rsidP="00F66B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391C97D0" w14:textId="77777777" w:rsidR="00F66B3A" w:rsidRPr="006A5B17" w:rsidRDefault="00F66B3A" w:rsidP="00F66B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0" w:type="dxa"/>
            <w:tcBorders>
              <w:top w:val="single" w:sz="4" w:space="0" w:color="auto"/>
              <w:left w:val="single" w:sz="4" w:space="0" w:color="auto"/>
              <w:bottom w:val="single" w:sz="4" w:space="0" w:color="auto"/>
              <w:right w:val="single" w:sz="4" w:space="0" w:color="auto"/>
            </w:tcBorders>
          </w:tcPr>
          <w:p w14:paraId="18F8DC22" w14:textId="77777777" w:rsidR="00F66B3A" w:rsidRPr="006A5B17" w:rsidRDefault="00F66B3A" w:rsidP="00F66B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1E21C877" w14:textId="77777777" w:rsidR="00F66B3A" w:rsidRPr="006A5B17" w:rsidRDefault="00F66B3A" w:rsidP="00F66B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CC6F55" w:rsidRPr="006A5B17" w14:paraId="110DE581" w14:textId="77777777" w:rsidTr="00F53B38">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13A0E"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CFFC2"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федеральный бюджет (по согласованию)</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CC72B1" w14:textId="008D8AAF"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8D981" w14:textId="2208670C"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9CDE3D" w14:textId="5B0C50EF"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6A2BA" w14:textId="0289BF63"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099D87E0" w14:textId="1E9884C6"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14:paraId="7B7248BB" w14:textId="5C2A71E6"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6A5D1C27" w14:textId="11359F29"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CC6F55" w:rsidRPr="006A5B17" w14:paraId="144E0446" w14:textId="77777777" w:rsidTr="00F53B38">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2A3777"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9EB383"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областной бюджет (по согласованию)</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5975EA" w14:textId="3765F5C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0D7D3B" w14:textId="5D929288"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A1781" w14:textId="797FF54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B465E4" w14:textId="3CF1AD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2CB58DE2" w14:textId="636079D1"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14:paraId="4C10D777" w14:textId="072E2B09"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3D26CB32" w14:textId="5127A5C9"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F66B3A" w:rsidRPr="006A5B17" w14:paraId="5E1D5068" w14:textId="77777777" w:rsidTr="00F53B38">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6B35F" w14:textId="77777777" w:rsidR="00F66B3A" w:rsidRPr="006A5B17" w:rsidRDefault="00F66B3A" w:rsidP="00F66B3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BF0FE"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местный бюджет </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923EF"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571,3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E42B6B"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626610"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F24484"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215,0</w:t>
            </w:r>
          </w:p>
        </w:tc>
        <w:tc>
          <w:tcPr>
            <w:tcW w:w="851" w:type="dxa"/>
            <w:tcBorders>
              <w:top w:val="single" w:sz="4" w:space="0" w:color="auto"/>
              <w:left w:val="single" w:sz="4" w:space="0" w:color="auto"/>
              <w:bottom w:val="single" w:sz="4" w:space="0" w:color="auto"/>
              <w:right w:val="single" w:sz="4" w:space="0" w:color="auto"/>
            </w:tcBorders>
          </w:tcPr>
          <w:p w14:paraId="003B211F"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77725955"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78D9FF1F"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CC6F55" w:rsidRPr="006A5B17" w14:paraId="4322C758" w14:textId="77777777" w:rsidTr="00F53B38">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A28145"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460596"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внебюджетные </w:t>
            </w:r>
            <w:r w:rsidRPr="006A5B17">
              <w:rPr>
                <w:rFonts w:ascii="Times New Roman" w:eastAsia="Times New Roman" w:hAnsi="Times New Roman" w:cs="Times New Roman"/>
                <w:sz w:val="20"/>
                <w:szCs w:val="20"/>
                <w:lang w:eastAsia="ru-RU"/>
              </w:rPr>
              <w:lastRenderedPageBreak/>
              <w:t>источники (по согласованию)</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513D4F" w14:textId="1E3BC3D2"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A9D62A" w14:textId="75D42408"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89FA9F" w14:textId="66773174"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609F38" w14:textId="05B1145F"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75C9121D" w14:textId="75674332"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14:paraId="3DC8DC85" w14:textId="1589C855"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5DC0A911" w14:textId="61D71F65"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F66B3A" w:rsidRPr="006A5B17" w14:paraId="58CA298B" w14:textId="77777777" w:rsidTr="00F53B38">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65077" w14:textId="77777777" w:rsidR="00F66B3A" w:rsidRPr="006A5B17" w:rsidRDefault="00F66B3A" w:rsidP="00F66B3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89A260"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 по источникам</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6F8BE"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571,3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216FE1"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CE094B"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475425"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215,0</w:t>
            </w:r>
          </w:p>
        </w:tc>
        <w:tc>
          <w:tcPr>
            <w:tcW w:w="851" w:type="dxa"/>
            <w:tcBorders>
              <w:top w:val="single" w:sz="4" w:space="0" w:color="auto"/>
              <w:left w:val="single" w:sz="4" w:space="0" w:color="auto"/>
              <w:bottom w:val="single" w:sz="4" w:space="0" w:color="auto"/>
              <w:right w:val="single" w:sz="4" w:space="0" w:color="auto"/>
            </w:tcBorders>
          </w:tcPr>
          <w:p w14:paraId="6073D75F"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71A3FBC"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250C028A"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bl>
    <w:p w14:paraId="5EA8A94A" w14:textId="77777777" w:rsidR="00F66B3A" w:rsidRDefault="00F66B3A" w:rsidP="00786E4A">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bookmarkStart w:id="8" w:name="Par1204"/>
      <w:bookmarkEnd w:id="8"/>
    </w:p>
    <w:p w14:paraId="07735606" w14:textId="77777777" w:rsidR="00F66B3A" w:rsidRPr="00F66B3A" w:rsidRDefault="00F66B3A" w:rsidP="00C57B4F">
      <w:pPr>
        <w:widowControl w:val="0"/>
        <w:autoSpaceDE w:val="0"/>
        <w:autoSpaceDN w:val="0"/>
        <w:adjustRightInd w:val="0"/>
        <w:spacing w:after="0" w:line="240" w:lineRule="auto"/>
        <w:ind w:left="502"/>
        <w:jc w:val="center"/>
        <w:outlineLvl w:val="2"/>
        <w:rPr>
          <w:rFonts w:ascii="Times New Roman" w:eastAsia="Times New Roman" w:hAnsi="Times New Roman" w:cs="Times New Roman"/>
          <w:b/>
          <w:sz w:val="24"/>
          <w:szCs w:val="24"/>
          <w:lang w:eastAsia="ru-RU"/>
        </w:rPr>
      </w:pPr>
      <w:r w:rsidRPr="00F66B3A">
        <w:rPr>
          <w:rFonts w:ascii="Times New Roman" w:eastAsia="Times New Roman" w:hAnsi="Times New Roman" w:cs="Times New Roman"/>
          <w:b/>
          <w:sz w:val="24"/>
          <w:szCs w:val="24"/>
          <w:lang w:eastAsia="ru-RU"/>
        </w:rPr>
        <w:t>Характеристика сферы реализации подпрограммы, описание основных проблем в указанной сфере и прогноз ее развития</w:t>
      </w:r>
    </w:p>
    <w:p w14:paraId="6EB7EB5C" w14:textId="77777777" w:rsidR="00F66B3A" w:rsidRPr="00F66B3A" w:rsidRDefault="00F66B3A" w:rsidP="00F66B3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20CD17B1" w14:textId="77777777" w:rsidR="00F66B3A" w:rsidRPr="00F66B3A" w:rsidRDefault="00F66B3A" w:rsidP="00F66B3A">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F66B3A">
        <w:rPr>
          <w:rFonts w:ascii="Times New Roman" w:eastAsia="Times New Roman" w:hAnsi="Times New Roman" w:cs="Times New Roman"/>
          <w:sz w:val="24"/>
          <w:szCs w:val="24"/>
          <w:lang w:eastAsia="ru-RU"/>
        </w:rPr>
        <w:t xml:space="preserve">В соответствии с Федеральным законом от 6 октября </w:t>
      </w:r>
      <w:r w:rsidRPr="00F66B3A">
        <w:rPr>
          <w:rFonts w:ascii="Times New Roman" w:eastAsia="Times New Roman" w:hAnsi="Times New Roman" w:cs="Times New Roman"/>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w:t>
      </w:r>
      <w:r>
        <w:rPr>
          <w:rFonts w:ascii="Times New Roman" w:eastAsia="Times New Roman" w:hAnsi="Times New Roman" w:cs="Times New Roman"/>
          <w:bCs/>
          <w:sz w:val="24"/>
          <w:szCs w:val="24"/>
          <w:lang w:eastAsia="ru-RU"/>
        </w:rPr>
        <w:t xml:space="preserve">Большедороховское </w:t>
      </w:r>
      <w:r w:rsidRPr="00F66B3A">
        <w:rPr>
          <w:rFonts w:ascii="Times New Roman" w:eastAsia="Times New Roman" w:hAnsi="Times New Roman" w:cs="Times New Roman"/>
          <w:bCs/>
          <w:sz w:val="24"/>
          <w:szCs w:val="24"/>
          <w:lang w:eastAsia="ru-RU"/>
        </w:rPr>
        <w:t>сельское поселение» вопросами местного значения сельского поселения в социальной сфере являются создание условий для организации досуга и обеспечения жителей поселения услугами организаций культуры и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712B119"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Средства бюджета муниципального образования «</w:t>
      </w:r>
      <w:r>
        <w:rPr>
          <w:rFonts w:ascii="Times New Roman" w:eastAsia="Times New Roman" w:hAnsi="Times New Roman" w:cs="Times New Roman"/>
          <w:sz w:val="24"/>
          <w:szCs w:val="24"/>
          <w:lang w:eastAsia="ru-RU"/>
        </w:rPr>
        <w:t>Большедороховское</w:t>
      </w:r>
      <w:r w:rsidRPr="00F66B3A">
        <w:rPr>
          <w:rFonts w:ascii="Times New Roman" w:eastAsia="Times New Roman" w:hAnsi="Times New Roman" w:cs="Times New Roman"/>
          <w:sz w:val="24"/>
          <w:szCs w:val="24"/>
          <w:lang w:eastAsia="ru-RU"/>
        </w:rPr>
        <w:t xml:space="preserve"> сельское поселение» выделяются учреждениям культуры для организации и проведения культурно-массовых мероприятий в сельском поселении, на пошив и приобретение сценических костюмов для самоде</w:t>
      </w:r>
      <w:r w:rsidR="00251960">
        <w:rPr>
          <w:rFonts w:ascii="Times New Roman" w:eastAsia="Times New Roman" w:hAnsi="Times New Roman" w:cs="Times New Roman"/>
          <w:sz w:val="24"/>
          <w:szCs w:val="24"/>
          <w:lang w:eastAsia="ru-RU"/>
        </w:rPr>
        <w:t>ятельных творческих коллективов, оплата ГСМ для участия самодеятельных творческих коллективов в районных, областных конкурсах.</w:t>
      </w:r>
    </w:p>
    <w:p w14:paraId="2320F715"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 xml:space="preserve">Население </w:t>
      </w:r>
      <w:r w:rsidR="00CF2F30">
        <w:rPr>
          <w:rFonts w:ascii="Times New Roman" w:eastAsia="Times New Roman" w:hAnsi="Times New Roman" w:cs="Times New Roman"/>
          <w:sz w:val="24"/>
          <w:szCs w:val="24"/>
          <w:lang w:eastAsia="ru-RU"/>
        </w:rPr>
        <w:t>с. Больше-Дорохово,</w:t>
      </w:r>
      <w:r w:rsidR="00182529">
        <w:rPr>
          <w:rFonts w:ascii="Times New Roman" w:eastAsia="Times New Roman" w:hAnsi="Times New Roman" w:cs="Times New Roman"/>
          <w:sz w:val="24"/>
          <w:szCs w:val="24"/>
          <w:lang w:eastAsia="ru-RU"/>
        </w:rPr>
        <w:t xml:space="preserve"> </w:t>
      </w:r>
      <w:r w:rsidR="00CF2F30">
        <w:rPr>
          <w:rFonts w:ascii="Times New Roman" w:eastAsia="Times New Roman" w:hAnsi="Times New Roman" w:cs="Times New Roman"/>
          <w:sz w:val="24"/>
          <w:szCs w:val="24"/>
          <w:lang w:eastAsia="ru-RU"/>
        </w:rPr>
        <w:t xml:space="preserve">д. Воронино </w:t>
      </w:r>
      <w:proofErr w:type="spellStart"/>
      <w:r w:rsidR="00CF2F30">
        <w:rPr>
          <w:rFonts w:ascii="Times New Roman" w:eastAsia="Times New Roman" w:hAnsi="Times New Roman" w:cs="Times New Roman"/>
          <w:sz w:val="24"/>
          <w:szCs w:val="24"/>
          <w:lang w:eastAsia="ru-RU"/>
        </w:rPr>
        <w:t>Яя</w:t>
      </w:r>
      <w:proofErr w:type="spellEnd"/>
      <w:r w:rsidR="00CF2F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 Победы и д. Феоктистовка</w:t>
      </w:r>
      <w:r w:rsidRPr="00F66B3A">
        <w:rPr>
          <w:rFonts w:ascii="Times New Roman" w:eastAsia="Times New Roman" w:hAnsi="Times New Roman" w:cs="Times New Roman"/>
          <w:sz w:val="24"/>
          <w:szCs w:val="24"/>
          <w:lang w:eastAsia="ru-RU"/>
        </w:rPr>
        <w:t xml:space="preserve"> </w:t>
      </w:r>
      <w:r w:rsidRPr="00182529">
        <w:rPr>
          <w:rFonts w:ascii="Times New Roman" w:eastAsia="Times New Roman" w:hAnsi="Times New Roman" w:cs="Times New Roman"/>
          <w:sz w:val="24"/>
          <w:szCs w:val="24"/>
          <w:lang w:eastAsia="ru-RU"/>
        </w:rPr>
        <w:t xml:space="preserve">активно занимается спортом. В с. Больше-Дорохово в </w:t>
      </w:r>
      <w:r w:rsidR="00CF2F30" w:rsidRPr="00182529">
        <w:rPr>
          <w:rFonts w:ascii="Times New Roman" w:eastAsia="Times New Roman" w:hAnsi="Times New Roman" w:cs="Times New Roman"/>
          <w:sz w:val="24"/>
          <w:szCs w:val="24"/>
          <w:lang w:eastAsia="ru-RU"/>
        </w:rPr>
        <w:t xml:space="preserve">спортивном и </w:t>
      </w:r>
      <w:r w:rsidRPr="00182529">
        <w:rPr>
          <w:rFonts w:ascii="Times New Roman" w:eastAsia="Times New Roman" w:hAnsi="Times New Roman" w:cs="Times New Roman"/>
          <w:sz w:val="24"/>
          <w:szCs w:val="24"/>
          <w:lang w:eastAsia="ru-RU"/>
        </w:rPr>
        <w:t xml:space="preserve">тренажерном зале </w:t>
      </w:r>
      <w:r w:rsidR="00CF2F30" w:rsidRPr="00182529">
        <w:rPr>
          <w:rFonts w:ascii="Times New Roman" w:eastAsia="Times New Roman" w:hAnsi="Times New Roman" w:cs="Times New Roman"/>
          <w:sz w:val="24"/>
          <w:szCs w:val="24"/>
          <w:lang w:eastAsia="ru-RU"/>
        </w:rPr>
        <w:t xml:space="preserve">школы </w:t>
      </w:r>
      <w:r w:rsidRPr="00182529">
        <w:rPr>
          <w:rFonts w:ascii="Times New Roman" w:eastAsia="Times New Roman" w:hAnsi="Times New Roman" w:cs="Times New Roman"/>
          <w:sz w:val="24"/>
          <w:szCs w:val="24"/>
          <w:lang w:eastAsia="ru-RU"/>
        </w:rPr>
        <w:t>работ</w:t>
      </w:r>
      <w:r>
        <w:rPr>
          <w:rFonts w:ascii="Times New Roman" w:eastAsia="Times New Roman" w:hAnsi="Times New Roman" w:cs="Times New Roman"/>
          <w:sz w:val="24"/>
          <w:szCs w:val="24"/>
          <w:lang w:eastAsia="ru-RU"/>
        </w:rPr>
        <w:t>ает «Группа здоровья»</w:t>
      </w:r>
      <w:r w:rsidR="00CF2F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где все желающие</w:t>
      </w:r>
      <w:r w:rsidR="00CF2F30">
        <w:rPr>
          <w:rFonts w:ascii="Times New Roman" w:eastAsia="Times New Roman" w:hAnsi="Times New Roman" w:cs="Times New Roman"/>
          <w:sz w:val="24"/>
          <w:szCs w:val="24"/>
          <w:lang w:eastAsia="ru-RU"/>
        </w:rPr>
        <w:t xml:space="preserve"> принимают участия в основном в вечернее время.</w:t>
      </w:r>
      <w:r>
        <w:rPr>
          <w:rFonts w:ascii="Times New Roman" w:eastAsia="Times New Roman" w:hAnsi="Times New Roman" w:cs="Times New Roman"/>
          <w:sz w:val="24"/>
          <w:szCs w:val="24"/>
          <w:lang w:eastAsia="ru-RU"/>
        </w:rPr>
        <w:t xml:space="preserve"> </w:t>
      </w:r>
      <w:r w:rsidRPr="00F66B3A">
        <w:rPr>
          <w:rFonts w:ascii="Times New Roman" w:eastAsia="Times New Roman" w:hAnsi="Times New Roman" w:cs="Times New Roman"/>
          <w:sz w:val="24"/>
          <w:szCs w:val="24"/>
          <w:lang w:eastAsia="ru-RU"/>
        </w:rPr>
        <w:t>Спортивные</w:t>
      </w:r>
      <w:r>
        <w:rPr>
          <w:rFonts w:ascii="Times New Roman" w:eastAsia="Times New Roman" w:hAnsi="Times New Roman" w:cs="Times New Roman"/>
          <w:sz w:val="24"/>
          <w:szCs w:val="24"/>
          <w:lang w:eastAsia="ru-RU"/>
        </w:rPr>
        <w:t xml:space="preserve"> объекты, расположенные в здании центр</w:t>
      </w:r>
      <w:r w:rsidR="00CF2F30">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досуга</w:t>
      </w:r>
      <w:r w:rsidR="00CF2F30">
        <w:rPr>
          <w:rFonts w:ascii="Times New Roman" w:eastAsia="Times New Roman" w:hAnsi="Times New Roman" w:cs="Times New Roman"/>
          <w:sz w:val="24"/>
          <w:szCs w:val="24"/>
          <w:lang w:eastAsia="ru-RU"/>
        </w:rPr>
        <w:t xml:space="preserve"> (д. Победа, д. Феоктистовка)</w:t>
      </w:r>
      <w:r w:rsidRPr="00F66B3A">
        <w:rPr>
          <w:rFonts w:ascii="Times New Roman" w:eastAsia="Times New Roman" w:hAnsi="Times New Roman" w:cs="Times New Roman"/>
          <w:sz w:val="24"/>
          <w:szCs w:val="24"/>
          <w:lang w:eastAsia="ru-RU"/>
        </w:rPr>
        <w:t>, в основном посещаются в выходные дни и в вечернее время в будничные дни. Всё большее количество граждан пенсионного возраста увлекается скандинавской ходьбой. В целом растет интерес к здоровому образу жизни.</w:t>
      </w:r>
    </w:p>
    <w:p w14:paraId="42B3A2CA"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 xml:space="preserve">Менее оживленная спортивная жизнь наблюдается в других населенных </w:t>
      </w:r>
      <w:r w:rsidR="00CF2F30" w:rsidRPr="00F66B3A">
        <w:rPr>
          <w:rFonts w:ascii="Times New Roman" w:eastAsia="Times New Roman" w:hAnsi="Times New Roman" w:cs="Times New Roman"/>
          <w:sz w:val="24"/>
          <w:szCs w:val="24"/>
          <w:lang w:eastAsia="ru-RU"/>
        </w:rPr>
        <w:t>пунктах.</w:t>
      </w:r>
      <w:r w:rsidR="00CF2F30">
        <w:rPr>
          <w:rFonts w:ascii="Times New Roman" w:eastAsia="Times New Roman" w:hAnsi="Times New Roman" w:cs="Times New Roman"/>
          <w:sz w:val="24"/>
          <w:szCs w:val="24"/>
          <w:lang w:eastAsia="ru-RU"/>
        </w:rPr>
        <w:t xml:space="preserve"> В д. </w:t>
      </w:r>
      <w:proofErr w:type="spellStart"/>
      <w:r w:rsidR="00CF2F30">
        <w:rPr>
          <w:rFonts w:ascii="Times New Roman" w:eastAsia="Times New Roman" w:hAnsi="Times New Roman" w:cs="Times New Roman"/>
          <w:sz w:val="24"/>
          <w:szCs w:val="24"/>
          <w:lang w:eastAsia="ru-RU"/>
        </w:rPr>
        <w:t>Тихомировка</w:t>
      </w:r>
      <w:proofErr w:type="spellEnd"/>
      <w:r w:rsidR="00CF2F30">
        <w:rPr>
          <w:rFonts w:ascii="Times New Roman" w:eastAsia="Times New Roman" w:hAnsi="Times New Roman" w:cs="Times New Roman"/>
          <w:sz w:val="24"/>
          <w:szCs w:val="24"/>
          <w:lang w:eastAsia="ru-RU"/>
        </w:rPr>
        <w:t xml:space="preserve"> спортивные объекты полностью отсутствуют.</w:t>
      </w:r>
    </w:p>
    <w:p w14:paraId="00790823"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 xml:space="preserve">Доля жителей с. </w:t>
      </w:r>
      <w:r w:rsidR="00CF2F30">
        <w:rPr>
          <w:rFonts w:ascii="Times New Roman" w:eastAsia="Times New Roman" w:hAnsi="Times New Roman" w:cs="Times New Roman"/>
          <w:sz w:val="24"/>
          <w:szCs w:val="24"/>
          <w:lang w:eastAsia="ru-RU"/>
        </w:rPr>
        <w:t>Больше-Дорохово</w:t>
      </w:r>
      <w:r w:rsidRPr="00F66B3A">
        <w:rPr>
          <w:rFonts w:ascii="Times New Roman" w:eastAsia="Times New Roman" w:hAnsi="Times New Roman" w:cs="Times New Roman"/>
          <w:sz w:val="24"/>
          <w:szCs w:val="24"/>
          <w:lang w:eastAsia="ru-RU"/>
        </w:rPr>
        <w:t>, систематических занимающихся физической культурой и спортом, составляет 25 % от общей численности населения, в то время как в среднем по сельскому поселению этот показатель составляет 16%.</w:t>
      </w:r>
    </w:p>
    <w:p w14:paraId="3E39D7A5"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В сельском поселении осуществляет свою деятельность Совет ветеранов, пенсионеры активно участвуют в творческих коллективах учреждений культуры, в культурно-массовых и спортивных мероприятиях.</w:t>
      </w:r>
    </w:p>
    <w:p w14:paraId="4C129FDF" w14:textId="77777777" w:rsidR="00F66B3A" w:rsidRPr="00F66B3A" w:rsidRDefault="00F66B3A" w:rsidP="00182529">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b/>
          <w:sz w:val="24"/>
          <w:szCs w:val="24"/>
          <w:lang w:eastAsia="ru-RU"/>
        </w:rPr>
        <w:t>Основн</w:t>
      </w:r>
      <w:r w:rsidR="00CF2F30">
        <w:rPr>
          <w:rFonts w:ascii="Times New Roman" w:eastAsia="Times New Roman" w:hAnsi="Times New Roman" w:cs="Times New Roman"/>
          <w:b/>
          <w:sz w:val="24"/>
          <w:szCs w:val="24"/>
          <w:lang w:eastAsia="ru-RU"/>
        </w:rPr>
        <w:t xml:space="preserve">ая </w:t>
      </w:r>
      <w:r w:rsidRPr="00F66B3A">
        <w:rPr>
          <w:rFonts w:ascii="Times New Roman" w:eastAsia="Times New Roman" w:hAnsi="Times New Roman" w:cs="Times New Roman"/>
          <w:b/>
          <w:sz w:val="24"/>
          <w:szCs w:val="24"/>
          <w:lang w:eastAsia="ru-RU"/>
        </w:rPr>
        <w:t>проблемы</w:t>
      </w:r>
      <w:r w:rsidRPr="00F66B3A">
        <w:rPr>
          <w:rFonts w:ascii="Times New Roman" w:eastAsia="Times New Roman" w:hAnsi="Times New Roman" w:cs="Times New Roman"/>
          <w:sz w:val="24"/>
          <w:szCs w:val="24"/>
          <w:lang w:eastAsia="ru-RU"/>
        </w:rPr>
        <w:t xml:space="preserve"> развития социальной инфраструктуры:</w:t>
      </w:r>
    </w:p>
    <w:p w14:paraId="018C0588" w14:textId="60ABF17C" w:rsidR="00CF2F30" w:rsidRDefault="00F66B3A" w:rsidP="00F66B3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 xml:space="preserve">1) отсутствие спортивных объектов в населенных пунктах, удаленных от </w:t>
      </w:r>
      <w:r w:rsidR="00FC7805">
        <w:rPr>
          <w:rFonts w:ascii="Times New Roman" w:eastAsia="Times New Roman" w:hAnsi="Times New Roman" w:cs="Times New Roman"/>
          <w:sz w:val="24"/>
          <w:szCs w:val="24"/>
          <w:lang w:eastAsia="ru-RU"/>
        </w:rPr>
        <w:t>центра</w:t>
      </w:r>
      <w:r w:rsidRPr="00182529">
        <w:rPr>
          <w:rFonts w:ascii="Times New Roman" w:eastAsia="Times New Roman" w:hAnsi="Times New Roman" w:cs="Times New Roman"/>
          <w:color w:val="FF0000"/>
          <w:sz w:val="24"/>
          <w:szCs w:val="24"/>
          <w:lang w:eastAsia="ru-RU"/>
        </w:rPr>
        <w:t xml:space="preserve"> </w:t>
      </w:r>
      <w:r w:rsidRPr="00F66B3A">
        <w:rPr>
          <w:rFonts w:ascii="Times New Roman" w:eastAsia="Times New Roman" w:hAnsi="Times New Roman" w:cs="Times New Roman"/>
          <w:sz w:val="24"/>
          <w:szCs w:val="24"/>
          <w:lang w:eastAsia="ru-RU"/>
        </w:rPr>
        <w:t>сельского поселения;</w:t>
      </w:r>
    </w:p>
    <w:p w14:paraId="73BCEBE0" w14:textId="77777777" w:rsidR="00251960" w:rsidRPr="00F66B3A" w:rsidRDefault="00251960" w:rsidP="00F66B3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отсутствие спортивных детских площадок.</w:t>
      </w:r>
    </w:p>
    <w:p w14:paraId="31B1D66E" w14:textId="77777777" w:rsidR="00F66B3A" w:rsidRPr="00F66B3A" w:rsidRDefault="00F66B3A" w:rsidP="00182529">
      <w:pPr>
        <w:widowControl w:val="0"/>
        <w:autoSpaceDE w:val="0"/>
        <w:autoSpaceDN w:val="0"/>
        <w:adjustRightInd w:val="0"/>
        <w:spacing w:after="0" w:line="240" w:lineRule="auto"/>
        <w:ind w:firstLine="708"/>
        <w:outlineLvl w:val="2"/>
        <w:rPr>
          <w:rFonts w:ascii="Times New Roman" w:eastAsia="Times New Roman" w:hAnsi="Times New Roman" w:cs="Times New Roman"/>
          <w:bCs/>
          <w:sz w:val="24"/>
          <w:szCs w:val="24"/>
          <w:lang w:eastAsia="ru-RU"/>
        </w:rPr>
      </w:pPr>
      <w:r w:rsidRPr="00F66B3A">
        <w:rPr>
          <w:rFonts w:ascii="Times New Roman" w:eastAsia="Times New Roman" w:hAnsi="Times New Roman" w:cs="Times New Roman"/>
          <w:b/>
          <w:bCs/>
          <w:sz w:val="24"/>
          <w:szCs w:val="24"/>
          <w:lang w:eastAsia="ru-RU"/>
        </w:rPr>
        <w:t>Перспективы и прогноз развития</w:t>
      </w:r>
      <w:r w:rsidRPr="00F66B3A">
        <w:rPr>
          <w:rFonts w:ascii="Times New Roman" w:eastAsia="Times New Roman" w:hAnsi="Times New Roman" w:cs="Times New Roman"/>
          <w:bCs/>
          <w:sz w:val="24"/>
          <w:szCs w:val="24"/>
          <w:lang w:eastAsia="ru-RU"/>
        </w:rPr>
        <w:t xml:space="preserve"> социальной сферы:</w:t>
      </w:r>
    </w:p>
    <w:p w14:paraId="0E7C081D" w14:textId="77777777" w:rsidR="00F66B3A" w:rsidRPr="00F66B3A" w:rsidRDefault="00CF2F30"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66B3A" w:rsidRPr="00F66B3A">
        <w:rPr>
          <w:rFonts w:ascii="Times New Roman" w:eastAsia="Times New Roman" w:hAnsi="Times New Roman" w:cs="Times New Roman"/>
          <w:sz w:val="24"/>
          <w:szCs w:val="24"/>
          <w:lang w:eastAsia="ru-RU"/>
        </w:rPr>
        <w:t xml:space="preserve">) наличие творческих коллективов в учреждениях культуры может способствовать большему вовлечению населения в культурную жизнь сельского поселения; </w:t>
      </w:r>
    </w:p>
    <w:p w14:paraId="47500552" w14:textId="77777777" w:rsidR="00F66B3A" w:rsidRPr="00F66B3A" w:rsidRDefault="00CF2F30"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66B3A" w:rsidRPr="00F66B3A">
        <w:rPr>
          <w:rFonts w:ascii="Times New Roman" w:eastAsia="Times New Roman" w:hAnsi="Times New Roman" w:cs="Times New Roman"/>
          <w:sz w:val="24"/>
          <w:szCs w:val="24"/>
          <w:lang w:eastAsia="ru-RU"/>
        </w:rPr>
        <w:t>) нал</w:t>
      </w:r>
      <w:r>
        <w:rPr>
          <w:rFonts w:ascii="Times New Roman" w:eastAsia="Times New Roman" w:hAnsi="Times New Roman" w:cs="Times New Roman"/>
          <w:sz w:val="24"/>
          <w:szCs w:val="24"/>
          <w:lang w:eastAsia="ru-RU"/>
        </w:rPr>
        <w:t>ичие таких спортивных объектов ка</w:t>
      </w:r>
      <w:r w:rsidR="00182529">
        <w:rPr>
          <w:rFonts w:ascii="Times New Roman" w:eastAsia="Times New Roman" w:hAnsi="Times New Roman" w:cs="Times New Roman"/>
          <w:sz w:val="24"/>
          <w:szCs w:val="24"/>
          <w:lang w:eastAsia="ru-RU"/>
        </w:rPr>
        <w:t>к</w:t>
      </w:r>
      <w:r w:rsidR="00F66B3A" w:rsidRPr="00F66B3A">
        <w:rPr>
          <w:rFonts w:ascii="Times New Roman" w:eastAsia="Times New Roman" w:hAnsi="Times New Roman" w:cs="Times New Roman"/>
          <w:sz w:val="24"/>
          <w:szCs w:val="24"/>
          <w:lang w:eastAsia="ru-RU"/>
        </w:rPr>
        <w:t xml:space="preserve"> тренажерны</w:t>
      </w:r>
      <w:r>
        <w:rPr>
          <w:rFonts w:ascii="Times New Roman" w:eastAsia="Times New Roman" w:hAnsi="Times New Roman" w:cs="Times New Roman"/>
          <w:sz w:val="24"/>
          <w:szCs w:val="24"/>
          <w:lang w:eastAsia="ru-RU"/>
        </w:rPr>
        <w:t>е</w:t>
      </w:r>
      <w:r w:rsidR="00F66B3A" w:rsidRPr="00F66B3A">
        <w:rPr>
          <w:rFonts w:ascii="Times New Roman" w:eastAsia="Times New Roman" w:hAnsi="Times New Roman" w:cs="Times New Roman"/>
          <w:sz w:val="24"/>
          <w:szCs w:val="24"/>
          <w:lang w:eastAsia="ru-RU"/>
        </w:rPr>
        <w:t xml:space="preserve"> залы в </w:t>
      </w:r>
      <w:r>
        <w:rPr>
          <w:rFonts w:ascii="Times New Roman" w:eastAsia="Times New Roman" w:hAnsi="Times New Roman" w:cs="Times New Roman"/>
          <w:sz w:val="24"/>
          <w:szCs w:val="24"/>
          <w:lang w:eastAsia="ru-RU"/>
        </w:rPr>
        <w:t xml:space="preserve">Центрах досуга </w:t>
      </w:r>
      <w:r w:rsidR="00F66B3A" w:rsidRPr="00F66B3A">
        <w:rPr>
          <w:rFonts w:ascii="Times New Roman" w:eastAsia="Times New Roman" w:hAnsi="Times New Roman" w:cs="Times New Roman"/>
          <w:sz w:val="24"/>
          <w:szCs w:val="24"/>
          <w:lang w:eastAsia="ru-RU"/>
        </w:rPr>
        <w:t>может способствовать проведению спортивных праздников районного и регионального значения, большему приобщению населения к здоровому образу жизни.</w:t>
      </w:r>
    </w:p>
    <w:p w14:paraId="63E8EAE3"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b/>
          <w:sz w:val="24"/>
          <w:szCs w:val="24"/>
          <w:lang w:eastAsia="ru-RU"/>
        </w:rPr>
        <w:t>Цель подпрограммы</w:t>
      </w:r>
      <w:r w:rsidRPr="00F66B3A">
        <w:rPr>
          <w:rFonts w:ascii="Times New Roman" w:eastAsia="Times New Roman" w:hAnsi="Times New Roman" w:cs="Times New Roman"/>
          <w:sz w:val="24"/>
          <w:szCs w:val="24"/>
          <w:lang w:eastAsia="ru-RU"/>
        </w:rPr>
        <w:t xml:space="preserve"> - повышение качества и доступности услуг в сфере культуры, спорта.</w:t>
      </w:r>
    </w:p>
    <w:p w14:paraId="7987E6F8"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b/>
          <w:sz w:val="24"/>
          <w:szCs w:val="24"/>
          <w:lang w:eastAsia="ru-RU"/>
        </w:rPr>
        <w:t>Показатель цели подпрограммы</w:t>
      </w:r>
      <w:r w:rsidRPr="00F66B3A">
        <w:rPr>
          <w:rFonts w:ascii="Times New Roman" w:eastAsia="Times New Roman" w:hAnsi="Times New Roman" w:cs="Times New Roman"/>
          <w:sz w:val="24"/>
          <w:szCs w:val="24"/>
          <w:lang w:eastAsia="ru-RU"/>
        </w:rPr>
        <w:t xml:space="preserve">: количество населения, принявшего участие в культурно - досуговых мероприятиях, тыс. чел. - планируемое к 2024 году количество населения, принявшего участие в культурно-досуговых мероприятиях, </w:t>
      </w:r>
      <w:r w:rsidR="00CF2F30">
        <w:rPr>
          <w:rFonts w:ascii="Times New Roman" w:eastAsia="Times New Roman" w:hAnsi="Times New Roman" w:cs="Times New Roman"/>
          <w:sz w:val="24"/>
          <w:szCs w:val="24"/>
          <w:lang w:eastAsia="ru-RU"/>
        </w:rPr>
        <w:t>11</w:t>
      </w:r>
      <w:r w:rsidRPr="00F66B3A">
        <w:rPr>
          <w:rFonts w:ascii="Times New Roman" w:eastAsia="Times New Roman" w:hAnsi="Times New Roman" w:cs="Times New Roman"/>
          <w:sz w:val="24"/>
          <w:szCs w:val="24"/>
          <w:lang w:eastAsia="ru-RU"/>
        </w:rPr>
        <w:t xml:space="preserve"> </w:t>
      </w:r>
      <w:proofErr w:type="spellStart"/>
      <w:r w:rsidRPr="00F66B3A">
        <w:rPr>
          <w:rFonts w:ascii="Times New Roman" w:eastAsia="Times New Roman" w:hAnsi="Times New Roman" w:cs="Times New Roman"/>
          <w:sz w:val="24"/>
          <w:szCs w:val="24"/>
          <w:lang w:eastAsia="ru-RU"/>
        </w:rPr>
        <w:t>тыс.человек</w:t>
      </w:r>
      <w:proofErr w:type="spellEnd"/>
      <w:r w:rsidRPr="00F66B3A">
        <w:rPr>
          <w:rFonts w:ascii="Times New Roman" w:eastAsia="Times New Roman" w:hAnsi="Times New Roman" w:cs="Times New Roman"/>
          <w:sz w:val="24"/>
          <w:szCs w:val="24"/>
          <w:lang w:eastAsia="ru-RU"/>
        </w:rPr>
        <w:t>.</w:t>
      </w:r>
    </w:p>
    <w:p w14:paraId="6DB4B67F"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b/>
          <w:sz w:val="24"/>
          <w:szCs w:val="24"/>
          <w:lang w:eastAsia="ru-RU"/>
        </w:rPr>
        <w:t>Задача подпрограммы</w:t>
      </w:r>
      <w:r w:rsidRPr="00F66B3A">
        <w:rPr>
          <w:rFonts w:ascii="Times New Roman" w:eastAsia="Times New Roman" w:hAnsi="Times New Roman" w:cs="Times New Roman"/>
          <w:sz w:val="24"/>
          <w:szCs w:val="24"/>
          <w:lang w:eastAsia="ru-RU"/>
        </w:rPr>
        <w:t xml:space="preserve"> - оказание содействия в части создания условий по развитию </w:t>
      </w:r>
      <w:r w:rsidRPr="00F66B3A">
        <w:rPr>
          <w:rFonts w:ascii="Times New Roman" w:eastAsia="Times New Roman" w:hAnsi="Times New Roman" w:cs="Times New Roman"/>
          <w:sz w:val="24"/>
          <w:szCs w:val="24"/>
          <w:lang w:eastAsia="ru-RU"/>
        </w:rPr>
        <w:lastRenderedPageBreak/>
        <w:t>социальных отраслей.</w:t>
      </w:r>
    </w:p>
    <w:p w14:paraId="48CA1076"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ab/>
      </w:r>
      <w:r w:rsidRPr="00F66B3A">
        <w:rPr>
          <w:rFonts w:ascii="Times New Roman" w:eastAsia="Times New Roman" w:hAnsi="Times New Roman" w:cs="Times New Roman"/>
          <w:b/>
          <w:sz w:val="24"/>
          <w:szCs w:val="24"/>
          <w:lang w:eastAsia="ru-RU"/>
        </w:rPr>
        <w:t>Показатели задач подпрограммы</w:t>
      </w:r>
      <w:r w:rsidRPr="00F66B3A">
        <w:rPr>
          <w:rFonts w:ascii="Times New Roman" w:eastAsia="Times New Roman" w:hAnsi="Times New Roman" w:cs="Times New Roman"/>
          <w:sz w:val="24"/>
          <w:szCs w:val="24"/>
          <w:lang w:eastAsia="ru-RU"/>
        </w:rPr>
        <w:t>:</w:t>
      </w:r>
    </w:p>
    <w:p w14:paraId="0AE64F1E"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1) количество проведенных мероприятий, ед.:</w:t>
      </w:r>
    </w:p>
    <w:p w14:paraId="4075F9FB"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планируется увеличение количества культурно-досуговых мероприятий в</w:t>
      </w:r>
      <w:r w:rsidR="00182529">
        <w:rPr>
          <w:rFonts w:ascii="Times New Roman" w:eastAsia="Times New Roman" w:hAnsi="Times New Roman" w:cs="Times New Roman"/>
          <w:sz w:val="24"/>
          <w:szCs w:val="24"/>
          <w:lang w:eastAsia="ru-RU"/>
        </w:rPr>
        <w:t xml:space="preserve"> </w:t>
      </w:r>
      <w:r w:rsidRPr="00F66B3A">
        <w:rPr>
          <w:rFonts w:ascii="Times New Roman" w:eastAsia="Times New Roman" w:hAnsi="Times New Roman" w:cs="Times New Roman"/>
          <w:sz w:val="24"/>
          <w:szCs w:val="24"/>
          <w:lang w:eastAsia="ru-RU"/>
        </w:rPr>
        <w:t>2024 году до 3</w:t>
      </w:r>
      <w:r w:rsidR="00737E87">
        <w:rPr>
          <w:rFonts w:ascii="Times New Roman" w:eastAsia="Times New Roman" w:hAnsi="Times New Roman" w:cs="Times New Roman"/>
          <w:sz w:val="24"/>
          <w:szCs w:val="24"/>
          <w:lang w:eastAsia="ru-RU"/>
        </w:rPr>
        <w:t>2</w:t>
      </w:r>
      <w:r w:rsidRPr="00F66B3A">
        <w:rPr>
          <w:rFonts w:ascii="Times New Roman" w:eastAsia="Times New Roman" w:hAnsi="Times New Roman" w:cs="Times New Roman"/>
          <w:sz w:val="24"/>
          <w:szCs w:val="24"/>
          <w:lang w:eastAsia="ru-RU"/>
        </w:rPr>
        <w:t>0;</w:t>
      </w:r>
    </w:p>
    <w:p w14:paraId="0903E1FC"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2) доля граждан, систематически, занимающихся физической культурой и спортом, % от числа всего населения:</w:t>
      </w:r>
    </w:p>
    <w:p w14:paraId="7501452E"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планируется увеличение доли систематических занимающихся физической культурой и спортом граждан от числа всего населения до 19% к 2024 году.</w:t>
      </w:r>
    </w:p>
    <w:p w14:paraId="4CC7DE3C"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b/>
          <w:sz w:val="24"/>
          <w:szCs w:val="24"/>
          <w:lang w:eastAsia="ru-RU"/>
        </w:rPr>
        <w:t>Сроки реализации</w:t>
      </w:r>
      <w:r w:rsidRPr="00F66B3A">
        <w:rPr>
          <w:rFonts w:ascii="Times New Roman" w:eastAsia="Times New Roman" w:hAnsi="Times New Roman" w:cs="Times New Roman"/>
          <w:sz w:val="24"/>
          <w:szCs w:val="24"/>
          <w:lang w:eastAsia="ru-RU"/>
        </w:rPr>
        <w:t xml:space="preserve"> подпрограммы – 2019-2024 годы.</w:t>
      </w:r>
    </w:p>
    <w:p w14:paraId="2AA58CA0"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b/>
          <w:sz w:val="24"/>
          <w:szCs w:val="24"/>
          <w:lang w:eastAsia="ru-RU"/>
        </w:rPr>
        <w:t>Мероприятия подпрограммы</w:t>
      </w:r>
      <w:r w:rsidRPr="00F66B3A">
        <w:rPr>
          <w:rFonts w:ascii="Times New Roman" w:eastAsia="Times New Roman" w:hAnsi="Times New Roman" w:cs="Times New Roman"/>
          <w:sz w:val="24"/>
          <w:szCs w:val="24"/>
          <w:lang w:eastAsia="ru-RU"/>
        </w:rPr>
        <w:t>:</w:t>
      </w:r>
    </w:p>
    <w:p w14:paraId="2C108E06"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Основное мероприятие 1. Оказание содействия в части создания условий по развитию социальных отраслей:</w:t>
      </w:r>
    </w:p>
    <w:p w14:paraId="122542FD" w14:textId="77777777" w:rsidR="00F66B3A" w:rsidRPr="00F66B3A" w:rsidRDefault="00F66B3A" w:rsidP="00182529">
      <w:pPr>
        <w:widowControl w:val="0"/>
        <w:numPr>
          <w:ilvl w:val="0"/>
          <w:numId w:val="10"/>
        </w:num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Обеспечение деятельности Совета ветеранов;</w:t>
      </w:r>
    </w:p>
    <w:p w14:paraId="3A87B056" w14:textId="77777777" w:rsidR="00F66B3A" w:rsidRPr="00F66B3A" w:rsidRDefault="00F66B3A" w:rsidP="00182529">
      <w:pPr>
        <w:widowControl w:val="0"/>
        <w:numPr>
          <w:ilvl w:val="0"/>
          <w:numId w:val="10"/>
        </w:num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Создание условий для предоставления населению культурно-досуговых услуг:</w:t>
      </w:r>
    </w:p>
    <w:p w14:paraId="0284B793"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а) проведение культурно массовых мероприятий (приобретение призов и подарков),</w:t>
      </w:r>
    </w:p>
    <w:p w14:paraId="38833E32"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б) пошив и приобретение сценических костюмов;</w:t>
      </w:r>
    </w:p>
    <w:p w14:paraId="1DF5DC0F"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ab/>
        <w:t>3) Обеспечение условий для развития физической культуры и массового спорта:</w:t>
      </w:r>
    </w:p>
    <w:p w14:paraId="7C07F866"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а) проведение спортивных соревнований,</w:t>
      </w:r>
    </w:p>
    <w:p w14:paraId="58D14FCC"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б) выплата премий победителям спортивных соревнований,</w:t>
      </w:r>
    </w:p>
    <w:p w14:paraId="70EF30EE" w14:textId="77777777" w:rsid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в) приобретение спортивного инвентаря.</w:t>
      </w:r>
    </w:p>
    <w:p w14:paraId="233502EA" w14:textId="77777777" w:rsidR="00251960" w:rsidRPr="00F66B3A" w:rsidRDefault="00251960"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оплата ГСМ для участия творческих коллективов в конкурсах</w:t>
      </w:r>
    </w:p>
    <w:p w14:paraId="43BD8693"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58E09EC0" w14:textId="77777777" w:rsid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Ведомственные целевые программы отсутствуют.</w:t>
      </w:r>
    </w:p>
    <w:p w14:paraId="3C37146D" w14:textId="77777777" w:rsidR="00F66B3A" w:rsidRDefault="00F66B3A" w:rsidP="00786E4A">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14:paraId="48C0CC3C" w14:textId="77777777" w:rsidR="004B295B" w:rsidRPr="004D4B11" w:rsidRDefault="004B295B" w:rsidP="00786E4A">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14:paraId="71B44CA5" w14:textId="245228E4"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Приложение 2</w:t>
      </w:r>
    </w:p>
    <w:p w14:paraId="2CED57DE" w14:textId="77777777"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 xml:space="preserve">к муниципальной программе «Создание </w:t>
      </w:r>
    </w:p>
    <w:p w14:paraId="2850B84A" w14:textId="77777777"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условий для развития Большедороховского</w:t>
      </w:r>
    </w:p>
    <w:p w14:paraId="3BBAC427" w14:textId="77777777"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сельского поселения на 2019-2024 годы»</w:t>
      </w:r>
    </w:p>
    <w:p w14:paraId="254751C9" w14:textId="77777777" w:rsidR="00762478" w:rsidRPr="00D57C68" w:rsidRDefault="00762478" w:rsidP="004D4B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C1957B3" w14:textId="77777777" w:rsidR="00762478" w:rsidRPr="00D57C68"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Паспорт подпрограммы</w:t>
      </w:r>
    </w:p>
    <w:p w14:paraId="3346330A" w14:textId="77777777" w:rsidR="00762478" w:rsidRPr="00D57C68"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муниципальной программы</w:t>
      </w:r>
    </w:p>
    <w:p w14:paraId="2720C546" w14:textId="77777777" w:rsidR="00762478" w:rsidRPr="00D57C68" w:rsidRDefault="00762478" w:rsidP="007624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2040"/>
        <w:gridCol w:w="14"/>
        <w:gridCol w:w="705"/>
        <w:gridCol w:w="19"/>
        <w:gridCol w:w="671"/>
        <w:gridCol w:w="38"/>
        <w:gridCol w:w="697"/>
        <w:gridCol w:w="12"/>
        <w:gridCol w:w="828"/>
        <w:gridCol w:w="22"/>
        <w:gridCol w:w="851"/>
        <w:gridCol w:w="42"/>
        <w:gridCol w:w="810"/>
        <w:gridCol w:w="851"/>
      </w:tblGrid>
      <w:tr w:rsidR="00762478" w:rsidRPr="006A5B17" w14:paraId="4BB56C5C" w14:textId="77777777" w:rsidTr="00A933FD">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3CE293" w14:textId="77777777" w:rsidR="00762478" w:rsidRPr="006A5B17" w:rsidRDefault="00762478"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Наименование подпрограммы</w:t>
            </w: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CCFA91" w14:textId="77777777" w:rsidR="00762478" w:rsidRPr="006A5B17" w:rsidRDefault="00762478"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Развитие жилищно-коммунальной инфраструктуры</w:t>
            </w:r>
          </w:p>
        </w:tc>
      </w:tr>
      <w:tr w:rsidR="00762478" w:rsidRPr="006A5B17" w14:paraId="38DBCBFF" w14:textId="77777777" w:rsidTr="00A933FD">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0ADD8B" w14:textId="77777777" w:rsidR="00762478" w:rsidRPr="006A5B17" w:rsidRDefault="00762478"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Цель подпрограммы</w:t>
            </w: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1C1FC" w14:textId="77777777" w:rsidR="00762478" w:rsidRPr="006A5B17" w:rsidRDefault="00762478" w:rsidP="00C155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Модернизация и развити</w:t>
            </w:r>
            <w:r w:rsidR="00417FB2" w:rsidRPr="006A5B17">
              <w:rPr>
                <w:rFonts w:ascii="Times New Roman" w:eastAsia="Times New Roman" w:hAnsi="Times New Roman" w:cs="Times New Roman"/>
                <w:sz w:val="20"/>
                <w:szCs w:val="20"/>
                <w:lang w:eastAsia="ru-RU"/>
              </w:rPr>
              <w:t xml:space="preserve">е коммунальной инфраструктуры на территории </w:t>
            </w:r>
            <w:r w:rsidR="00C15536" w:rsidRPr="006A5B17">
              <w:rPr>
                <w:rFonts w:ascii="Times New Roman" w:eastAsia="Times New Roman" w:hAnsi="Times New Roman" w:cs="Times New Roman"/>
                <w:sz w:val="20"/>
                <w:szCs w:val="20"/>
                <w:lang w:eastAsia="ru-RU"/>
              </w:rPr>
              <w:t>Большедороховского</w:t>
            </w:r>
            <w:r w:rsidR="00417FB2" w:rsidRPr="006A5B17">
              <w:rPr>
                <w:rFonts w:ascii="Times New Roman" w:eastAsia="Times New Roman" w:hAnsi="Times New Roman" w:cs="Times New Roman"/>
                <w:sz w:val="20"/>
                <w:szCs w:val="20"/>
                <w:lang w:eastAsia="ru-RU"/>
              </w:rPr>
              <w:t xml:space="preserve"> сельского поселения</w:t>
            </w:r>
          </w:p>
        </w:tc>
      </w:tr>
      <w:tr w:rsidR="00762478" w:rsidRPr="006A5B17" w14:paraId="27AE2B0B" w14:textId="77777777" w:rsidTr="00A933FD">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32DBB3E" w14:textId="77777777" w:rsidR="00762478" w:rsidRPr="006A5B17" w:rsidRDefault="00762478"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752FE8" w14:textId="77777777" w:rsidR="00762478" w:rsidRPr="006A5B17"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BBD72F" w14:textId="77777777" w:rsidR="00762478" w:rsidRPr="006A5B17"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3B024F" w14:textId="77777777" w:rsidR="00762478" w:rsidRPr="006A5B17"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D4818B" w14:textId="77777777" w:rsidR="00762478" w:rsidRPr="006A5B17"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7A7A1A" w14:textId="77777777" w:rsidR="00762478" w:rsidRPr="006A5B17"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49AB11A9" w14:textId="77777777" w:rsidR="00762478" w:rsidRPr="006A5B17"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gridSpan w:val="2"/>
            <w:tcBorders>
              <w:top w:val="single" w:sz="4" w:space="0" w:color="auto"/>
              <w:left w:val="single" w:sz="4" w:space="0" w:color="auto"/>
              <w:bottom w:val="single" w:sz="4" w:space="0" w:color="auto"/>
              <w:right w:val="single" w:sz="4" w:space="0" w:color="auto"/>
            </w:tcBorders>
          </w:tcPr>
          <w:p w14:paraId="42D14E8B" w14:textId="77777777" w:rsidR="00762478" w:rsidRPr="006A5B17"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72BF15A4" w14:textId="77777777" w:rsidR="00762478" w:rsidRPr="006A5B17"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762478" w:rsidRPr="006A5B17" w14:paraId="13A68A1F" w14:textId="77777777" w:rsidTr="00A933FD">
        <w:tc>
          <w:tcPr>
            <w:tcW w:w="2323" w:type="dxa"/>
            <w:vMerge/>
            <w:tcBorders>
              <w:left w:val="single" w:sz="4" w:space="0" w:color="auto"/>
              <w:right w:val="single" w:sz="4" w:space="0" w:color="auto"/>
            </w:tcBorders>
            <w:tcMar>
              <w:top w:w="102" w:type="dxa"/>
              <w:left w:w="62" w:type="dxa"/>
              <w:bottom w:w="102" w:type="dxa"/>
              <w:right w:w="62" w:type="dxa"/>
            </w:tcMar>
          </w:tcPr>
          <w:p w14:paraId="5FB5FF37" w14:textId="77777777" w:rsidR="00762478" w:rsidRPr="006A5B17" w:rsidRDefault="00762478" w:rsidP="0076247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0CBFFD" w14:textId="77777777" w:rsidR="00762478" w:rsidRPr="006A5B17" w:rsidRDefault="00B061D9" w:rsidP="00A94C0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61D9">
              <w:rPr>
                <w:rFonts w:ascii="Times New Roman" w:eastAsia="Times New Roman" w:hAnsi="Times New Roman" w:cs="Times New Roman"/>
                <w:sz w:val="20"/>
                <w:szCs w:val="20"/>
                <w:lang w:eastAsia="ru-RU"/>
              </w:rPr>
              <w:t>Количество аварийных ситуаций на системах теплоснабжения, водоснабжения, водоотведения, не более (ед.)</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2E3309" w14:textId="77777777" w:rsidR="00762478" w:rsidRPr="006A5B17" w:rsidRDefault="00B061D9"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68D035" w14:textId="77777777" w:rsidR="00762478" w:rsidRPr="006A5B17" w:rsidRDefault="00B061D9"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088FB1" w14:textId="77777777" w:rsidR="00762478" w:rsidRPr="006A5B17" w:rsidRDefault="00B061D9"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D5EAE" w14:textId="77777777" w:rsidR="00762478" w:rsidRPr="006A5B17" w:rsidRDefault="00B061D9"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14:paraId="26A609E9" w14:textId="77777777" w:rsidR="00762478" w:rsidRPr="006A5B17" w:rsidRDefault="00B061D9"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2" w:type="dxa"/>
            <w:gridSpan w:val="2"/>
            <w:tcBorders>
              <w:top w:val="single" w:sz="4" w:space="0" w:color="auto"/>
              <w:left w:val="single" w:sz="4" w:space="0" w:color="auto"/>
              <w:bottom w:val="single" w:sz="4" w:space="0" w:color="auto"/>
              <w:right w:val="single" w:sz="4" w:space="0" w:color="auto"/>
            </w:tcBorders>
          </w:tcPr>
          <w:p w14:paraId="4AD6FB2C" w14:textId="77777777" w:rsidR="00762478" w:rsidRPr="006A5B17" w:rsidRDefault="00B061D9"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tcPr>
          <w:p w14:paraId="346EA46C" w14:textId="77777777" w:rsidR="00762478" w:rsidRPr="006A5B17" w:rsidRDefault="00B061D9"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762478" w:rsidRPr="006A5B17" w14:paraId="72CF3469" w14:textId="77777777" w:rsidTr="00A933FD">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0D744A" w14:textId="77777777" w:rsidR="00762478" w:rsidRPr="006A5B17" w:rsidRDefault="00762478"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Задачи подпрограммы</w:t>
            </w: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334174" w14:textId="77777777" w:rsidR="00762478" w:rsidRPr="006A5B17" w:rsidRDefault="00762478" w:rsidP="00A933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Задача 1. </w:t>
            </w:r>
            <w:r w:rsidR="00A933FD" w:rsidRPr="006A5B17">
              <w:rPr>
                <w:rFonts w:ascii="Times New Roman" w:eastAsia="Times New Roman" w:hAnsi="Times New Roman" w:cs="Times New Roman"/>
                <w:sz w:val="20"/>
                <w:szCs w:val="20"/>
                <w:lang w:eastAsia="ru-RU"/>
              </w:rPr>
              <w:t>Жилищное хозяйство.</w:t>
            </w:r>
          </w:p>
          <w:p w14:paraId="7B62E1AB" w14:textId="77777777" w:rsidR="00A933FD" w:rsidRPr="006A5B17" w:rsidRDefault="00A933FD" w:rsidP="00A933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2. Коммунальное хозяйство.</w:t>
            </w:r>
          </w:p>
          <w:p w14:paraId="1B7857DB" w14:textId="77777777" w:rsidR="00A933FD" w:rsidRPr="006A5B17" w:rsidRDefault="00A933FD" w:rsidP="00A933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3. Благоустройство.</w:t>
            </w:r>
          </w:p>
        </w:tc>
      </w:tr>
      <w:tr w:rsidR="00A933FD" w:rsidRPr="006A5B17" w14:paraId="5AA336BD" w14:textId="77777777" w:rsidTr="00A933FD">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21AA7C5" w14:textId="77777777" w:rsidR="00A933FD" w:rsidRPr="006A5B17" w:rsidRDefault="00A933FD"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Показатели задач подпрограммы и их </w:t>
            </w:r>
            <w:r w:rsidRPr="006A5B17">
              <w:rPr>
                <w:rFonts w:ascii="Times New Roman" w:eastAsia="Times New Roman" w:hAnsi="Times New Roman" w:cs="Times New Roman"/>
                <w:sz w:val="20"/>
                <w:szCs w:val="20"/>
                <w:lang w:eastAsia="ru-RU"/>
              </w:rPr>
              <w:lastRenderedPageBreak/>
              <w:t>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A2DB5A" w14:textId="77777777" w:rsidR="00A933FD" w:rsidRPr="006A5B17" w:rsidRDefault="00A933FD"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lastRenderedPageBreak/>
              <w:t>Показатели задач</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C5DAAC" w14:textId="77777777" w:rsidR="00A933FD" w:rsidRPr="006A5B17" w:rsidRDefault="00A933FD"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62BD31" w14:textId="77777777" w:rsidR="00A933FD" w:rsidRPr="006A5B17" w:rsidRDefault="00A933FD"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00F04B" w14:textId="77777777" w:rsidR="00A933FD" w:rsidRPr="006A5B17" w:rsidRDefault="00A933FD"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0F51E0" w14:textId="77777777" w:rsidR="00A933FD" w:rsidRPr="006A5B17" w:rsidRDefault="00A933FD"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76C4D60A" w14:textId="77777777" w:rsidR="00A933FD" w:rsidRPr="006A5B17" w:rsidRDefault="00A933FD"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gridSpan w:val="2"/>
            <w:tcBorders>
              <w:top w:val="single" w:sz="4" w:space="0" w:color="auto"/>
              <w:left w:val="single" w:sz="4" w:space="0" w:color="auto"/>
              <w:bottom w:val="single" w:sz="4" w:space="0" w:color="auto"/>
              <w:right w:val="single" w:sz="4" w:space="0" w:color="auto"/>
            </w:tcBorders>
          </w:tcPr>
          <w:p w14:paraId="78542B66" w14:textId="77777777" w:rsidR="00A933FD" w:rsidRPr="006A5B17" w:rsidRDefault="00A933FD"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5011EC4D" w14:textId="77777777" w:rsidR="00A933FD" w:rsidRPr="006A5B17" w:rsidRDefault="00A933FD"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A933FD" w:rsidRPr="006A5B17" w14:paraId="75DF38B5" w14:textId="77777777" w:rsidTr="00A933FD">
        <w:tc>
          <w:tcPr>
            <w:tcW w:w="2323" w:type="dxa"/>
            <w:vMerge/>
            <w:tcBorders>
              <w:left w:val="single" w:sz="4" w:space="0" w:color="auto"/>
              <w:right w:val="single" w:sz="4" w:space="0" w:color="auto"/>
            </w:tcBorders>
            <w:tcMar>
              <w:top w:w="102" w:type="dxa"/>
              <w:left w:w="62" w:type="dxa"/>
              <w:bottom w:w="102" w:type="dxa"/>
              <w:right w:w="62" w:type="dxa"/>
            </w:tcMar>
          </w:tcPr>
          <w:p w14:paraId="4277D8A9" w14:textId="77777777" w:rsidR="00A933FD" w:rsidRPr="006A5B17" w:rsidRDefault="00A933FD" w:rsidP="0076247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BFA9BC" w14:textId="77777777" w:rsidR="00A933FD" w:rsidRPr="006A5B17" w:rsidRDefault="00A933FD" w:rsidP="00A933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1. Жилищное хозяйство.</w:t>
            </w:r>
          </w:p>
        </w:tc>
      </w:tr>
      <w:tr w:rsidR="00B061D9" w:rsidRPr="006A5B17" w14:paraId="4673C869" w14:textId="77777777" w:rsidTr="00A933FD">
        <w:tc>
          <w:tcPr>
            <w:tcW w:w="2323" w:type="dxa"/>
            <w:vMerge/>
            <w:tcBorders>
              <w:left w:val="single" w:sz="4" w:space="0" w:color="auto"/>
              <w:right w:val="single" w:sz="4" w:space="0" w:color="auto"/>
            </w:tcBorders>
            <w:tcMar>
              <w:top w:w="102" w:type="dxa"/>
              <w:left w:w="62" w:type="dxa"/>
              <w:bottom w:w="102" w:type="dxa"/>
              <w:right w:w="62" w:type="dxa"/>
            </w:tcMar>
          </w:tcPr>
          <w:p w14:paraId="0F8F666D" w14:textId="77777777" w:rsidR="00B061D9" w:rsidRPr="006A5B17" w:rsidRDefault="00B061D9" w:rsidP="00B061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92204" w14:textId="77777777" w:rsidR="00B061D9" w:rsidRPr="006A5B17" w:rsidRDefault="00B061D9" w:rsidP="00B061D9">
            <w:pPr>
              <w:widowControl w:val="0"/>
              <w:autoSpaceDE w:val="0"/>
              <w:autoSpaceDN w:val="0"/>
              <w:adjustRightInd w:val="0"/>
              <w:spacing w:after="0" w:line="240" w:lineRule="auto"/>
              <w:rPr>
                <w:rFonts w:ascii="Times New Roman" w:hAnsi="Times New Roman" w:cs="Times New Roman"/>
                <w:sz w:val="20"/>
                <w:szCs w:val="20"/>
              </w:rPr>
            </w:pPr>
            <w:r w:rsidRPr="006A5B17">
              <w:rPr>
                <w:rFonts w:ascii="Times New Roman" w:hAnsi="Times New Roman" w:cs="Times New Roman"/>
                <w:sz w:val="20"/>
                <w:szCs w:val="20"/>
              </w:rPr>
              <w:t xml:space="preserve">Оборудование всего жилищного фонда отоплением, </w:t>
            </w:r>
            <w:r>
              <w:rPr>
                <w:rFonts w:ascii="Times New Roman" w:hAnsi="Times New Roman" w:cs="Times New Roman"/>
                <w:sz w:val="20"/>
                <w:szCs w:val="20"/>
              </w:rPr>
              <w:t xml:space="preserve">водоснабжением, водоотведением, </w:t>
            </w:r>
            <w:r w:rsidRPr="006A5B17">
              <w:rPr>
                <w:rFonts w:ascii="Times New Roman" w:hAnsi="Times New Roman" w:cs="Times New Roman"/>
                <w:sz w:val="20"/>
                <w:szCs w:val="20"/>
              </w:rPr>
              <w:t>%</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AB2B1"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36,3</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2615D3"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36,5</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044A6"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F67E08"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37,3</w:t>
            </w:r>
          </w:p>
        </w:tc>
        <w:tc>
          <w:tcPr>
            <w:tcW w:w="851" w:type="dxa"/>
            <w:tcBorders>
              <w:top w:val="single" w:sz="4" w:space="0" w:color="auto"/>
              <w:left w:val="single" w:sz="4" w:space="0" w:color="auto"/>
              <w:bottom w:val="single" w:sz="4" w:space="0" w:color="auto"/>
              <w:right w:val="single" w:sz="4" w:space="0" w:color="auto"/>
            </w:tcBorders>
          </w:tcPr>
          <w:p w14:paraId="064DB7C6"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w:t>
            </w:r>
          </w:p>
        </w:tc>
        <w:tc>
          <w:tcPr>
            <w:tcW w:w="852" w:type="dxa"/>
            <w:gridSpan w:val="2"/>
            <w:tcBorders>
              <w:top w:val="single" w:sz="4" w:space="0" w:color="auto"/>
              <w:left w:val="single" w:sz="4" w:space="0" w:color="auto"/>
              <w:bottom w:val="single" w:sz="4" w:space="0" w:color="auto"/>
              <w:right w:val="single" w:sz="4" w:space="0" w:color="auto"/>
            </w:tcBorders>
          </w:tcPr>
          <w:p w14:paraId="6E8FE99D"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w:t>
            </w:r>
          </w:p>
        </w:tc>
        <w:tc>
          <w:tcPr>
            <w:tcW w:w="851" w:type="dxa"/>
            <w:tcBorders>
              <w:top w:val="single" w:sz="4" w:space="0" w:color="auto"/>
              <w:left w:val="single" w:sz="4" w:space="0" w:color="auto"/>
              <w:bottom w:val="single" w:sz="4" w:space="0" w:color="auto"/>
              <w:right w:val="single" w:sz="4" w:space="0" w:color="auto"/>
            </w:tcBorders>
          </w:tcPr>
          <w:p w14:paraId="22021F34"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w:t>
            </w:r>
          </w:p>
        </w:tc>
      </w:tr>
      <w:tr w:rsidR="00B061D9" w:rsidRPr="006A5B17" w14:paraId="2400E580" w14:textId="77777777" w:rsidTr="00A933FD">
        <w:tc>
          <w:tcPr>
            <w:tcW w:w="2323" w:type="dxa"/>
            <w:vMerge/>
            <w:tcBorders>
              <w:left w:val="single" w:sz="4" w:space="0" w:color="auto"/>
              <w:right w:val="single" w:sz="4" w:space="0" w:color="auto"/>
            </w:tcBorders>
            <w:tcMar>
              <w:top w:w="102" w:type="dxa"/>
              <w:left w:w="62" w:type="dxa"/>
              <w:bottom w:w="102" w:type="dxa"/>
              <w:right w:w="62" w:type="dxa"/>
            </w:tcMar>
          </w:tcPr>
          <w:p w14:paraId="62DC38A9" w14:textId="77777777" w:rsidR="00B061D9" w:rsidRPr="006A5B17" w:rsidRDefault="00B061D9" w:rsidP="00B061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76A767" w14:textId="77777777" w:rsidR="00B061D9" w:rsidRPr="006A5B17" w:rsidRDefault="00B061D9" w:rsidP="00B061D9">
            <w:pPr>
              <w:widowControl w:val="0"/>
              <w:autoSpaceDE w:val="0"/>
              <w:autoSpaceDN w:val="0"/>
              <w:adjustRightInd w:val="0"/>
              <w:spacing w:after="0" w:line="240" w:lineRule="auto"/>
              <w:rPr>
                <w:rFonts w:ascii="Times New Roman" w:hAnsi="Times New Roman" w:cs="Times New Roman"/>
                <w:sz w:val="20"/>
                <w:szCs w:val="20"/>
              </w:rPr>
            </w:pPr>
            <w:r w:rsidRPr="006A5B17">
              <w:rPr>
                <w:rFonts w:ascii="Times New Roman" w:hAnsi="Times New Roman" w:cs="Times New Roman"/>
                <w:sz w:val="20"/>
                <w:szCs w:val="20"/>
              </w:rPr>
              <w:t>Задача 2. Коммунальное хозяйство.</w:t>
            </w:r>
          </w:p>
        </w:tc>
      </w:tr>
      <w:tr w:rsidR="00B061D9" w:rsidRPr="006A5B17" w14:paraId="11EFB20F" w14:textId="77777777" w:rsidTr="00A933FD">
        <w:tc>
          <w:tcPr>
            <w:tcW w:w="2323" w:type="dxa"/>
            <w:vMerge/>
            <w:tcBorders>
              <w:left w:val="single" w:sz="4" w:space="0" w:color="auto"/>
              <w:right w:val="single" w:sz="4" w:space="0" w:color="auto"/>
            </w:tcBorders>
            <w:tcMar>
              <w:top w:w="102" w:type="dxa"/>
              <w:left w:w="62" w:type="dxa"/>
              <w:bottom w:w="102" w:type="dxa"/>
              <w:right w:w="62" w:type="dxa"/>
            </w:tcMar>
          </w:tcPr>
          <w:p w14:paraId="51711320" w14:textId="77777777" w:rsidR="00B061D9" w:rsidRPr="006A5B17" w:rsidRDefault="00B061D9" w:rsidP="00B061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7923B"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Снижение аварий в системах теплоснабжения, водоснабжения, водоотведения и очистки сточных вод, %</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1D8F2"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Исходный уровень -50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C8AF7"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CBF168"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F90E28"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1" w:type="dxa"/>
            <w:tcBorders>
              <w:top w:val="single" w:sz="4" w:space="0" w:color="auto"/>
              <w:left w:val="single" w:sz="4" w:space="0" w:color="auto"/>
              <w:bottom w:val="single" w:sz="4" w:space="0" w:color="auto"/>
              <w:right w:val="single" w:sz="4" w:space="0" w:color="auto"/>
            </w:tcBorders>
          </w:tcPr>
          <w:p w14:paraId="0CA0D340"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2" w:type="dxa"/>
            <w:gridSpan w:val="2"/>
            <w:tcBorders>
              <w:top w:val="single" w:sz="4" w:space="0" w:color="auto"/>
              <w:left w:val="single" w:sz="4" w:space="0" w:color="auto"/>
              <w:bottom w:val="single" w:sz="4" w:space="0" w:color="auto"/>
              <w:right w:val="single" w:sz="4" w:space="0" w:color="auto"/>
            </w:tcBorders>
          </w:tcPr>
          <w:p w14:paraId="10D4F301"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14:paraId="547B1C0B"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B061D9" w:rsidRPr="006A5B17" w14:paraId="293AC79C" w14:textId="77777777" w:rsidTr="00B061D9">
        <w:trPr>
          <w:trHeight w:val="464"/>
        </w:trPr>
        <w:tc>
          <w:tcPr>
            <w:tcW w:w="2323" w:type="dxa"/>
            <w:vMerge/>
            <w:tcBorders>
              <w:left w:val="single" w:sz="4" w:space="0" w:color="auto"/>
              <w:right w:val="single" w:sz="4" w:space="0" w:color="auto"/>
            </w:tcBorders>
            <w:tcMar>
              <w:top w:w="102" w:type="dxa"/>
              <w:left w:w="62" w:type="dxa"/>
              <w:bottom w:w="102" w:type="dxa"/>
              <w:right w:w="62" w:type="dxa"/>
            </w:tcMar>
          </w:tcPr>
          <w:p w14:paraId="338E97AE" w14:textId="77777777" w:rsidR="00B061D9" w:rsidRPr="006A5B17" w:rsidRDefault="00B061D9" w:rsidP="00B061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5DCAD4"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3. Благоустройство.</w:t>
            </w:r>
          </w:p>
        </w:tc>
      </w:tr>
      <w:tr w:rsidR="00B061D9" w:rsidRPr="006A5B17" w14:paraId="22698E5B" w14:textId="77777777" w:rsidTr="00A933FD">
        <w:tc>
          <w:tcPr>
            <w:tcW w:w="2323"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F088609" w14:textId="77777777" w:rsidR="00B061D9" w:rsidRPr="006A5B17" w:rsidRDefault="00B061D9" w:rsidP="00B061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0AF1BF"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Обустройство мест массового отдыха, ед.</w:t>
            </w:r>
          </w:p>
        </w:tc>
        <w:tc>
          <w:tcPr>
            <w:tcW w:w="705" w:type="dxa"/>
            <w:tcBorders>
              <w:top w:val="single" w:sz="4" w:space="0" w:color="auto"/>
              <w:left w:val="single" w:sz="4" w:space="0" w:color="auto"/>
              <w:bottom w:val="single" w:sz="4" w:space="0" w:color="auto"/>
              <w:right w:val="single" w:sz="4" w:space="0" w:color="auto"/>
            </w:tcBorders>
          </w:tcPr>
          <w:p w14:paraId="5FE8E422"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90" w:type="dxa"/>
            <w:gridSpan w:val="2"/>
            <w:tcBorders>
              <w:top w:val="single" w:sz="4" w:space="0" w:color="auto"/>
              <w:left w:val="single" w:sz="4" w:space="0" w:color="auto"/>
              <w:bottom w:val="single" w:sz="4" w:space="0" w:color="auto"/>
              <w:right w:val="single" w:sz="4" w:space="0" w:color="auto"/>
            </w:tcBorders>
          </w:tcPr>
          <w:p w14:paraId="0484CB97"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35" w:type="dxa"/>
            <w:gridSpan w:val="2"/>
            <w:tcBorders>
              <w:top w:val="single" w:sz="4" w:space="0" w:color="auto"/>
              <w:left w:val="single" w:sz="4" w:space="0" w:color="auto"/>
              <w:bottom w:val="single" w:sz="4" w:space="0" w:color="auto"/>
              <w:right w:val="single" w:sz="4" w:space="0" w:color="auto"/>
            </w:tcBorders>
          </w:tcPr>
          <w:p w14:paraId="75830E29"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40" w:type="dxa"/>
            <w:gridSpan w:val="2"/>
            <w:tcBorders>
              <w:top w:val="single" w:sz="4" w:space="0" w:color="auto"/>
              <w:left w:val="single" w:sz="4" w:space="0" w:color="auto"/>
              <w:bottom w:val="single" w:sz="4" w:space="0" w:color="auto"/>
              <w:right w:val="single" w:sz="4" w:space="0" w:color="auto"/>
            </w:tcBorders>
          </w:tcPr>
          <w:p w14:paraId="3FC31E79"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15" w:type="dxa"/>
            <w:gridSpan w:val="3"/>
            <w:tcBorders>
              <w:top w:val="single" w:sz="4" w:space="0" w:color="auto"/>
              <w:left w:val="single" w:sz="4" w:space="0" w:color="auto"/>
              <w:bottom w:val="single" w:sz="4" w:space="0" w:color="auto"/>
              <w:right w:val="single" w:sz="4" w:space="0" w:color="auto"/>
            </w:tcBorders>
          </w:tcPr>
          <w:p w14:paraId="3B74F13B"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10" w:type="dxa"/>
            <w:tcBorders>
              <w:top w:val="single" w:sz="4" w:space="0" w:color="auto"/>
              <w:left w:val="single" w:sz="4" w:space="0" w:color="auto"/>
              <w:bottom w:val="single" w:sz="4" w:space="0" w:color="auto"/>
              <w:right w:val="single" w:sz="4" w:space="0" w:color="auto"/>
            </w:tcBorders>
          </w:tcPr>
          <w:p w14:paraId="10574625"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14:paraId="7F2AA785"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B061D9" w:rsidRPr="006A5B17" w14:paraId="37EE48C5" w14:textId="77777777" w:rsidTr="00A933FD">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870868"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Ведомственные целевые программы, входящие в состав подпрограммы (далее - ВЦП) (при наличии)</w:t>
            </w: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A6555"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Отсутствуют</w:t>
            </w:r>
          </w:p>
        </w:tc>
      </w:tr>
      <w:tr w:rsidR="00B061D9" w:rsidRPr="006A5B17" w14:paraId="00B0C509" w14:textId="77777777" w:rsidTr="00A933FD">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6A6DB4"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Сроки реализации подпрограммы</w:t>
            </w: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FF7ED0" w14:textId="51B83650"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2019-2024</w:t>
            </w:r>
            <w:r w:rsidR="00A978D0">
              <w:rPr>
                <w:rFonts w:ascii="Times New Roman" w:eastAsia="Times New Roman" w:hAnsi="Times New Roman" w:cs="Times New Roman"/>
                <w:sz w:val="20"/>
                <w:szCs w:val="20"/>
                <w:lang w:eastAsia="ru-RU"/>
              </w:rPr>
              <w:t>г.</w:t>
            </w:r>
          </w:p>
        </w:tc>
      </w:tr>
      <w:tr w:rsidR="00B061D9" w:rsidRPr="006A5B17" w14:paraId="760ADDAC" w14:textId="77777777" w:rsidTr="00A933FD">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83AB16"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Объем и источники финансирования подпрограммы (с детализацией по годам реализации, тыс. рублей)</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47230B" w14:textId="77777777" w:rsidR="00B061D9" w:rsidRPr="006A5B17" w:rsidRDefault="00B061D9" w:rsidP="00B061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Источники</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1816E0" w14:textId="77777777" w:rsidR="00B061D9" w:rsidRPr="006A5B17" w:rsidRDefault="00B061D9" w:rsidP="00B061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328892" w14:textId="77777777" w:rsidR="00B061D9" w:rsidRPr="006A5B17" w:rsidRDefault="00B061D9" w:rsidP="00B061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AE2E7E" w14:textId="77777777" w:rsidR="00B061D9" w:rsidRPr="006A5B17" w:rsidRDefault="00B061D9" w:rsidP="00B061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3A6F5C" w14:textId="77777777" w:rsidR="00B061D9" w:rsidRPr="006A5B17" w:rsidRDefault="00B061D9" w:rsidP="00B061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7FCF2995" w14:textId="77777777" w:rsidR="00B061D9" w:rsidRPr="006A5B17" w:rsidRDefault="00B061D9" w:rsidP="00B061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gridSpan w:val="2"/>
            <w:tcBorders>
              <w:top w:val="single" w:sz="4" w:space="0" w:color="auto"/>
              <w:left w:val="single" w:sz="4" w:space="0" w:color="auto"/>
              <w:bottom w:val="single" w:sz="4" w:space="0" w:color="auto"/>
              <w:right w:val="single" w:sz="4" w:space="0" w:color="auto"/>
            </w:tcBorders>
          </w:tcPr>
          <w:p w14:paraId="497B416C" w14:textId="77777777" w:rsidR="00B061D9" w:rsidRPr="006A5B17" w:rsidRDefault="00B061D9" w:rsidP="00B061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1889B5A9" w14:textId="77777777" w:rsidR="00B061D9" w:rsidRPr="006A5B17" w:rsidRDefault="00B061D9" w:rsidP="00B061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CC6F55" w:rsidRPr="006A5B17" w14:paraId="7B025020" w14:textId="77777777" w:rsidTr="00A933FD">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E7020D"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467C39"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федеральный бюджет (по согласованию)</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1865D6" w14:textId="25C6E675"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76F07" w14:textId="5A83E7A6"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3B206E" w14:textId="687955CC"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80CD6" w14:textId="11DD57B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1FF1736B" w14:textId="3ED3B19F"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gridSpan w:val="2"/>
            <w:tcBorders>
              <w:top w:val="single" w:sz="4" w:space="0" w:color="auto"/>
              <w:left w:val="single" w:sz="4" w:space="0" w:color="auto"/>
              <w:bottom w:val="single" w:sz="4" w:space="0" w:color="auto"/>
              <w:right w:val="single" w:sz="4" w:space="0" w:color="auto"/>
            </w:tcBorders>
          </w:tcPr>
          <w:p w14:paraId="0CE58526" w14:textId="5A51EB2A"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5C31BBE6" w14:textId="4314E6D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CC6F55" w:rsidRPr="006A5B17" w14:paraId="67536A55" w14:textId="77777777" w:rsidTr="00A933FD">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8D935"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418A38"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областной бюджет (по согласованию)</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603028" w14:textId="115AC0A5"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242FA5" w14:textId="619D3EA6"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44A0DD" w14:textId="737BC553"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DC028B" w14:textId="6E4DEEEB"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155A7A8C" w14:textId="13B79243"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gridSpan w:val="2"/>
            <w:tcBorders>
              <w:top w:val="single" w:sz="4" w:space="0" w:color="auto"/>
              <w:left w:val="single" w:sz="4" w:space="0" w:color="auto"/>
              <w:bottom w:val="single" w:sz="4" w:space="0" w:color="auto"/>
              <w:right w:val="single" w:sz="4" w:space="0" w:color="auto"/>
            </w:tcBorders>
          </w:tcPr>
          <w:p w14:paraId="4B1BFDA3" w14:textId="0472CC51"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0BDE3993" w14:textId="13E88E6A"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B061D9" w:rsidRPr="006A5B17" w14:paraId="60CF06AA" w14:textId="77777777" w:rsidTr="00A933FD">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325FC" w14:textId="77777777" w:rsidR="00B061D9" w:rsidRPr="006A5B17" w:rsidRDefault="00B061D9" w:rsidP="00B061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74E5A1"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местный бюджет </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9A03FD"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1745,5</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97EB16"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468,5</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226D3B"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C539C9"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657,0</w:t>
            </w:r>
          </w:p>
        </w:tc>
        <w:tc>
          <w:tcPr>
            <w:tcW w:w="851" w:type="dxa"/>
            <w:tcBorders>
              <w:top w:val="single" w:sz="4" w:space="0" w:color="auto"/>
              <w:left w:val="single" w:sz="4" w:space="0" w:color="auto"/>
              <w:bottom w:val="single" w:sz="4" w:space="0" w:color="auto"/>
              <w:right w:val="single" w:sz="4" w:space="0" w:color="auto"/>
            </w:tcBorders>
          </w:tcPr>
          <w:p w14:paraId="5A46CD8D"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2" w:type="dxa"/>
            <w:gridSpan w:val="2"/>
            <w:tcBorders>
              <w:top w:val="single" w:sz="4" w:space="0" w:color="auto"/>
              <w:left w:val="single" w:sz="4" w:space="0" w:color="auto"/>
              <w:bottom w:val="single" w:sz="4" w:space="0" w:color="auto"/>
              <w:right w:val="single" w:sz="4" w:space="0" w:color="auto"/>
            </w:tcBorders>
          </w:tcPr>
          <w:p w14:paraId="69488BE3"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1F2B725C"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CC6F55" w:rsidRPr="006A5B17" w14:paraId="7313226C" w14:textId="77777777" w:rsidTr="00A933FD">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3FA066"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F9071B"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внебюджетные источники (по согласованию)</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924410" w14:textId="1C3657A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4A1A6D" w14:textId="6BCE7684"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49573" w14:textId="6AA58AA8"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62C0D" w14:textId="6BC52DAA"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7214CF4D" w14:textId="0675BC69"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gridSpan w:val="2"/>
            <w:tcBorders>
              <w:top w:val="single" w:sz="4" w:space="0" w:color="auto"/>
              <w:left w:val="single" w:sz="4" w:space="0" w:color="auto"/>
              <w:bottom w:val="single" w:sz="4" w:space="0" w:color="auto"/>
              <w:right w:val="single" w:sz="4" w:space="0" w:color="auto"/>
            </w:tcBorders>
          </w:tcPr>
          <w:p w14:paraId="2361C26C" w14:textId="6DC9C01D"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786C700A" w14:textId="6FDC0CAC"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B061D9" w:rsidRPr="006A5B17" w14:paraId="566FB54F" w14:textId="77777777" w:rsidTr="00A933FD">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C6D90" w14:textId="77777777" w:rsidR="00B061D9" w:rsidRPr="006A5B17" w:rsidRDefault="00B061D9" w:rsidP="00B061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A40F8C"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 по источникам</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F5265B"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1745,5</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CD4941"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468,5</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7FEE13"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DD0FDD"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657,0</w:t>
            </w:r>
          </w:p>
        </w:tc>
        <w:tc>
          <w:tcPr>
            <w:tcW w:w="851" w:type="dxa"/>
            <w:tcBorders>
              <w:top w:val="single" w:sz="4" w:space="0" w:color="auto"/>
              <w:left w:val="single" w:sz="4" w:space="0" w:color="auto"/>
              <w:bottom w:val="single" w:sz="4" w:space="0" w:color="auto"/>
              <w:right w:val="single" w:sz="4" w:space="0" w:color="auto"/>
            </w:tcBorders>
          </w:tcPr>
          <w:p w14:paraId="33B67DA2"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2" w:type="dxa"/>
            <w:gridSpan w:val="2"/>
            <w:tcBorders>
              <w:top w:val="single" w:sz="4" w:space="0" w:color="auto"/>
              <w:left w:val="single" w:sz="4" w:space="0" w:color="auto"/>
              <w:bottom w:val="single" w:sz="4" w:space="0" w:color="auto"/>
              <w:right w:val="single" w:sz="4" w:space="0" w:color="auto"/>
            </w:tcBorders>
          </w:tcPr>
          <w:p w14:paraId="7AFE7C5A"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0FF573FF"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bl>
    <w:p w14:paraId="168B6FF8" w14:textId="77777777" w:rsidR="00762478" w:rsidRPr="00D57C68" w:rsidRDefault="00762478" w:rsidP="00762478">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7E532F84" w14:textId="77777777" w:rsidR="00B061D9" w:rsidRPr="00B061D9" w:rsidRDefault="00B061D9" w:rsidP="00C57B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61D9">
        <w:rPr>
          <w:rFonts w:ascii="Times New Roman" w:eastAsia="Times New Roman" w:hAnsi="Times New Roman" w:cs="Times New Roman"/>
          <w:b/>
          <w:sz w:val="24"/>
          <w:szCs w:val="24"/>
          <w:lang w:eastAsia="ru-RU"/>
        </w:rPr>
        <w:t>Характеристика сферы реализации подпрограммы, описание основных проблем в указанной сфере и прогноз ее развития</w:t>
      </w:r>
    </w:p>
    <w:p w14:paraId="5852E485" w14:textId="77777777" w:rsidR="00B061D9" w:rsidRPr="00B061D9" w:rsidRDefault="00B061D9" w:rsidP="00B061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F15AF09" w14:textId="77777777" w:rsidR="00B061D9" w:rsidRPr="00B061D9" w:rsidRDefault="00B061D9" w:rsidP="0018252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061D9">
        <w:rPr>
          <w:rFonts w:ascii="Times New Roman" w:eastAsia="Times New Roman" w:hAnsi="Times New Roman" w:cs="Times New Roman"/>
          <w:sz w:val="24"/>
          <w:szCs w:val="24"/>
          <w:lang w:eastAsia="ru-RU"/>
        </w:rPr>
        <w:t xml:space="preserve">В соответствии с Федеральным законом от 6 октября </w:t>
      </w:r>
      <w:r w:rsidRPr="00B061D9">
        <w:rPr>
          <w:rFonts w:ascii="Times New Roman" w:eastAsia="Times New Roman" w:hAnsi="Times New Roman" w:cs="Times New Roman"/>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w:t>
      </w:r>
      <w:r>
        <w:rPr>
          <w:rFonts w:ascii="Times New Roman" w:eastAsia="Times New Roman" w:hAnsi="Times New Roman" w:cs="Times New Roman"/>
          <w:bCs/>
          <w:sz w:val="24"/>
          <w:szCs w:val="24"/>
          <w:lang w:eastAsia="ru-RU"/>
        </w:rPr>
        <w:t>Большедороховское</w:t>
      </w:r>
      <w:r w:rsidRPr="00B061D9">
        <w:rPr>
          <w:rFonts w:ascii="Times New Roman" w:eastAsia="Times New Roman" w:hAnsi="Times New Roman" w:cs="Times New Roman"/>
          <w:bCs/>
          <w:sz w:val="24"/>
          <w:szCs w:val="24"/>
          <w:lang w:eastAsia="ru-RU"/>
        </w:rPr>
        <w:t xml:space="preserve"> сельское поселение» к вопросам местного значения сельского поселения в жилищно-коммунальной сфере относятся организация в границах поселения электро-, тепло-, газо- и водоснабжения населения, водоотведения,</w:t>
      </w:r>
      <w:r w:rsidRPr="00B061D9">
        <w:rPr>
          <w:rFonts w:ascii="Times New Roman" w:eastAsia="Times New Roman" w:hAnsi="Times New Roman" w:cs="Times New Roman"/>
          <w:sz w:val="24"/>
          <w:szCs w:val="24"/>
          <w:lang w:eastAsia="ru-RU"/>
        </w:rPr>
        <w:t xml:space="preserve"> организация строительства и </w:t>
      </w:r>
      <w:r w:rsidRPr="00B061D9">
        <w:rPr>
          <w:rFonts w:ascii="Times New Roman" w:eastAsia="Times New Roman" w:hAnsi="Times New Roman" w:cs="Times New Roman"/>
          <w:bCs/>
          <w:sz w:val="24"/>
          <w:szCs w:val="24"/>
          <w:lang w:eastAsia="ru-RU"/>
        </w:rPr>
        <w:t>содержания муниципального жилищного фонда, организация благоустройства территории поселения.</w:t>
      </w:r>
    </w:p>
    <w:p w14:paraId="7DE8DB9C"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ab/>
        <w:t xml:space="preserve">Жилищно-коммунальная сфера является важной составляющей экономики сельского поселения. </w:t>
      </w:r>
    </w:p>
    <w:p w14:paraId="693DECE0" w14:textId="77777777" w:rsidR="00B061D9" w:rsidRPr="00B061D9" w:rsidRDefault="00B061D9" w:rsidP="00182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 xml:space="preserve">Жилищный фонд </w:t>
      </w:r>
      <w:r w:rsidR="007E06F8">
        <w:rPr>
          <w:rFonts w:ascii="Times New Roman" w:eastAsia="Times New Roman" w:hAnsi="Times New Roman" w:cs="Times New Roman"/>
          <w:sz w:val="24"/>
          <w:szCs w:val="24"/>
          <w:lang w:eastAsia="ru-RU"/>
        </w:rPr>
        <w:t xml:space="preserve">Большедороховского сельского </w:t>
      </w:r>
      <w:r w:rsidRPr="00B061D9">
        <w:rPr>
          <w:rFonts w:ascii="Times New Roman" w:eastAsia="Times New Roman" w:hAnsi="Times New Roman" w:cs="Times New Roman"/>
          <w:sz w:val="24"/>
          <w:szCs w:val="24"/>
          <w:lang w:eastAsia="ru-RU"/>
        </w:rPr>
        <w:t xml:space="preserve">поселения составил </w:t>
      </w:r>
      <w:r>
        <w:rPr>
          <w:rFonts w:ascii="Times New Roman" w:eastAsia="Times New Roman" w:hAnsi="Times New Roman" w:cs="Times New Roman"/>
          <w:sz w:val="24"/>
          <w:szCs w:val="24"/>
          <w:lang w:eastAsia="ru-RU"/>
        </w:rPr>
        <w:t>26,7</w:t>
      </w:r>
      <w:r w:rsidRPr="00B061D9">
        <w:rPr>
          <w:rFonts w:ascii="Times New Roman" w:eastAsia="Times New Roman" w:hAnsi="Times New Roman" w:cs="Times New Roman"/>
          <w:sz w:val="24"/>
          <w:szCs w:val="24"/>
          <w:lang w:eastAsia="ru-RU"/>
        </w:rPr>
        <w:t xml:space="preserve"> тыс. </w:t>
      </w:r>
      <w:proofErr w:type="spellStart"/>
      <w:r w:rsidRPr="00B061D9">
        <w:rPr>
          <w:rFonts w:ascii="Times New Roman" w:eastAsia="Times New Roman" w:hAnsi="Times New Roman" w:cs="Times New Roman"/>
          <w:sz w:val="24"/>
          <w:szCs w:val="24"/>
          <w:lang w:eastAsia="ru-RU"/>
        </w:rPr>
        <w:t>кв.м</w:t>
      </w:r>
      <w:proofErr w:type="spellEnd"/>
      <w:r w:rsidRPr="00B061D9">
        <w:rPr>
          <w:rFonts w:ascii="Times New Roman" w:eastAsia="Times New Roman" w:hAnsi="Times New Roman" w:cs="Times New Roman"/>
          <w:sz w:val="24"/>
          <w:szCs w:val="24"/>
          <w:lang w:eastAsia="ru-RU"/>
        </w:rPr>
        <w:t xml:space="preserve">. </w:t>
      </w:r>
      <w:r w:rsidRPr="00B061D9">
        <w:rPr>
          <w:rFonts w:ascii="Times New Roman" w:eastAsia="Times New Roman" w:hAnsi="Times New Roman" w:cs="Times New Roman"/>
          <w:sz w:val="24"/>
          <w:szCs w:val="24"/>
          <w:lang w:eastAsia="ru-RU"/>
        </w:rPr>
        <w:lastRenderedPageBreak/>
        <w:t xml:space="preserve">общей площади. В настоящее время </w:t>
      </w:r>
      <w:r w:rsidR="007E06F8">
        <w:rPr>
          <w:rFonts w:ascii="Times New Roman" w:eastAsia="Times New Roman" w:hAnsi="Times New Roman" w:cs="Times New Roman"/>
          <w:sz w:val="24"/>
          <w:szCs w:val="24"/>
          <w:lang w:eastAsia="ru-RU"/>
        </w:rPr>
        <w:t>9</w:t>
      </w:r>
      <w:r w:rsidRPr="00B061D9">
        <w:rPr>
          <w:rFonts w:ascii="Times New Roman" w:eastAsia="Times New Roman" w:hAnsi="Times New Roman" w:cs="Times New Roman"/>
          <w:sz w:val="24"/>
          <w:szCs w:val="24"/>
          <w:lang w:eastAsia="ru-RU"/>
        </w:rPr>
        <w:t xml:space="preserve">% жилищного фонда находится в </w:t>
      </w:r>
      <w:r w:rsidR="007E06F8">
        <w:rPr>
          <w:rFonts w:ascii="Times New Roman" w:eastAsia="Times New Roman" w:hAnsi="Times New Roman" w:cs="Times New Roman"/>
          <w:sz w:val="24"/>
          <w:szCs w:val="24"/>
          <w:lang w:eastAsia="ru-RU"/>
        </w:rPr>
        <w:t>многоквартирных домах блокированной застройки</w:t>
      </w:r>
      <w:r w:rsidRPr="00B061D9">
        <w:rPr>
          <w:rFonts w:ascii="Times New Roman" w:eastAsia="Times New Roman" w:hAnsi="Times New Roman" w:cs="Times New Roman"/>
          <w:sz w:val="24"/>
          <w:szCs w:val="24"/>
          <w:lang w:eastAsia="ru-RU"/>
        </w:rPr>
        <w:t xml:space="preserve">, </w:t>
      </w:r>
      <w:r w:rsidR="007E06F8">
        <w:rPr>
          <w:rFonts w:ascii="Times New Roman" w:eastAsia="Times New Roman" w:hAnsi="Times New Roman" w:cs="Times New Roman"/>
          <w:sz w:val="24"/>
          <w:szCs w:val="24"/>
          <w:lang w:eastAsia="ru-RU"/>
        </w:rPr>
        <w:t>муниципального имущества нет.</w:t>
      </w:r>
      <w:r w:rsidRPr="00B061D9">
        <w:rPr>
          <w:rFonts w:ascii="Times New Roman" w:eastAsia="Times New Roman" w:hAnsi="Times New Roman" w:cs="Times New Roman"/>
          <w:sz w:val="24"/>
          <w:szCs w:val="24"/>
          <w:lang w:eastAsia="ru-RU"/>
        </w:rPr>
        <w:t xml:space="preserve"> Из общей площади жилищного фонда на с. </w:t>
      </w:r>
      <w:r w:rsidR="007E06F8">
        <w:rPr>
          <w:rFonts w:ascii="Times New Roman" w:eastAsia="Times New Roman" w:hAnsi="Times New Roman" w:cs="Times New Roman"/>
          <w:sz w:val="24"/>
          <w:szCs w:val="24"/>
          <w:lang w:eastAsia="ru-RU"/>
        </w:rPr>
        <w:t>Больше-Дорохово</w:t>
      </w:r>
      <w:r w:rsidRPr="00B061D9">
        <w:rPr>
          <w:rFonts w:ascii="Times New Roman" w:eastAsia="Times New Roman" w:hAnsi="Times New Roman" w:cs="Times New Roman"/>
          <w:sz w:val="24"/>
          <w:szCs w:val="24"/>
          <w:lang w:eastAsia="ru-RU"/>
        </w:rPr>
        <w:t xml:space="preserve"> приходится основная доля площади – </w:t>
      </w:r>
      <w:r w:rsidR="007E06F8">
        <w:rPr>
          <w:rFonts w:ascii="Times New Roman" w:eastAsia="Times New Roman" w:hAnsi="Times New Roman" w:cs="Times New Roman"/>
          <w:sz w:val="24"/>
          <w:szCs w:val="24"/>
          <w:lang w:eastAsia="ru-RU"/>
        </w:rPr>
        <w:t>57</w:t>
      </w:r>
      <w:r w:rsidRPr="00B061D9">
        <w:rPr>
          <w:rFonts w:ascii="Times New Roman" w:eastAsia="Times New Roman" w:hAnsi="Times New Roman" w:cs="Times New Roman"/>
          <w:sz w:val="24"/>
          <w:szCs w:val="24"/>
          <w:lang w:eastAsia="ru-RU"/>
        </w:rPr>
        <w:t>%.</w:t>
      </w:r>
    </w:p>
    <w:p w14:paraId="07B53B4C"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Уровень обеспеченности жилищной площадью населения поселения составляет 21,6 м</w:t>
      </w:r>
      <w:r w:rsidRPr="00B061D9">
        <w:rPr>
          <w:rFonts w:ascii="Times New Roman" w:eastAsia="Times New Roman" w:hAnsi="Times New Roman" w:cs="Times New Roman"/>
          <w:sz w:val="24"/>
          <w:szCs w:val="24"/>
          <w:vertAlign w:val="superscript"/>
          <w:lang w:eastAsia="ru-RU"/>
        </w:rPr>
        <w:t>2</w:t>
      </w:r>
      <w:r w:rsidRPr="00B061D9">
        <w:rPr>
          <w:rFonts w:ascii="Times New Roman" w:eastAsia="Times New Roman" w:hAnsi="Times New Roman" w:cs="Times New Roman"/>
          <w:sz w:val="24"/>
          <w:szCs w:val="24"/>
          <w:lang w:eastAsia="ru-RU"/>
        </w:rPr>
        <w:t xml:space="preserve"> на человека. Благоустройство жилищного фонда </w:t>
      </w:r>
      <w:r w:rsidR="007E06F8">
        <w:rPr>
          <w:rFonts w:ascii="Times New Roman" w:eastAsia="Times New Roman" w:hAnsi="Times New Roman" w:cs="Times New Roman"/>
          <w:sz w:val="24"/>
          <w:szCs w:val="24"/>
          <w:lang w:eastAsia="ru-RU"/>
        </w:rPr>
        <w:t>Большедороховского</w:t>
      </w:r>
      <w:r w:rsidRPr="00B061D9">
        <w:rPr>
          <w:rFonts w:ascii="Times New Roman" w:eastAsia="Times New Roman" w:hAnsi="Times New Roman" w:cs="Times New Roman"/>
          <w:sz w:val="24"/>
          <w:szCs w:val="24"/>
          <w:lang w:eastAsia="ru-RU"/>
        </w:rPr>
        <w:t xml:space="preserve"> поселения практически не менялось в течение последних лет. </w:t>
      </w:r>
    </w:p>
    <w:p w14:paraId="4EB097FE" w14:textId="77777777" w:rsidR="00B061D9" w:rsidRPr="00B061D9" w:rsidRDefault="00B061D9" w:rsidP="00C57B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 xml:space="preserve">Положительной стороной жилищно-коммунальной сферы сельского поселения является наличие благоустроенного жилья, включение с. </w:t>
      </w:r>
      <w:r w:rsidR="007E06F8">
        <w:rPr>
          <w:rFonts w:ascii="Times New Roman" w:eastAsia="Times New Roman" w:hAnsi="Times New Roman" w:cs="Times New Roman"/>
          <w:sz w:val="24"/>
          <w:szCs w:val="24"/>
          <w:lang w:eastAsia="ru-RU"/>
        </w:rPr>
        <w:t xml:space="preserve">Больше-Дорохово, д. Воронино </w:t>
      </w:r>
      <w:proofErr w:type="spellStart"/>
      <w:r w:rsidR="007E06F8">
        <w:rPr>
          <w:rFonts w:ascii="Times New Roman" w:eastAsia="Times New Roman" w:hAnsi="Times New Roman" w:cs="Times New Roman"/>
          <w:sz w:val="24"/>
          <w:szCs w:val="24"/>
          <w:lang w:eastAsia="ru-RU"/>
        </w:rPr>
        <w:t>Яя</w:t>
      </w:r>
      <w:proofErr w:type="spellEnd"/>
      <w:r w:rsidR="007E06F8">
        <w:rPr>
          <w:rFonts w:ascii="Times New Roman" w:eastAsia="Times New Roman" w:hAnsi="Times New Roman" w:cs="Times New Roman"/>
          <w:sz w:val="24"/>
          <w:szCs w:val="24"/>
          <w:lang w:eastAsia="ru-RU"/>
        </w:rPr>
        <w:t>, д. Победы и д. Феоктистовка</w:t>
      </w:r>
      <w:r w:rsidRPr="00B061D9">
        <w:rPr>
          <w:rFonts w:ascii="Times New Roman" w:eastAsia="Times New Roman" w:hAnsi="Times New Roman" w:cs="Times New Roman"/>
          <w:sz w:val="24"/>
          <w:szCs w:val="24"/>
          <w:lang w:eastAsia="ru-RU"/>
        </w:rPr>
        <w:t xml:space="preserve"> в Программу газификации Асиновского района;</w:t>
      </w:r>
    </w:p>
    <w:p w14:paraId="67C3CCC1" w14:textId="77777777" w:rsidR="00B061D9" w:rsidRPr="00B061D9" w:rsidRDefault="00B061D9" w:rsidP="00C57B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Вместе с тем около 3</w:t>
      </w:r>
      <w:r w:rsidR="007E06F8">
        <w:rPr>
          <w:rFonts w:ascii="Times New Roman" w:eastAsia="Times New Roman" w:hAnsi="Times New Roman" w:cs="Times New Roman"/>
          <w:sz w:val="24"/>
          <w:szCs w:val="24"/>
          <w:lang w:eastAsia="ru-RU"/>
        </w:rPr>
        <w:t>6</w:t>
      </w:r>
      <w:r w:rsidRPr="00B061D9">
        <w:rPr>
          <w:rFonts w:ascii="Times New Roman" w:eastAsia="Times New Roman" w:hAnsi="Times New Roman" w:cs="Times New Roman"/>
          <w:sz w:val="24"/>
          <w:szCs w:val="24"/>
          <w:lang w:eastAsia="ru-RU"/>
        </w:rPr>
        <w:t xml:space="preserve">% жилого фонда не оборудовано централизованным водоснабжением, </w:t>
      </w:r>
      <w:r w:rsidR="007E06F8">
        <w:rPr>
          <w:rFonts w:ascii="Times New Roman" w:eastAsia="Times New Roman" w:hAnsi="Times New Roman" w:cs="Times New Roman"/>
          <w:sz w:val="24"/>
          <w:szCs w:val="24"/>
          <w:lang w:eastAsia="ru-RU"/>
        </w:rPr>
        <w:t>20</w:t>
      </w:r>
      <w:r w:rsidRPr="00B061D9">
        <w:rPr>
          <w:rFonts w:ascii="Times New Roman" w:eastAsia="Times New Roman" w:hAnsi="Times New Roman" w:cs="Times New Roman"/>
          <w:sz w:val="24"/>
          <w:szCs w:val="24"/>
          <w:lang w:eastAsia="ru-RU"/>
        </w:rPr>
        <w:t>% -</w:t>
      </w:r>
      <w:r w:rsidR="007E06F8">
        <w:rPr>
          <w:rFonts w:ascii="Times New Roman" w:eastAsia="Times New Roman" w:hAnsi="Times New Roman" w:cs="Times New Roman"/>
          <w:sz w:val="24"/>
          <w:szCs w:val="24"/>
          <w:lang w:eastAsia="ru-RU"/>
        </w:rPr>
        <w:t xml:space="preserve"> централизованным отоплением.</w:t>
      </w:r>
      <w:r w:rsidRPr="00B061D9">
        <w:rPr>
          <w:rFonts w:ascii="Times New Roman" w:eastAsia="Times New Roman" w:hAnsi="Times New Roman" w:cs="Times New Roman"/>
          <w:sz w:val="24"/>
          <w:szCs w:val="24"/>
          <w:lang w:eastAsia="ru-RU"/>
        </w:rPr>
        <w:t xml:space="preserve"> </w:t>
      </w:r>
    </w:p>
    <w:p w14:paraId="5D92EE04" w14:textId="77777777" w:rsidR="00B061D9" w:rsidRPr="00B061D9" w:rsidRDefault="00B061D9" w:rsidP="00C57B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 xml:space="preserve">Система централизованного </w:t>
      </w:r>
      <w:r w:rsidR="007E06F8">
        <w:rPr>
          <w:rFonts w:ascii="Times New Roman" w:eastAsia="Times New Roman" w:hAnsi="Times New Roman" w:cs="Times New Roman"/>
          <w:sz w:val="24"/>
          <w:szCs w:val="24"/>
          <w:lang w:eastAsia="ru-RU"/>
        </w:rPr>
        <w:t>отопления</w:t>
      </w:r>
      <w:r w:rsidRPr="00B061D9">
        <w:rPr>
          <w:rFonts w:ascii="Times New Roman" w:eastAsia="Times New Roman" w:hAnsi="Times New Roman" w:cs="Times New Roman"/>
          <w:sz w:val="24"/>
          <w:szCs w:val="24"/>
          <w:lang w:eastAsia="ru-RU"/>
        </w:rPr>
        <w:t xml:space="preserve"> в поселении присутствует только в с. </w:t>
      </w:r>
      <w:r w:rsidR="007E06F8">
        <w:rPr>
          <w:rFonts w:ascii="Times New Roman" w:eastAsia="Times New Roman" w:hAnsi="Times New Roman" w:cs="Times New Roman"/>
          <w:sz w:val="24"/>
          <w:szCs w:val="24"/>
          <w:lang w:eastAsia="ru-RU"/>
        </w:rPr>
        <w:t>Больше-Дорохово</w:t>
      </w:r>
      <w:r w:rsidRPr="00B061D9">
        <w:rPr>
          <w:rFonts w:ascii="Times New Roman" w:eastAsia="Times New Roman" w:hAnsi="Times New Roman" w:cs="Times New Roman"/>
          <w:sz w:val="24"/>
          <w:szCs w:val="24"/>
          <w:lang w:eastAsia="ru-RU"/>
        </w:rPr>
        <w:t xml:space="preserve">. </w:t>
      </w:r>
    </w:p>
    <w:p w14:paraId="68C1EA7D" w14:textId="77777777" w:rsidR="00B061D9" w:rsidRPr="00B061D9" w:rsidRDefault="00B061D9" w:rsidP="00C57B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Финансовое состояние МУП «</w:t>
      </w:r>
      <w:r w:rsidR="007E06F8">
        <w:rPr>
          <w:rFonts w:ascii="Times New Roman" w:eastAsia="Times New Roman" w:hAnsi="Times New Roman" w:cs="Times New Roman"/>
          <w:sz w:val="24"/>
          <w:szCs w:val="24"/>
          <w:lang w:eastAsia="ru-RU"/>
        </w:rPr>
        <w:t>Большедороховское жилищно-коммунальное хозяйство</w:t>
      </w:r>
      <w:r w:rsidRPr="00B061D9">
        <w:rPr>
          <w:rFonts w:ascii="Times New Roman" w:eastAsia="Times New Roman" w:hAnsi="Times New Roman" w:cs="Times New Roman"/>
          <w:sz w:val="24"/>
          <w:szCs w:val="24"/>
          <w:lang w:eastAsia="ru-RU"/>
        </w:rPr>
        <w:t>» является убыточным по всем видам оказываемых услуг, что обусловлено неполной собираемостью платежей за жилищно-коммунальные услуги.</w:t>
      </w:r>
    </w:p>
    <w:p w14:paraId="724DB1D9" w14:textId="77777777" w:rsidR="00B061D9" w:rsidRPr="00B061D9" w:rsidRDefault="00B061D9" w:rsidP="00C57B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b/>
          <w:sz w:val="24"/>
          <w:szCs w:val="24"/>
          <w:lang w:eastAsia="ru-RU"/>
        </w:rPr>
        <w:t>Проблемы</w:t>
      </w:r>
      <w:r w:rsidRPr="00B061D9">
        <w:rPr>
          <w:rFonts w:ascii="Times New Roman" w:eastAsia="Times New Roman" w:hAnsi="Times New Roman" w:cs="Times New Roman"/>
          <w:sz w:val="24"/>
          <w:szCs w:val="24"/>
          <w:lang w:eastAsia="ru-RU"/>
        </w:rPr>
        <w:t xml:space="preserve"> коммунального комплекса сельского поселения:</w:t>
      </w:r>
    </w:p>
    <w:p w14:paraId="29ACB603"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а) низкая надежность инженерных систем, высокий уровень износа основных фондов жилищно-коммунального комплекса, ресурсная неэффективность;</w:t>
      </w:r>
    </w:p>
    <w:p w14:paraId="61CF6562"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б) нерентабельная работа предприятия ЖКХ, низкое качество предоставляемых жилищно-коммунальных услуг;</w:t>
      </w:r>
    </w:p>
    <w:p w14:paraId="6C7147B3"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 xml:space="preserve">в) </w:t>
      </w:r>
      <w:proofErr w:type="spellStart"/>
      <w:r w:rsidRPr="00B061D9">
        <w:rPr>
          <w:rFonts w:ascii="Times New Roman" w:eastAsia="Times New Roman" w:hAnsi="Times New Roman" w:cs="Times New Roman"/>
          <w:sz w:val="24"/>
          <w:szCs w:val="24"/>
          <w:lang w:eastAsia="ru-RU"/>
        </w:rPr>
        <w:t>дотационность</w:t>
      </w:r>
      <w:proofErr w:type="spellEnd"/>
      <w:r w:rsidRPr="00B061D9">
        <w:rPr>
          <w:rFonts w:ascii="Times New Roman" w:eastAsia="Times New Roman" w:hAnsi="Times New Roman" w:cs="Times New Roman"/>
          <w:sz w:val="24"/>
          <w:szCs w:val="24"/>
          <w:lang w:eastAsia="ru-RU"/>
        </w:rPr>
        <w:t xml:space="preserve"> жилищно-коммунального комплекса;</w:t>
      </w:r>
    </w:p>
    <w:p w14:paraId="50D89BD5"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г) высокая степень износа жилфонда.</w:t>
      </w:r>
    </w:p>
    <w:p w14:paraId="20DF1352"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ab/>
      </w:r>
      <w:r w:rsidRPr="00B061D9">
        <w:rPr>
          <w:rFonts w:ascii="Times New Roman" w:eastAsia="Times New Roman" w:hAnsi="Times New Roman" w:cs="Times New Roman"/>
          <w:b/>
          <w:sz w:val="24"/>
          <w:szCs w:val="24"/>
          <w:lang w:eastAsia="ru-RU"/>
        </w:rPr>
        <w:t>Перспективы развития</w:t>
      </w:r>
      <w:r w:rsidRPr="00B061D9">
        <w:rPr>
          <w:rFonts w:ascii="Times New Roman" w:eastAsia="Times New Roman" w:hAnsi="Times New Roman" w:cs="Times New Roman"/>
          <w:sz w:val="24"/>
          <w:szCs w:val="24"/>
          <w:lang w:eastAsia="ru-RU"/>
        </w:rPr>
        <w:t xml:space="preserve"> жилищно-коммунального комплекса связаны с Программами газификации Асиновского района, энергосбережения и </w:t>
      </w:r>
      <w:proofErr w:type="spellStart"/>
      <w:r w:rsidRPr="00B061D9">
        <w:rPr>
          <w:rFonts w:ascii="Times New Roman" w:eastAsia="Times New Roman" w:hAnsi="Times New Roman" w:cs="Times New Roman"/>
          <w:sz w:val="24"/>
          <w:szCs w:val="24"/>
          <w:lang w:eastAsia="ru-RU"/>
        </w:rPr>
        <w:t>энергоэффективности</w:t>
      </w:r>
      <w:proofErr w:type="spellEnd"/>
      <w:r w:rsidRPr="00B061D9">
        <w:rPr>
          <w:rFonts w:ascii="Times New Roman" w:eastAsia="Times New Roman" w:hAnsi="Times New Roman" w:cs="Times New Roman"/>
          <w:sz w:val="24"/>
          <w:szCs w:val="24"/>
          <w:lang w:eastAsia="ru-RU"/>
        </w:rPr>
        <w:t xml:space="preserve">. </w:t>
      </w:r>
    </w:p>
    <w:p w14:paraId="28F4FB92" w14:textId="77777777" w:rsidR="00B061D9" w:rsidRPr="00B061D9" w:rsidRDefault="00B061D9" w:rsidP="00C57B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b/>
          <w:sz w:val="24"/>
          <w:szCs w:val="24"/>
          <w:lang w:eastAsia="ru-RU"/>
        </w:rPr>
        <w:t>Цель подпрограммы</w:t>
      </w:r>
      <w:r w:rsidRPr="00B061D9">
        <w:rPr>
          <w:rFonts w:ascii="Times New Roman" w:eastAsia="Times New Roman" w:hAnsi="Times New Roman" w:cs="Times New Roman"/>
          <w:sz w:val="24"/>
          <w:szCs w:val="24"/>
          <w:lang w:eastAsia="ru-RU"/>
        </w:rPr>
        <w:t xml:space="preserve"> - модернизация и развитие коммунально</w:t>
      </w:r>
      <w:r w:rsidR="00526C51">
        <w:rPr>
          <w:rFonts w:ascii="Times New Roman" w:eastAsia="Times New Roman" w:hAnsi="Times New Roman" w:cs="Times New Roman"/>
          <w:sz w:val="24"/>
          <w:szCs w:val="24"/>
          <w:lang w:eastAsia="ru-RU"/>
        </w:rPr>
        <w:t>й инфраструктуры на территории Большедороховског</w:t>
      </w:r>
      <w:r w:rsidRPr="00B061D9">
        <w:rPr>
          <w:rFonts w:ascii="Times New Roman" w:eastAsia="Times New Roman" w:hAnsi="Times New Roman" w:cs="Times New Roman"/>
          <w:sz w:val="24"/>
          <w:szCs w:val="24"/>
          <w:lang w:eastAsia="ru-RU"/>
        </w:rPr>
        <w:t>о сельского поселения.</w:t>
      </w:r>
    </w:p>
    <w:p w14:paraId="5963CE27"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ab/>
      </w:r>
      <w:r w:rsidRPr="00B061D9">
        <w:rPr>
          <w:rFonts w:ascii="Times New Roman" w:eastAsia="Times New Roman" w:hAnsi="Times New Roman" w:cs="Times New Roman"/>
          <w:b/>
          <w:sz w:val="24"/>
          <w:szCs w:val="24"/>
          <w:lang w:eastAsia="ru-RU"/>
        </w:rPr>
        <w:t>Показатель цели подпрограммы</w:t>
      </w:r>
      <w:r w:rsidRPr="00B061D9">
        <w:rPr>
          <w:rFonts w:ascii="Times New Roman" w:eastAsia="Times New Roman" w:hAnsi="Times New Roman" w:cs="Times New Roman"/>
          <w:sz w:val="24"/>
          <w:szCs w:val="24"/>
          <w:lang w:eastAsia="ru-RU"/>
        </w:rPr>
        <w:t>:</w:t>
      </w:r>
    </w:p>
    <w:p w14:paraId="64E89E42"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 xml:space="preserve">количество аварийных ситуаций на системах теплоснабжения, водоснабжения, водоотведения, не более (ед.) - планируется снизить количество аварийных ситуаций с </w:t>
      </w:r>
      <w:r w:rsidR="007E06F8">
        <w:rPr>
          <w:rFonts w:ascii="Times New Roman" w:eastAsia="Times New Roman" w:hAnsi="Times New Roman" w:cs="Times New Roman"/>
          <w:sz w:val="24"/>
          <w:szCs w:val="24"/>
          <w:lang w:eastAsia="ru-RU"/>
        </w:rPr>
        <w:t>10</w:t>
      </w:r>
      <w:r w:rsidRPr="00B061D9">
        <w:rPr>
          <w:rFonts w:ascii="Times New Roman" w:eastAsia="Times New Roman" w:hAnsi="Times New Roman" w:cs="Times New Roman"/>
          <w:sz w:val="24"/>
          <w:szCs w:val="24"/>
          <w:lang w:eastAsia="ru-RU"/>
        </w:rPr>
        <w:t xml:space="preserve"> в 2018 году до показателя не более </w:t>
      </w:r>
      <w:r w:rsidR="007E06F8">
        <w:rPr>
          <w:rFonts w:ascii="Times New Roman" w:eastAsia="Times New Roman" w:hAnsi="Times New Roman" w:cs="Times New Roman"/>
          <w:sz w:val="24"/>
          <w:szCs w:val="24"/>
          <w:lang w:eastAsia="ru-RU"/>
        </w:rPr>
        <w:t>5</w:t>
      </w:r>
      <w:r w:rsidRPr="00B061D9">
        <w:rPr>
          <w:rFonts w:ascii="Times New Roman" w:eastAsia="Times New Roman" w:hAnsi="Times New Roman" w:cs="Times New Roman"/>
          <w:sz w:val="24"/>
          <w:szCs w:val="24"/>
          <w:lang w:eastAsia="ru-RU"/>
        </w:rPr>
        <w:t xml:space="preserve"> в 2024 году</w:t>
      </w:r>
    </w:p>
    <w:p w14:paraId="4B0C3FFD"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ab/>
      </w:r>
      <w:r w:rsidRPr="00B061D9">
        <w:rPr>
          <w:rFonts w:ascii="Times New Roman" w:eastAsia="Times New Roman" w:hAnsi="Times New Roman" w:cs="Times New Roman"/>
          <w:b/>
          <w:sz w:val="24"/>
          <w:szCs w:val="24"/>
          <w:lang w:eastAsia="ru-RU"/>
        </w:rPr>
        <w:t>Задачи подпрограммы и показатели задач</w:t>
      </w:r>
      <w:r w:rsidRPr="00B061D9">
        <w:rPr>
          <w:rFonts w:ascii="Times New Roman" w:eastAsia="Times New Roman" w:hAnsi="Times New Roman" w:cs="Times New Roman"/>
          <w:sz w:val="24"/>
          <w:szCs w:val="24"/>
          <w:lang w:eastAsia="ru-RU"/>
        </w:rPr>
        <w:t>:</w:t>
      </w:r>
    </w:p>
    <w:p w14:paraId="2FFFA9F9"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Задача 1. Жилищное хозяйство:</w:t>
      </w:r>
    </w:p>
    <w:p w14:paraId="7E287FDB"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оборудование всего жилищного фонда централизованным водоснабжением, % -  планируемое увеличение с 36% в 2018 году до 38,1 % в 2024 году;</w:t>
      </w:r>
    </w:p>
    <w:p w14:paraId="72BE02EB"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Задача 2. Коммунальное хозяйство:</w:t>
      </w:r>
    </w:p>
    <w:p w14:paraId="7E82F611"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снижение аварий в системах теплоснабжения, водоснабжения, водоотведения и очистки сточных вод, % - планируемое сокращение на 53 % к 2024 году от исходного уровня 2018 года;</w:t>
      </w:r>
    </w:p>
    <w:p w14:paraId="0126DE65"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Задача 3. Благоустройство:</w:t>
      </w:r>
    </w:p>
    <w:p w14:paraId="4B2E71AD"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 xml:space="preserve">обустройство мест массового отдыха, ед. – планируемый показатель </w:t>
      </w:r>
      <w:r w:rsidR="007E06F8">
        <w:rPr>
          <w:rFonts w:ascii="Times New Roman" w:eastAsia="Times New Roman" w:hAnsi="Times New Roman" w:cs="Times New Roman"/>
          <w:sz w:val="24"/>
          <w:szCs w:val="24"/>
          <w:lang w:eastAsia="ru-RU"/>
        </w:rPr>
        <w:t>8 в 2024 году.</w:t>
      </w:r>
    </w:p>
    <w:p w14:paraId="4FCBE166"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b/>
          <w:sz w:val="24"/>
          <w:szCs w:val="24"/>
          <w:lang w:eastAsia="ru-RU"/>
        </w:rPr>
        <w:t>Сроки</w:t>
      </w:r>
      <w:r w:rsidRPr="00B061D9">
        <w:rPr>
          <w:rFonts w:ascii="Times New Roman" w:eastAsia="Times New Roman" w:hAnsi="Times New Roman" w:cs="Times New Roman"/>
          <w:sz w:val="24"/>
          <w:szCs w:val="24"/>
          <w:lang w:eastAsia="ru-RU"/>
        </w:rPr>
        <w:t xml:space="preserve"> реализации</w:t>
      </w:r>
      <w:r w:rsidR="007E06F8">
        <w:rPr>
          <w:rFonts w:ascii="Times New Roman" w:eastAsia="Times New Roman" w:hAnsi="Times New Roman" w:cs="Times New Roman"/>
          <w:sz w:val="24"/>
          <w:szCs w:val="24"/>
          <w:lang w:eastAsia="ru-RU"/>
        </w:rPr>
        <w:t xml:space="preserve"> подпрограммы – 2019-2024 годы.</w:t>
      </w:r>
    </w:p>
    <w:p w14:paraId="5B92EC68"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b/>
          <w:sz w:val="24"/>
          <w:szCs w:val="24"/>
          <w:lang w:eastAsia="ru-RU"/>
        </w:rPr>
        <w:t>Мероприятия подпрограммы</w:t>
      </w:r>
      <w:r w:rsidRPr="00B061D9">
        <w:rPr>
          <w:rFonts w:ascii="Times New Roman" w:eastAsia="Times New Roman" w:hAnsi="Times New Roman" w:cs="Times New Roman"/>
          <w:sz w:val="24"/>
          <w:szCs w:val="24"/>
          <w:lang w:eastAsia="ru-RU"/>
        </w:rPr>
        <w:t>:</w:t>
      </w:r>
    </w:p>
    <w:p w14:paraId="2E843044" w14:textId="44DB7735" w:rsid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Основное мероприятие 1. Жилищное хозяйство:</w:t>
      </w:r>
      <w:r w:rsidR="00C57B4F">
        <w:rPr>
          <w:rFonts w:ascii="Times New Roman" w:eastAsia="Times New Roman" w:hAnsi="Times New Roman" w:cs="Times New Roman"/>
          <w:sz w:val="24"/>
          <w:szCs w:val="24"/>
          <w:lang w:eastAsia="ru-RU"/>
        </w:rPr>
        <w:t xml:space="preserve"> </w:t>
      </w:r>
    </w:p>
    <w:p w14:paraId="32791082" w14:textId="2EEAE095" w:rsidR="00EC3AD5" w:rsidRPr="00C57B4F" w:rsidRDefault="00EC3AD5" w:rsidP="00182529">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Нет мероприятий</w:t>
      </w:r>
    </w:p>
    <w:p w14:paraId="203C7C6B"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Основное мероприятие 2. Коммунальное хозяйство:</w:t>
      </w:r>
    </w:p>
    <w:p w14:paraId="4B7DD4EF" w14:textId="77777777" w:rsidR="00B061D9" w:rsidRPr="00B061D9" w:rsidRDefault="00C57B4F"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w:t>
      </w:r>
      <w:r w:rsidR="00B061D9" w:rsidRPr="00B061D9">
        <w:rPr>
          <w:rFonts w:ascii="Times New Roman" w:eastAsia="Times New Roman" w:hAnsi="Times New Roman" w:cs="Times New Roman"/>
          <w:sz w:val="24"/>
          <w:szCs w:val="24"/>
          <w:lang w:eastAsia="ru-RU"/>
        </w:rPr>
        <w:t>одготовка объектов теплоснабжения к прохождению отопительного периода:</w:t>
      </w:r>
    </w:p>
    <w:p w14:paraId="355EBA47" w14:textId="77777777" w:rsidR="00B061D9" w:rsidRPr="00B061D9" w:rsidRDefault="00526C51"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061D9" w:rsidRPr="00B061D9">
        <w:rPr>
          <w:rFonts w:ascii="Times New Roman" w:eastAsia="Times New Roman" w:hAnsi="Times New Roman" w:cs="Times New Roman"/>
          <w:sz w:val="24"/>
          <w:szCs w:val="24"/>
          <w:lang w:eastAsia="ru-RU"/>
        </w:rPr>
        <w:t xml:space="preserve">) возмещение </w:t>
      </w:r>
      <w:r w:rsidR="007E06F8">
        <w:rPr>
          <w:rFonts w:ascii="Times New Roman" w:eastAsia="Times New Roman" w:hAnsi="Times New Roman" w:cs="Times New Roman"/>
          <w:sz w:val="24"/>
          <w:szCs w:val="24"/>
          <w:lang w:eastAsia="ru-RU"/>
        </w:rPr>
        <w:t>части затрат по теплоснабжению;</w:t>
      </w:r>
    </w:p>
    <w:p w14:paraId="0E1D0D63" w14:textId="77777777" w:rsidR="00B061D9" w:rsidRPr="00B061D9" w:rsidRDefault="00C57B4F"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w:t>
      </w:r>
      <w:r w:rsidR="00B061D9" w:rsidRPr="00B061D9">
        <w:rPr>
          <w:rFonts w:ascii="Times New Roman" w:eastAsia="Times New Roman" w:hAnsi="Times New Roman" w:cs="Times New Roman"/>
          <w:sz w:val="24"/>
          <w:szCs w:val="24"/>
          <w:lang w:eastAsia="ru-RU"/>
        </w:rPr>
        <w:t>оммунальное хозяйство поселения;</w:t>
      </w:r>
    </w:p>
    <w:p w14:paraId="0B974F68"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Основное мероприятие 3. Благоустройство:</w:t>
      </w:r>
    </w:p>
    <w:p w14:paraId="46CE0459"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1) Уличное освещение:</w:t>
      </w:r>
    </w:p>
    <w:p w14:paraId="6889B3AE"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а) оплата уличного освещения;</w:t>
      </w:r>
    </w:p>
    <w:p w14:paraId="05BF02E4"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б) содержание и ремонт уличного освещения;</w:t>
      </w:r>
    </w:p>
    <w:p w14:paraId="0BDE8ECB"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lastRenderedPageBreak/>
        <w:t>2) Благоустройство поселения:</w:t>
      </w:r>
    </w:p>
    <w:p w14:paraId="7418AA6E" w14:textId="77777777" w:rsidR="00B061D9" w:rsidRPr="00B061D9" w:rsidRDefault="00526C51"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B061D9" w:rsidRPr="00B061D9">
        <w:rPr>
          <w:rFonts w:ascii="Times New Roman" w:eastAsia="Times New Roman" w:hAnsi="Times New Roman" w:cs="Times New Roman"/>
          <w:sz w:val="24"/>
          <w:szCs w:val="24"/>
          <w:lang w:eastAsia="ru-RU"/>
        </w:rPr>
        <w:t>) организация и проведение месячника по благоустройству;</w:t>
      </w:r>
    </w:p>
    <w:p w14:paraId="714F3000" w14:textId="77777777" w:rsidR="00B061D9" w:rsidRPr="00B061D9" w:rsidRDefault="00526C51"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B061D9" w:rsidRPr="00B061D9">
        <w:rPr>
          <w:rFonts w:ascii="Times New Roman" w:eastAsia="Times New Roman" w:hAnsi="Times New Roman" w:cs="Times New Roman"/>
          <w:sz w:val="24"/>
          <w:szCs w:val="24"/>
          <w:lang w:eastAsia="ru-RU"/>
        </w:rPr>
        <w:t>) проведение конкурса «</w:t>
      </w:r>
      <w:r>
        <w:rPr>
          <w:rFonts w:ascii="Times New Roman" w:eastAsia="Times New Roman" w:hAnsi="Times New Roman" w:cs="Times New Roman"/>
          <w:sz w:val="24"/>
          <w:szCs w:val="24"/>
          <w:lang w:eastAsia="ru-RU"/>
        </w:rPr>
        <w:t>Лучшая усадьба»</w:t>
      </w:r>
      <w:r w:rsidR="00B061D9" w:rsidRPr="00B061D9">
        <w:rPr>
          <w:rFonts w:ascii="Times New Roman" w:eastAsia="Times New Roman" w:hAnsi="Times New Roman" w:cs="Times New Roman"/>
          <w:sz w:val="24"/>
          <w:szCs w:val="24"/>
          <w:lang w:eastAsia="ru-RU"/>
        </w:rPr>
        <w:t>;</w:t>
      </w:r>
    </w:p>
    <w:p w14:paraId="05F15B87" w14:textId="77777777" w:rsidR="00B061D9" w:rsidRDefault="00526C51"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B061D9" w:rsidRPr="00B061D9">
        <w:rPr>
          <w:rFonts w:ascii="Times New Roman" w:eastAsia="Times New Roman" w:hAnsi="Times New Roman" w:cs="Times New Roman"/>
          <w:sz w:val="24"/>
          <w:szCs w:val="24"/>
          <w:lang w:eastAsia="ru-RU"/>
        </w:rPr>
        <w:t>) содержание детских игровых площадок;</w:t>
      </w:r>
    </w:p>
    <w:p w14:paraId="1750F056" w14:textId="77777777" w:rsidR="00526C51" w:rsidRPr="00526C51" w:rsidRDefault="00526C51"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уборка </w:t>
      </w:r>
      <w:r w:rsidRPr="00526C51">
        <w:rPr>
          <w:rFonts w:ascii="Times New Roman" w:eastAsia="Times New Roman" w:hAnsi="Times New Roman" w:cs="Times New Roman"/>
          <w:sz w:val="24"/>
          <w:szCs w:val="24"/>
          <w:lang w:eastAsia="ru-RU"/>
        </w:rPr>
        <w:t>несанкционированных свалок</w:t>
      </w:r>
    </w:p>
    <w:p w14:paraId="5E68FE8B" w14:textId="57A780A8" w:rsidR="00B061D9" w:rsidRDefault="00526C51"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526C51">
        <w:rPr>
          <w:rFonts w:ascii="Times New Roman" w:eastAsia="Times New Roman" w:hAnsi="Times New Roman" w:cs="Times New Roman"/>
          <w:sz w:val="24"/>
          <w:szCs w:val="24"/>
          <w:lang w:eastAsia="ru-RU"/>
        </w:rPr>
        <w:t xml:space="preserve">проведение </w:t>
      </w:r>
      <w:proofErr w:type="spellStart"/>
      <w:r w:rsidRPr="00526C51">
        <w:rPr>
          <w:rFonts w:ascii="Times New Roman" w:eastAsia="Times New Roman" w:hAnsi="Times New Roman" w:cs="Times New Roman"/>
          <w:sz w:val="24"/>
          <w:szCs w:val="24"/>
          <w:lang w:eastAsia="ru-RU"/>
        </w:rPr>
        <w:t>благоустроительных</w:t>
      </w:r>
      <w:proofErr w:type="spellEnd"/>
      <w:r w:rsidRPr="00526C51">
        <w:rPr>
          <w:rFonts w:ascii="Times New Roman" w:eastAsia="Times New Roman" w:hAnsi="Times New Roman" w:cs="Times New Roman"/>
          <w:sz w:val="24"/>
          <w:szCs w:val="24"/>
          <w:lang w:eastAsia="ru-RU"/>
        </w:rPr>
        <w:t xml:space="preserve"> работ в населенных пунктах поселения</w:t>
      </w:r>
    </w:p>
    <w:p w14:paraId="4FFF8F7D" w14:textId="77777777" w:rsidR="004B295B" w:rsidRPr="00B061D9" w:rsidRDefault="004B295B"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CF9F382" w14:textId="77777777" w:rsidR="00B061D9" w:rsidRPr="00D57C68" w:rsidRDefault="00B061D9" w:rsidP="00C57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Ведомственные целевые программы отсутствуют.</w:t>
      </w:r>
    </w:p>
    <w:p w14:paraId="595B886B" w14:textId="77777777"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8D66E3" w14:textId="005C4688"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Приложение 3</w:t>
      </w:r>
    </w:p>
    <w:p w14:paraId="76B0C929" w14:textId="77777777"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 xml:space="preserve">к муниципальной программе «Создание </w:t>
      </w:r>
    </w:p>
    <w:p w14:paraId="77221AA9" w14:textId="77777777"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условий для развития Большедороховского</w:t>
      </w:r>
    </w:p>
    <w:p w14:paraId="7265AD78" w14:textId="77777777"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сельского поселения на 2019-2024 годы»</w:t>
      </w:r>
    </w:p>
    <w:p w14:paraId="3C9C55AD" w14:textId="77777777" w:rsidR="00EA2906" w:rsidRPr="00D57C68" w:rsidRDefault="00EA2906" w:rsidP="004D4B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48F9EEB" w14:textId="77777777" w:rsidR="0018670D" w:rsidRPr="00D57C68" w:rsidRDefault="0018670D" w:rsidP="001867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Паспорт подпрограммы</w:t>
      </w:r>
    </w:p>
    <w:p w14:paraId="24D08BBE" w14:textId="77777777" w:rsidR="0018670D" w:rsidRPr="00D57C68" w:rsidRDefault="0018670D" w:rsidP="001867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муниципальной программы</w:t>
      </w:r>
    </w:p>
    <w:p w14:paraId="6F8DC0DA" w14:textId="77777777" w:rsidR="0018670D" w:rsidRPr="00D57C68" w:rsidRDefault="0018670D" w:rsidP="001867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2040"/>
        <w:gridCol w:w="738"/>
        <w:gridCol w:w="709"/>
        <w:gridCol w:w="709"/>
        <w:gridCol w:w="850"/>
        <w:gridCol w:w="851"/>
        <w:gridCol w:w="852"/>
        <w:gridCol w:w="851"/>
      </w:tblGrid>
      <w:tr w:rsidR="0018670D" w:rsidRPr="006A5B17" w14:paraId="3865BEC3"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2C5A51"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Наименование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91974A" w14:textId="77777777" w:rsidR="0018670D" w:rsidRPr="006A5B17" w:rsidRDefault="00131BB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Повышение безопасности населения</w:t>
            </w:r>
          </w:p>
        </w:tc>
      </w:tr>
      <w:tr w:rsidR="0018670D" w:rsidRPr="006A5B17" w14:paraId="523B8B22"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540041"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Цель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9A870B" w14:textId="77777777" w:rsidR="0018670D" w:rsidRPr="006A5B17" w:rsidRDefault="00696E78" w:rsidP="00696E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Обеспечение безопасности жизнедеятельности населения</w:t>
            </w:r>
          </w:p>
        </w:tc>
      </w:tr>
      <w:tr w:rsidR="0018670D" w:rsidRPr="006A5B17" w14:paraId="6A1C059D" w14:textId="77777777" w:rsidTr="00525602">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15584E5"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D83475"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616296"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101EE3"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7DB0D3"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F557A2"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442FB88B"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tcBorders>
              <w:top w:val="single" w:sz="4" w:space="0" w:color="auto"/>
              <w:left w:val="single" w:sz="4" w:space="0" w:color="auto"/>
              <w:bottom w:val="single" w:sz="4" w:space="0" w:color="auto"/>
              <w:right w:val="single" w:sz="4" w:space="0" w:color="auto"/>
            </w:tcBorders>
          </w:tcPr>
          <w:p w14:paraId="75C78C67"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03623871"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18670D" w:rsidRPr="006A5B17" w14:paraId="2428E906" w14:textId="77777777" w:rsidTr="00525602">
        <w:tc>
          <w:tcPr>
            <w:tcW w:w="2323" w:type="dxa"/>
            <w:vMerge/>
            <w:tcBorders>
              <w:left w:val="single" w:sz="4" w:space="0" w:color="auto"/>
              <w:right w:val="single" w:sz="4" w:space="0" w:color="auto"/>
            </w:tcBorders>
            <w:tcMar>
              <w:top w:w="102" w:type="dxa"/>
              <w:left w:w="62" w:type="dxa"/>
              <w:bottom w:w="102" w:type="dxa"/>
              <w:right w:w="62" w:type="dxa"/>
            </w:tcMar>
          </w:tcPr>
          <w:p w14:paraId="50104B93" w14:textId="77777777" w:rsidR="0018670D" w:rsidRPr="006A5B17" w:rsidRDefault="0018670D"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3023B1" w14:textId="77777777" w:rsidR="0018670D" w:rsidRPr="006A5B17" w:rsidRDefault="009270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Количество деструктивных событий (ЧС, пожаров), не более (ед.)</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D5F63E" w14:textId="717A2A22"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4AA87" w14:textId="76AF4A37"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EB637" w14:textId="3DBF2787"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12629" w14:textId="695C3025"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14:paraId="6661C5FD" w14:textId="10AFEDEF"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2" w:type="dxa"/>
            <w:tcBorders>
              <w:top w:val="single" w:sz="4" w:space="0" w:color="auto"/>
              <w:left w:val="single" w:sz="4" w:space="0" w:color="auto"/>
              <w:bottom w:val="single" w:sz="4" w:space="0" w:color="auto"/>
              <w:right w:val="single" w:sz="4" w:space="0" w:color="auto"/>
            </w:tcBorders>
          </w:tcPr>
          <w:p w14:paraId="4FF5659B" w14:textId="4847B248"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14:paraId="1447DE54" w14:textId="018F4070"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18670D" w:rsidRPr="006A5B17" w14:paraId="0A1938B5"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8060F9"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150978"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Задача 1. </w:t>
            </w:r>
            <w:r w:rsidR="0092700D" w:rsidRPr="006A5B17">
              <w:rPr>
                <w:rFonts w:ascii="Times New Roman" w:eastAsia="Times New Roman" w:hAnsi="Times New Roman" w:cs="Times New Roman"/>
                <w:sz w:val="20"/>
                <w:szCs w:val="20"/>
                <w:lang w:eastAsia="ru-RU"/>
              </w:rPr>
              <w:t>Повышение уровня защиты населения и территорий от чрезвычайных ситуаций природного и техногенного характера.</w:t>
            </w:r>
          </w:p>
        </w:tc>
      </w:tr>
      <w:tr w:rsidR="0018670D" w:rsidRPr="006A5B17" w14:paraId="3CF6F5D8" w14:textId="77777777" w:rsidTr="00525602">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4A131C1"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задач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FE5CDB"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задач</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3D09AF"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A96D64"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D687F9"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2B0B7C"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60647E72"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tcBorders>
              <w:top w:val="single" w:sz="4" w:space="0" w:color="auto"/>
              <w:left w:val="single" w:sz="4" w:space="0" w:color="auto"/>
              <w:bottom w:val="single" w:sz="4" w:space="0" w:color="auto"/>
              <w:right w:val="single" w:sz="4" w:space="0" w:color="auto"/>
            </w:tcBorders>
          </w:tcPr>
          <w:p w14:paraId="0A53B28F"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47F5D4F1"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18670D" w:rsidRPr="006A5B17" w14:paraId="6AC3158C" w14:textId="77777777" w:rsidTr="00525602">
        <w:tc>
          <w:tcPr>
            <w:tcW w:w="2323" w:type="dxa"/>
            <w:vMerge/>
            <w:tcBorders>
              <w:left w:val="single" w:sz="4" w:space="0" w:color="auto"/>
              <w:right w:val="single" w:sz="4" w:space="0" w:color="auto"/>
            </w:tcBorders>
            <w:tcMar>
              <w:top w:w="102" w:type="dxa"/>
              <w:left w:w="62" w:type="dxa"/>
              <w:bottom w:w="102" w:type="dxa"/>
              <w:right w:w="62" w:type="dxa"/>
            </w:tcMar>
          </w:tcPr>
          <w:p w14:paraId="69424691" w14:textId="77777777" w:rsidR="0018670D" w:rsidRPr="006A5B17" w:rsidRDefault="0018670D"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9A267B"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Задача 1. </w:t>
            </w:r>
            <w:r w:rsidR="0092700D" w:rsidRPr="006A5B17">
              <w:rPr>
                <w:rFonts w:ascii="Times New Roman" w:eastAsia="Times New Roman" w:hAnsi="Times New Roman" w:cs="Times New Roman"/>
                <w:sz w:val="20"/>
                <w:szCs w:val="20"/>
                <w:lang w:eastAsia="ru-RU"/>
              </w:rPr>
              <w:t>Повышение уровня защиты населения и территорий от чрезвычайных ситуаций природного и техногенного характера.</w:t>
            </w:r>
          </w:p>
        </w:tc>
      </w:tr>
      <w:tr w:rsidR="0018670D" w:rsidRPr="006A5B17" w14:paraId="0EB5C5F8" w14:textId="77777777" w:rsidTr="00525602">
        <w:tc>
          <w:tcPr>
            <w:tcW w:w="2323" w:type="dxa"/>
            <w:vMerge/>
            <w:tcBorders>
              <w:left w:val="single" w:sz="4" w:space="0" w:color="auto"/>
              <w:right w:val="single" w:sz="4" w:space="0" w:color="auto"/>
            </w:tcBorders>
            <w:tcMar>
              <w:top w:w="102" w:type="dxa"/>
              <w:left w:w="62" w:type="dxa"/>
              <w:bottom w:w="102" w:type="dxa"/>
              <w:right w:w="62" w:type="dxa"/>
            </w:tcMar>
          </w:tcPr>
          <w:p w14:paraId="591E8608" w14:textId="77777777" w:rsidR="0018670D" w:rsidRPr="006A5B17" w:rsidRDefault="0018670D"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08C983" w14:textId="77777777" w:rsidR="0018670D" w:rsidRPr="006A5B17" w:rsidRDefault="001F286B" w:rsidP="00525602">
            <w:pPr>
              <w:widowControl w:val="0"/>
              <w:autoSpaceDE w:val="0"/>
              <w:autoSpaceDN w:val="0"/>
              <w:adjustRightInd w:val="0"/>
              <w:spacing w:after="0" w:line="240" w:lineRule="auto"/>
              <w:rPr>
                <w:rFonts w:ascii="Times New Roman" w:hAnsi="Times New Roman" w:cs="Times New Roman"/>
                <w:sz w:val="20"/>
                <w:szCs w:val="20"/>
              </w:rPr>
            </w:pPr>
            <w:r w:rsidRPr="006A5B17">
              <w:rPr>
                <w:rFonts w:ascii="Times New Roman" w:hAnsi="Times New Roman" w:cs="Times New Roman"/>
                <w:sz w:val="20"/>
                <w:szCs w:val="20"/>
              </w:rPr>
              <w:t>Количество населения, погибшего, травмированного  при ЧС, пожарах, чел.</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74996" w14:textId="6FA7B8B7"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EAC4E" w14:textId="10662EE2"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64E847" w14:textId="3B21506B"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2FA3A2" w14:textId="0816FB2E"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70A55C2F" w14:textId="74AED32C"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2" w:type="dxa"/>
            <w:tcBorders>
              <w:top w:val="single" w:sz="4" w:space="0" w:color="auto"/>
              <w:left w:val="single" w:sz="4" w:space="0" w:color="auto"/>
              <w:bottom w:val="single" w:sz="4" w:space="0" w:color="auto"/>
              <w:right w:val="single" w:sz="4" w:space="0" w:color="auto"/>
            </w:tcBorders>
          </w:tcPr>
          <w:p w14:paraId="12CE6B37" w14:textId="71E8396A"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13F3E570" w14:textId="74EF9037"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1F286B" w:rsidRPr="006A5B17" w14:paraId="657DFB55" w14:textId="77777777" w:rsidTr="00525602">
        <w:tc>
          <w:tcPr>
            <w:tcW w:w="2323" w:type="dxa"/>
            <w:tcBorders>
              <w:left w:val="single" w:sz="4" w:space="0" w:color="auto"/>
              <w:right w:val="single" w:sz="4" w:space="0" w:color="auto"/>
            </w:tcBorders>
            <w:tcMar>
              <w:top w:w="102" w:type="dxa"/>
              <w:left w:w="62" w:type="dxa"/>
              <w:bottom w:w="102" w:type="dxa"/>
              <w:right w:w="62" w:type="dxa"/>
            </w:tcMar>
          </w:tcPr>
          <w:p w14:paraId="6E786B1F" w14:textId="77777777" w:rsidR="001F286B" w:rsidRPr="006A5B17" w:rsidRDefault="001F286B"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B26EAA" w14:textId="77777777" w:rsidR="001F286B" w:rsidRPr="006A5B17" w:rsidRDefault="001F286B" w:rsidP="001F286B">
            <w:pPr>
              <w:widowControl w:val="0"/>
              <w:autoSpaceDE w:val="0"/>
              <w:autoSpaceDN w:val="0"/>
              <w:adjustRightInd w:val="0"/>
              <w:spacing w:after="0" w:line="240" w:lineRule="auto"/>
              <w:rPr>
                <w:rFonts w:ascii="Times New Roman" w:hAnsi="Times New Roman" w:cs="Times New Roman"/>
                <w:sz w:val="20"/>
                <w:szCs w:val="20"/>
              </w:rPr>
            </w:pPr>
            <w:r w:rsidRPr="006A5B17">
              <w:rPr>
                <w:rFonts w:ascii="Times New Roman" w:hAnsi="Times New Roman" w:cs="Times New Roman"/>
                <w:sz w:val="20"/>
                <w:szCs w:val="20"/>
              </w:rPr>
              <w:t>Снижение количества пожаров, %</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C208A" w14:textId="257C7FCC" w:rsidR="001F286B"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Исходный уровень- 4%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890B1F" w14:textId="343F8BA7" w:rsidR="001F286B"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C9EEB" w14:textId="04DD57A5" w:rsidR="001F286B"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E9848C" w14:textId="3A77FD7A" w:rsidR="001F286B"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1" w:type="dxa"/>
            <w:tcBorders>
              <w:top w:val="single" w:sz="4" w:space="0" w:color="auto"/>
              <w:left w:val="single" w:sz="4" w:space="0" w:color="auto"/>
              <w:bottom w:val="single" w:sz="4" w:space="0" w:color="auto"/>
              <w:right w:val="single" w:sz="4" w:space="0" w:color="auto"/>
            </w:tcBorders>
          </w:tcPr>
          <w:p w14:paraId="7B8ECD44" w14:textId="2844156D" w:rsidR="001F286B"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852" w:type="dxa"/>
            <w:tcBorders>
              <w:top w:val="single" w:sz="4" w:space="0" w:color="auto"/>
              <w:left w:val="single" w:sz="4" w:space="0" w:color="auto"/>
              <w:bottom w:val="single" w:sz="4" w:space="0" w:color="auto"/>
              <w:right w:val="single" w:sz="4" w:space="0" w:color="auto"/>
            </w:tcBorders>
          </w:tcPr>
          <w:p w14:paraId="3065A4D0" w14:textId="56F6C3D9" w:rsidR="001F286B"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14:paraId="467083D2" w14:textId="53C44016" w:rsidR="001F286B"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r>
      <w:tr w:rsidR="0018670D" w:rsidRPr="006A5B17" w14:paraId="0367B285"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1FE93C"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Ведомственные целевые программы, входящие в состав подпрограммы (далее - ВЦП) (при наличии)</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437837"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Отсутствуют</w:t>
            </w:r>
          </w:p>
        </w:tc>
      </w:tr>
      <w:tr w:rsidR="0018670D" w:rsidRPr="006A5B17" w14:paraId="21610201"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38584E"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Сроки реализации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A086D2" w14:textId="230869D0"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2019-2024</w:t>
            </w:r>
            <w:r w:rsidR="00A978D0">
              <w:rPr>
                <w:rFonts w:ascii="Times New Roman" w:eastAsia="Times New Roman" w:hAnsi="Times New Roman" w:cs="Times New Roman"/>
                <w:sz w:val="20"/>
                <w:szCs w:val="20"/>
                <w:lang w:eastAsia="ru-RU"/>
              </w:rPr>
              <w:t>г.</w:t>
            </w:r>
          </w:p>
        </w:tc>
      </w:tr>
      <w:tr w:rsidR="0018670D" w:rsidRPr="006A5B17" w14:paraId="1F275C87" w14:textId="77777777" w:rsidTr="00525602">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96A06E"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Объем и источники </w:t>
            </w:r>
            <w:r w:rsidRPr="006A5B17">
              <w:rPr>
                <w:rFonts w:ascii="Times New Roman" w:eastAsia="Times New Roman" w:hAnsi="Times New Roman" w:cs="Times New Roman"/>
                <w:sz w:val="20"/>
                <w:szCs w:val="20"/>
                <w:lang w:eastAsia="ru-RU"/>
              </w:rPr>
              <w:lastRenderedPageBreak/>
              <w:t>финансирования подпрограммы (с детализацией по годам реализации, тыс. рублей)</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955B0D"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lastRenderedPageBreak/>
              <w:t>Источники</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D2D950"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E7B8DD"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ABD838"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929F55"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33F74231"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tcBorders>
              <w:top w:val="single" w:sz="4" w:space="0" w:color="auto"/>
              <w:left w:val="single" w:sz="4" w:space="0" w:color="auto"/>
              <w:bottom w:val="single" w:sz="4" w:space="0" w:color="auto"/>
              <w:right w:val="single" w:sz="4" w:space="0" w:color="auto"/>
            </w:tcBorders>
          </w:tcPr>
          <w:p w14:paraId="2FB32220"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0630F4AE"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CC6F55" w:rsidRPr="006A5B17" w14:paraId="5676ECAD"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156C0D"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DF13BB"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федеральный бюджет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049AB6" w14:textId="29E28315"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B037A5" w14:textId="71CB74E6"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394C6" w14:textId="7C1650D8"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7F55FC" w14:textId="7F285D22"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0C126729" w14:textId="1AB9BF4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14:paraId="390C55BA" w14:textId="62EBBAD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2941A580" w14:textId="4B8F4892"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CC6F55" w:rsidRPr="006A5B17" w14:paraId="18F422A4"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28623"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C0A5A8"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областной бюджет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A02008" w14:textId="25508535"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9B271" w14:textId="1D12FA3A"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3F633C" w14:textId="4A89EC7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CEA187" w14:textId="28428374"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3917A2BE" w14:textId="086CB9B5"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14:paraId="5ACB1FAC" w14:textId="4E1D0D2D"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3D8B02B8" w14:textId="52DFDEFB"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18670D" w:rsidRPr="006A5B17" w14:paraId="6DF8C230"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E1A03A" w14:textId="77777777" w:rsidR="0018670D" w:rsidRPr="006A5B17" w:rsidRDefault="0018670D"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CCC92E"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местный бюджет </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4ECA11" w14:textId="77777777" w:rsidR="0018670D"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AADEA4" w14:textId="77777777" w:rsidR="0018670D"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2C2C25" w14:textId="77777777" w:rsidR="0018670D"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A656DE" w14:textId="77777777" w:rsidR="0018670D"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851" w:type="dxa"/>
            <w:tcBorders>
              <w:top w:val="single" w:sz="4" w:space="0" w:color="auto"/>
              <w:left w:val="single" w:sz="4" w:space="0" w:color="auto"/>
              <w:bottom w:val="single" w:sz="4" w:space="0" w:color="auto"/>
              <w:right w:val="single" w:sz="4" w:space="0" w:color="auto"/>
            </w:tcBorders>
          </w:tcPr>
          <w:p w14:paraId="355F4ACE" w14:textId="77777777" w:rsidR="0018670D"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2" w:type="dxa"/>
            <w:tcBorders>
              <w:top w:val="single" w:sz="4" w:space="0" w:color="auto"/>
              <w:left w:val="single" w:sz="4" w:space="0" w:color="auto"/>
              <w:bottom w:val="single" w:sz="4" w:space="0" w:color="auto"/>
              <w:right w:val="single" w:sz="4" w:space="0" w:color="auto"/>
            </w:tcBorders>
          </w:tcPr>
          <w:p w14:paraId="23C5979B" w14:textId="77777777" w:rsidR="0018670D"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6E55D5D2" w14:textId="77777777" w:rsidR="0018670D"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CC6F55" w:rsidRPr="006A5B17" w14:paraId="27028B54"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E90AA"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0B2E2"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внебюджетные источники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B5BF3" w14:textId="77DA493B"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A33692" w14:textId="0C385B84"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7148D8" w14:textId="691B8CD3"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045D17" w14:textId="60F66B7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3673EDEF" w14:textId="6886AFBD"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14:paraId="187BB49B" w14:textId="1210E63D"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5CCC5C6C" w14:textId="2D5D8050"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661B81" w:rsidRPr="006A5B17" w14:paraId="3FB83B7B"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A7E52B" w14:textId="77777777" w:rsidR="00661B81" w:rsidRPr="006A5B17" w:rsidRDefault="00661B81"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0F5951" w14:textId="77777777" w:rsidR="00661B81"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 по источникам</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26932"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A64E1"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CCAAE"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683EDE"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851" w:type="dxa"/>
            <w:tcBorders>
              <w:top w:val="single" w:sz="4" w:space="0" w:color="auto"/>
              <w:left w:val="single" w:sz="4" w:space="0" w:color="auto"/>
              <w:bottom w:val="single" w:sz="4" w:space="0" w:color="auto"/>
              <w:right w:val="single" w:sz="4" w:space="0" w:color="auto"/>
            </w:tcBorders>
          </w:tcPr>
          <w:p w14:paraId="7C409353"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2" w:type="dxa"/>
            <w:tcBorders>
              <w:top w:val="single" w:sz="4" w:space="0" w:color="auto"/>
              <w:left w:val="single" w:sz="4" w:space="0" w:color="auto"/>
              <w:bottom w:val="single" w:sz="4" w:space="0" w:color="auto"/>
              <w:right w:val="single" w:sz="4" w:space="0" w:color="auto"/>
            </w:tcBorders>
          </w:tcPr>
          <w:p w14:paraId="5460DEB2"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234C4322"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bl>
    <w:p w14:paraId="19CEA624" w14:textId="77777777" w:rsidR="0018670D" w:rsidRDefault="0018670D" w:rsidP="0018670D">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27C87F5B" w14:textId="77777777" w:rsidR="00526C51" w:rsidRPr="00526C51" w:rsidRDefault="00526C51" w:rsidP="00C57B4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26C51">
        <w:rPr>
          <w:rFonts w:ascii="Times New Roman" w:eastAsia="Times New Roman" w:hAnsi="Times New Roman" w:cs="Times New Roman"/>
          <w:b/>
          <w:sz w:val="24"/>
          <w:szCs w:val="24"/>
          <w:lang w:eastAsia="ru-RU"/>
        </w:rPr>
        <w:t>Характеристика сферы реализации подпрограммы, описание основных проблем в указанной сфере и прогноз ее развития</w:t>
      </w:r>
    </w:p>
    <w:p w14:paraId="51CA9C73"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64E0D22C" w14:textId="77777777" w:rsidR="00526C51" w:rsidRPr="00526C51" w:rsidRDefault="00526C51" w:rsidP="005B62C1">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sz w:val="24"/>
          <w:szCs w:val="24"/>
          <w:lang w:eastAsia="ru-RU"/>
        </w:rPr>
        <w:t xml:space="preserve">В соответствии с Федеральным законом от 6 октября </w:t>
      </w:r>
      <w:r w:rsidRPr="00526C51">
        <w:rPr>
          <w:rFonts w:ascii="Times New Roman" w:eastAsia="Times New Roman" w:hAnsi="Times New Roman" w:cs="Times New Roman"/>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w:t>
      </w:r>
      <w:r>
        <w:rPr>
          <w:rFonts w:ascii="Times New Roman" w:eastAsia="Times New Roman" w:hAnsi="Times New Roman" w:cs="Times New Roman"/>
          <w:bCs/>
          <w:sz w:val="24"/>
          <w:szCs w:val="24"/>
          <w:lang w:eastAsia="ru-RU"/>
        </w:rPr>
        <w:t>Большедороховское</w:t>
      </w:r>
      <w:r w:rsidRPr="00526C51">
        <w:rPr>
          <w:rFonts w:ascii="Times New Roman" w:eastAsia="Times New Roman" w:hAnsi="Times New Roman" w:cs="Times New Roman"/>
          <w:bCs/>
          <w:sz w:val="24"/>
          <w:szCs w:val="24"/>
          <w:lang w:eastAsia="ru-RU"/>
        </w:rPr>
        <w:t xml:space="preserve"> сельское поселение» к вопросам местного значения сельского поселения в сфере безопасности относятся участие в предупреждении и ликвидации последствий чрезвычайных ситуаций в границах поселения, обеспечение первичных мер пожарной безопасности в границах населенных пунктов поселения, осуществление мероприятий по обеспечению безопасности людей на водных объектах, охране их жизни и здоровья.</w:t>
      </w:r>
    </w:p>
    <w:p w14:paraId="1FEBDF7E" w14:textId="77777777" w:rsidR="00526C51" w:rsidRPr="00526C51" w:rsidRDefault="00526C51" w:rsidP="00C57B4F">
      <w:pPr>
        <w:widowControl w:val="0"/>
        <w:autoSpaceDE w:val="0"/>
        <w:autoSpaceDN w:val="0"/>
        <w:adjustRightInd w:val="0"/>
        <w:spacing w:after="0" w:line="240" w:lineRule="auto"/>
        <w:ind w:firstLine="708"/>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Безопасность населения является важным критерием повышения уровня и качества жизни граждан.</w:t>
      </w:r>
    </w:p>
    <w:p w14:paraId="36E9A1C4" w14:textId="07E84D64" w:rsidR="004D3DE3" w:rsidRPr="004D3DE3" w:rsidRDefault="00526C51" w:rsidP="00C57B4F">
      <w:pPr>
        <w:spacing w:after="0" w:line="240" w:lineRule="auto"/>
        <w:ind w:firstLine="708"/>
        <w:jc w:val="both"/>
        <w:rPr>
          <w:rFonts w:ascii="Times New Roman" w:eastAsia="Times New Roman" w:hAnsi="Times New Roman" w:cs="Times New Roman"/>
          <w:sz w:val="24"/>
          <w:szCs w:val="24"/>
          <w:lang w:eastAsia="ru-RU"/>
        </w:rPr>
      </w:pPr>
      <w:r w:rsidRPr="00526C51">
        <w:rPr>
          <w:rFonts w:ascii="Times New Roman" w:eastAsia="Times New Roman" w:hAnsi="Times New Roman" w:cs="Times New Roman"/>
          <w:bCs/>
          <w:sz w:val="24"/>
          <w:szCs w:val="24"/>
          <w:lang w:eastAsia="ru-RU"/>
        </w:rPr>
        <w:t xml:space="preserve">Рельефное расположение населенных пунктов способствует тому, что территория поселения </w:t>
      </w:r>
      <w:r>
        <w:rPr>
          <w:rFonts w:ascii="Times New Roman" w:eastAsia="Times New Roman" w:hAnsi="Times New Roman" w:cs="Times New Roman"/>
          <w:bCs/>
          <w:sz w:val="24"/>
          <w:szCs w:val="24"/>
          <w:lang w:eastAsia="ru-RU"/>
        </w:rPr>
        <w:t xml:space="preserve">(кроме д. Победа) </w:t>
      </w:r>
      <w:r w:rsidRPr="00526C51">
        <w:rPr>
          <w:rFonts w:ascii="Times New Roman" w:eastAsia="Times New Roman" w:hAnsi="Times New Roman" w:cs="Times New Roman"/>
          <w:bCs/>
          <w:sz w:val="24"/>
          <w:szCs w:val="24"/>
          <w:lang w:eastAsia="ru-RU"/>
        </w:rPr>
        <w:t xml:space="preserve">не подвергается опасности затопления весенними паводковыми водами. Встречаются отдельные случаи подтопления в весенний период погребов грунтовыми водами. В собственности </w:t>
      </w:r>
      <w:r w:rsidR="005B62C1">
        <w:rPr>
          <w:rFonts w:ascii="Times New Roman" w:eastAsia="Times New Roman" w:hAnsi="Times New Roman" w:cs="Times New Roman"/>
          <w:bCs/>
          <w:sz w:val="24"/>
          <w:szCs w:val="24"/>
          <w:lang w:eastAsia="ru-RU"/>
        </w:rPr>
        <w:t xml:space="preserve">Большедороховского </w:t>
      </w:r>
      <w:r w:rsidRPr="00526C51">
        <w:rPr>
          <w:rFonts w:ascii="Times New Roman" w:eastAsia="Times New Roman" w:hAnsi="Times New Roman" w:cs="Times New Roman"/>
          <w:bCs/>
          <w:sz w:val="24"/>
          <w:szCs w:val="24"/>
          <w:lang w:eastAsia="ru-RU"/>
        </w:rPr>
        <w:t xml:space="preserve">сельского поселения находится одно </w:t>
      </w:r>
      <w:r w:rsidR="006A6A79">
        <w:rPr>
          <w:rFonts w:ascii="Times New Roman" w:eastAsia="Times New Roman" w:hAnsi="Times New Roman" w:cs="Times New Roman"/>
          <w:bCs/>
          <w:sz w:val="24"/>
          <w:szCs w:val="24"/>
          <w:lang w:eastAsia="ru-RU"/>
        </w:rPr>
        <w:t xml:space="preserve">гидротехническое сооружение </w:t>
      </w:r>
      <w:r w:rsidR="005B62C1">
        <w:rPr>
          <w:rFonts w:ascii="Times New Roman" w:eastAsia="Times New Roman" w:hAnsi="Times New Roman" w:cs="Times New Roman"/>
          <w:bCs/>
          <w:sz w:val="24"/>
          <w:szCs w:val="24"/>
          <w:lang w:eastAsia="ru-RU"/>
        </w:rPr>
        <w:t>в д. Победа</w:t>
      </w:r>
      <w:r w:rsidRPr="00526C51">
        <w:rPr>
          <w:rFonts w:ascii="Times New Roman" w:eastAsia="Times New Roman" w:hAnsi="Times New Roman" w:cs="Times New Roman"/>
          <w:bCs/>
          <w:sz w:val="24"/>
          <w:szCs w:val="24"/>
          <w:lang w:eastAsia="ru-RU"/>
        </w:rPr>
        <w:t xml:space="preserve">. Из-за недостаточного укрепления дамбы периодически весной происходит её прорыв, </w:t>
      </w:r>
      <w:r w:rsidR="005B62C1">
        <w:rPr>
          <w:rFonts w:ascii="Times New Roman" w:eastAsia="Times New Roman" w:hAnsi="Times New Roman" w:cs="Times New Roman"/>
          <w:bCs/>
          <w:sz w:val="24"/>
          <w:szCs w:val="24"/>
          <w:lang w:eastAsia="ru-RU"/>
        </w:rPr>
        <w:t>и ул. Заозерная в д. Победа подлежит подтоплению</w:t>
      </w:r>
      <w:r w:rsidR="004D3DE3">
        <w:rPr>
          <w:rFonts w:ascii="Times New Roman" w:eastAsia="Times New Roman" w:hAnsi="Times New Roman" w:cs="Times New Roman"/>
          <w:bCs/>
          <w:sz w:val="24"/>
          <w:szCs w:val="24"/>
          <w:lang w:eastAsia="ru-RU"/>
        </w:rPr>
        <w:t>.</w:t>
      </w:r>
      <w:r w:rsidR="004D3DE3" w:rsidRPr="004D3DE3">
        <w:rPr>
          <w:rFonts w:ascii="Times New Roman" w:eastAsia="Times New Roman" w:hAnsi="Times New Roman" w:cs="Times New Roman"/>
          <w:sz w:val="24"/>
          <w:szCs w:val="24"/>
          <w:lang w:eastAsia="ru-RU"/>
        </w:rPr>
        <w:t xml:space="preserve"> Имеются четыре пожарных гидранта (с. Больше-Дорохово ул. Сибирская </w:t>
      </w:r>
      <w:r w:rsidR="00773192" w:rsidRPr="004D3DE3">
        <w:rPr>
          <w:rFonts w:ascii="Times New Roman" w:eastAsia="Times New Roman" w:hAnsi="Times New Roman" w:cs="Times New Roman"/>
          <w:sz w:val="24"/>
          <w:szCs w:val="24"/>
          <w:lang w:eastAsia="ru-RU"/>
        </w:rPr>
        <w:t>56, ул.</w:t>
      </w:r>
      <w:r w:rsidR="004D3DE3" w:rsidRPr="004D3DE3">
        <w:rPr>
          <w:rFonts w:ascii="Times New Roman" w:eastAsia="Times New Roman" w:hAnsi="Times New Roman" w:cs="Times New Roman"/>
          <w:sz w:val="24"/>
          <w:szCs w:val="24"/>
          <w:lang w:eastAsia="ru-RU"/>
        </w:rPr>
        <w:t xml:space="preserve"> Сибирская 105,  ул. Центральная 8,  ул. Центральная 30), гидрант в водонапорной башне (д. Воронино-</w:t>
      </w:r>
      <w:proofErr w:type="spellStart"/>
      <w:r w:rsidR="004D3DE3" w:rsidRPr="004D3DE3">
        <w:rPr>
          <w:rFonts w:ascii="Times New Roman" w:eastAsia="Times New Roman" w:hAnsi="Times New Roman" w:cs="Times New Roman"/>
          <w:sz w:val="24"/>
          <w:szCs w:val="24"/>
          <w:lang w:eastAsia="ru-RU"/>
        </w:rPr>
        <w:t>Яя</w:t>
      </w:r>
      <w:proofErr w:type="spellEnd"/>
      <w:r w:rsidR="004D3DE3" w:rsidRPr="004D3DE3">
        <w:rPr>
          <w:rFonts w:ascii="Times New Roman" w:eastAsia="Times New Roman" w:hAnsi="Times New Roman" w:cs="Times New Roman"/>
          <w:sz w:val="24"/>
          <w:szCs w:val="24"/>
          <w:lang w:eastAsia="ru-RU"/>
        </w:rPr>
        <w:t xml:space="preserve">, ул. Южная 1/2),  три пожарных водоема (д. Феоктистовка ул. Имени Волкова 36, с. Больше-Дорохово, ул. Сибирская 81, д. </w:t>
      </w:r>
      <w:proofErr w:type="spellStart"/>
      <w:r w:rsidR="004D3DE3" w:rsidRPr="004D3DE3">
        <w:rPr>
          <w:rFonts w:ascii="Times New Roman" w:eastAsia="Times New Roman" w:hAnsi="Times New Roman" w:cs="Times New Roman"/>
          <w:sz w:val="24"/>
          <w:szCs w:val="24"/>
          <w:lang w:eastAsia="ru-RU"/>
        </w:rPr>
        <w:t>Тихомировка</w:t>
      </w:r>
      <w:proofErr w:type="spellEnd"/>
      <w:r w:rsidR="004D3DE3" w:rsidRPr="004D3DE3">
        <w:rPr>
          <w:rFonts w:ascii="Times New Roman" w:eastAsia="Times New Roman" w:hAnsi="Times New Roman" w:cs="Times New Roman"/>
          <w:sz w:val="24"/>
          <w:szCs w:val="24"/>
          <w:lang w:eastAsia="ru-RU"/>
        </w:rPr>
        <w:t>,  ул. Береговая, 36),  естественные источники воды с организованным подъездом для забора воды в целях тушения пожаров (д. Победа озеро «Озеро» – подъезд у магазина ул. Советская 33; с. Больше-Дорохово, д. Воронино-</w:t>
      </w:r>
      <w:proofErr w:type="spellStart"/>
      <w:r w:rsidR="004D3DE3" w:rsidRPr="004D3DE3">
        <w:rPr>
          <w:rFonts w:ascii="Times New Roman" w:eastAsia="Times New Roman" w:hAnsi="Times New Roman" w:cs="Times New Roman"/>
          <w:sz w:val="24"/>
          <w:szCs w:val="24"/>
          <w:lang w:eastAsia="ru-RU"/>
        </w:rPr>
        <w:t>Яя</w:t>
      </w:r>
      <w:proofErr w:type="spellEnd"/>
      <w:r w:rsidR="004D3DE3" w:rsidRPr="004D3DE3">
        <w:rPr>
          <w:rFonts w:ascii="Times New Roman" w:eastAsia="Times New Roman" w:hAnsi="Times New Roman" w:cs="Times New Roman"/>
          <w:sz w:val="24"/>
          <w:szCs w:val="24"/>
          <w:lang w:eastAsia="ru-RU"/>
        </w:rPr>
        <w:t xml:space="preserve"> река «</w:t>
      </w:r>
      <w:proofErr w:type="spellStart"/>
      <w:r w:rsidR="004D3DE3" w:rsidRPr="004D3DE3">
        <w:rPr>
          <w:rFonts w:ascii="Times New Roman" w:eastAsia="Times New Roman" w:hAnsi="Times New Roman" w:cs="Times New Roman"/>
          <w:sz w:val="24"/>
          <w:szCs w:val="24"/>
          <w:lang w:eastAsia="ru-RU"/>
        </w:rPr>
        <w:t>Яя</w:t>
      </w:r>
      <w:proofErr w:type="spellEnd"/>
      <w:r w:rsidR="004D3DE3" w:rsidRPr="004D3DE3">
        <w:rPr>
          <w:rFonts w:ascii="Times New Roman" w:eastAsia="Times New Roman" w:hAnsi="Times New Roman" w:cs="Times New Roman"/>
          <w:sz w:val="24"/>
          <w:szCs w:val="24"/>
          <w:lang w:eastAsia="ru-RU"/>
        </w:rPr>
        <w:t xml:space="preserve">» - подъезд в конце ул. Сибирской; д. </w:t>
      </w:r>
      <w:proofErr w:type="spellStart"/>
      <w:r w:rsidR="004D3DE3" w:rsidRPr="004D3DE3">
        <w:rPr>
          <w:rFonts w:ascii="Times New Roman" w:eastAsia="Times New Roman" w:hAnsi="Times New Roman" w:cs="Times New Roman"/>
          <w:sz w:val="24"/>
          <w:szCs w:val="24"/>
          <w:lang w:eastAsia="ru-RU"/>
        </w:rPr>
        <w:t>Тихомировка</w:t>
      </w:r>
      <w:proofErr w:type="spellEnd"/>
      <w:r w:rsidR="004D3DE3" w:rsidRPr="004D3DE3">
        <w:rPr>
          <w:rFonts w:ascii="Times New Roman" w:eastAsia="Times New Roman" w:hAnsi="Times New Roman" w:cs="Times New Roman"/>
          <w:sz w:val="24"/>
          <w:szCs w:val="24"/>
          <w:lang w:eastAsia="ru-RU"/>
        </w:rPr>
        <w:t xml:space="preserve">, д. </w:t>
      </w:r>
      <w:proofErr w:type="spellStart"/>
      <w:r w:rsidR="004D3DE3" w:rsidRPr="004D3DE3">
        <w:rPr>
          <w:rFonts w:ascii="Times New Roman" w:eastAsia="Times New Roman" w:hAnsi="Times New Roman" w:cs="Times New Roman"/>
          <w:sz w:val="24"/>
          <w:szCs w:val="24"/>
          <w:lang w:eastAsia="ru-RU"/>
        </w:rPr>
        <w:t>Итатка</w:t>
      </w:r>
      <w:proofErr w:type="spellEnd"/>
      <w:r w:rsidR="004D3DE3" w:rsidRPr="004D3DE3">
        <w:rPr>
          <w:rFonts w:ascii="Times New Roman" w:eastAsia="Times New Roman" w:hAnsi="Times New Roman" w:cs="Times New Roman"/>
          <w:sz w:val="24"/>
          <w:szCs w:val="24"/>
          <w:lang w:eastAsia="ru-RU"/>
        </w:rPr>
        <w:t xml:space="preserve"> река «</w:t>
      </w:r>
      <w:proofErr w:type="spellStart"/>
      <w:r w:rsidR="004D3DE3" w:rsidRPr="004D3DE3">
        <w:rPr>
          <w:rFonts w:ascii="Times New Roman" w:eastAsia="Times New Roman" w:hAnsi="Times New Roman" w:cs="Times New Roman"/>
          <w:sz w:val="24"/>
          <w:szCs w:val="24"/>
          <w:lang w:eastAsia="ru-RU"/>
        </w:rPr>
        <w:t>Итатка</w:t>
      </w:r>
      <w:proofErr w:type="spellEnd"/>
      <w:r w:rsidR="004D3DE3" w:rsidRPr="004D3DE3">
        <w:rPr>
          <w:rFonts w:ascii="Times New Roman" w:eastAsia="Times New Roman" w:hAnsi="Times New Roman" w:cs="Times New Roman"/>
          <w:sz w:val="24"/>
          <w:szCs w:val="24"/>
          <w:lang w:eastAsia="ru-RU"/>
        </w:rPr>
        <w:t>» - подъезд у моста через реку).</w:t>
      </w:r>
    </w:p>
    <w:p w14:paraId="3BEFB07F" w14:textId="1C23DCA9" w:rsidR="004D3DE3" w:rsidRPr="004D3DE3" w:rsidRDefault="004D3DE3" w:rsidP="00C57B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3DE3">
        <w:rPr>
          <w:rFonts w:ascii="Times New Roman" w:eastAsia="Times New Roman" w:hAnsi="Times New Roman" w:cs="Times New Roman"/>
          <w:sz w:val="24"/>
          <w:szCs w:val="24"/>
          <w:lang w:eastAsia="ru-RU"/>
        </w:rPr>
        <w:t xml:space="preserve">Утверждено Положение «О своевременном оповещении и информировании населения об угрозе возникновения </w:t>
      </w:r>
      <w:r w:rsidR="00773192" w:rsidRPr="004D3DE3">
        <w:rPr>
          <w:rFonts w:ascii="Times New Roman" w:eastAsia="Times New Roman" w:hAnsi="Times New Roman" w:cs="Times New Roman"/>
          <w:sz w:val="24"/>
          <w:szCs w:val="24"/>
          <w:lang w:eastAsia="ru-RU"/>
        </w:rPr>
        <w:t>или возникновении</w:t>
      </w:r>
      <w:r w:rsidRPr="004D3DE3">
        <w:rPr>
          <w:rFonts w:ascii="Times New Roman" w:eastAsia="Times New Roman" w:hAnsi="Times New Roman" w:cs="Times New Roman"/>
          <w:sz w:val="24"/>
          <w:szCs w:val="24"/>
          <w:lang w:eastAsia="ru-RU"/>
        </w:rPr>
        <w:t xml:space="preserve"> чрезвычайных ситуаций» (постановление от 16.12.13г. №181</w:t>
      </w:r>
      <w:r w:rsidR="00FC7805">
        <w:rPr>
          <w:rFonts w:ascii="Times New Roman" w:eastAsia="Times New Roman" w:hAnsi="Times New Roman" w:cs="Times New Roman"/>
          <w:sz w:val="24"/>
          <w:szCs w:val="24"/>
          <w:lang w:eastAsia="ru-RU"/>
        </w:rPr>
        <w:t xml:space="preserve"> «Об утверждении </w:t>
      </w:r>
      <w:r w:rsidR="00FC7805" w:rsidRPr="00FC7805">
        <w:rPr>
          <w:rFonts w:ascii="Times New Roman" w:eastAsia="Times New Roman" w:hAnsi="Times New Roman" w:cs="Times New Roman"/>
          <w:sz w:val="24"/>
          <w:szCs w:val="24"/>
          <w:lang w:eastAsia="ru-RU"/>
        </w:rPr>
        <w:t>Положени</w:t>
      </w:r>
      <w:r w:rsidR="00FC7805">
        <w:rPr>
          <w:rFonts w:ascii="Times New Roman" w:eastAsia="Times New Roman" w:hAnsi="Times New Roman" w:cs="Times New Roman"/>
          <w:sz w:val="24"/>
          <w:szCs w:val="24"/>
          <w:lang w:eastAsia="ru-RU"/>
        </w:rPr>
        <w:t>я</w:t>
      </w:r>
      <w:r w:rsidR="00FC7805" w:rsidRPr="00FC7805">
        <w:rPr>
          <w:rFonts w:ascii="Times New Roman" w:eastAsia="Times New Roman" w:hAnsi="Times New Roman" w:cs="Times New Roman"/>
          <w:sz w:val="24"/>
          <w:szCs w:val="24"/>
          <w:lang w:eastAsia="ru-RU"/>
        </w:rPr>
        <w:t xml:space="preserve"> «О своевременном оповещении и информировании населения об угрозе возникновения или возникновении чрезвычайных ситуаций» </w:t>
      </w:r>
      <w:r w:rsidR="00C57B4F">
        <w:rPr>
          <w:rFonts w:ascii="Times New Roman" w:eastAsia="Times New Roman" w:hAnsi="Times New Roman" w:cs="Times New Roman"/>
          <w:sz w:val="24"/>
          <w:szCs w:val="24"/>
          <w:lang w:eastAsia="ru-RU"/>
        </w:rPr>
        <w:t xml:space="preserve"> </w:t>
      </w:r>
      <w:r w:rsidRPr="004D3DE3">
        <w:rPr>
          <w:rFonts w:ascii="Times New Roman" w:eastAsia="Times New Roman" w:hAnsi="Times New Roman" w:cs="Times New Roman"/>
          <w:sz w:val="24"/>
          <w:szCs w:val="24"/>
          <w:lang w:eastAsia="ru-RU"/>
        </w:rPr>
        <w:t>Для оповещения населения об угрозе возникновения чрезвычайной ситуации имеются технические средства в с. Больше-Дорохово, д. Воронино-</w:t>
      </w:r>
      <w:proofErr w:type="spellStart"/>
      <w:r w:rsidRPr="004D3DE3">
        <w:rPr>
          <w:rFonts w:ascii="Times New Roman" w:eastAsia="Times New Roman" w:hAnsi="Times New Roman" w:cs="Times New Roman"/>
          <w:sz w:val="24"/>
          <w:szCs w:val="24"/>
          <w:lang w:eastAsia="ru-RU"/>
        </w:rPr>
        <w:t>Яя</w:t>
      </w:r>
      <w:proofErr w:type="spellEnd"/>
      <w:r w:rsidRPr="004D3DE3">
        <w:rPr>
          <w:rFonts w:ascii="Times New Roman" w:eastAsia="Times New Roman" w:hAnsi="Times New Roman" w:cs="Times New Roman"/>
          <w:sz w:val="24"/>
          <w:szCs w:val="24"/>
          <w:lang w:eastAsia="ru-RU"/>
        </w:rPr>
        <w:t xml:space="preserve">, д. Феоктистовка, д. </w:t>
      </w:r>
      <w:proofErr w:type="spellStart"/>
      <w:r w:rsidRPr="004D3DE3">
        <w:rPr>
          <w:rFonts w:ascii="Times New Roman" w:eastAsia="Times New Roman" w:hAnsi="Times New Roman" w:cs="Times New Roman"/>
          <w:sz w:val="24"/>
          <w:szCs w:val="24"/>
          <w:lang w:eastAsia="ru-RU"/>
        </w:rPr>
        <w:t>Тихомировка</w:t>
      </w:r>
      <w:proofErr w:type="spellEnd"/>
      <w:r w:rsidRPr="004D3DE3">
        <w:rPr>
          <w:rFonts w:ascii="Times New Roman" w:eastAsia="Times New Roman" w:hAnsi="Times New Roman" w:cs="Times New Roman"/>
          <w:sz w:val="24"/>
          <w:szCs w:val="24"/>
          <w:lang w:eastAsia="ru-RU"/>
        </w:rPr>
        <w:t xml:space="preserve">, д. </w:t>
      </w:r>
      <w:proofErr w:type="spellStart"/>
      <w:r w:rsidRPr="004D3DE3">
        <w:rPr>
          <w:rFonts w:ascii="Times New Roman" w:eastAsia="Times New Roman" w:hAnsi="Times New Roman" w:cs="Times New Roman"/>
          <w:sz w:val="24"/>
          <w:szCs w:val="24"/>
          <w:lang w:eastAsia="ru-RU"/>
        </w:rPr>
        <w:t>Итатка</w:t>
      </w:r>
      <w:proofErr w:type="spellEnd"/>
      <w:r w:rsidRPr="004D3DE3">
        <w:rPr>
          <w:rFonts w:ascii="Times New Roman" w:eastAsia="Times New Roman" w:hAnsi="Times New Roman" w:cs="Times New Roman"/>
          <w:sz w:val="24"/>
          <w:szCs w:val="24"/>
          <w:lang w:eastAsia="ru-RU"/>
        </w:rPr>
        <w:t xml:space="preserve">, д. Победа – устройство оконечное «Ответ» 8б2.399.005 РЭ, сирена оповещения С-40С. </w:t>
      </w:r>
    </w:p>
    <w:p w14:paraId="074AFE9B" w14:textId="77777777" w:rsidR="00D868E8"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 xml:space="preserve">Ежегодно </w:t>
      </w:r>
      <w:r w:rsidR="005B62C1" w:rsidRPr="00526C51">
        <w:rPr>
          <w:rFonts w:ascii="Times New Roman" w:eastAsia="Times New Roman" w:hAnsi="Times New Roman" w:cs="Times New Roman"/>
          <w:bCs/>
          <w:sz w:val="24"/>
          <w:szCs w:val="24"/>
          <w:lang w:eastAsia="ru-RU"/>
        </w:rPr>
        <w:t>в</w:t>
      </w:r>
      <w:r w:rsidR="005B62C1">
        <w:rPr>
          <w:rFonts w:ascii="Times New Roman" w:eastAsia="Times New Roman" w:hAnsi="Times New Roman" w:cs="Times New Roman"/>
          <w:bCs/>
          <w:sz w:val="24"/>
          <w:szCs w:val="24"/>
          <w:lang w:eastAsia="ru-RU"/>
        </w:rPr>
        <w:t xml:space="preserve"> лесном </w:t>
      </w:r>
      <w:r w:rsidR="005B62C1" w:rsidRPr="00526C51">
        <w:rPr>
          <w:rFonts w:ascii="Times New Roman" w:eastAsia="Times New Roman" w:hAnsi="Times New Roman" w:cs="Times New Roman"/>
          <w:bCs/>
          <w:sz w:val="24"/>
          <w:szCs w:val="24"/>
          <w:lang w:eastAsia="ru-RU"/>
        </w:rPr>
        <w:t>секторе</w:t>
      </w:r>
      <w:r w:rsidRPr="00526C51">
        <w:rPr>
          <w:rFonts w:ascii="Times New Roman" w:eastAsia="Times New Roman" w:hAnsi="Times New Roman" w:cs="Times New Roman"/>
          <w:bCs/>
          <w:sz w:val="24"/>
          <w:szCs w:val="24"/>
          <w:lang w:eastAsia="ru-RU"/>
        </w:rPr>
        <w:t xml:space="preserve"> населенных пунктов по вине граждан происходят пожары. </w:t>
      </w:r>
    </w:p>
    <w:p w14:paraId="631632E2" w14:textId="77777777" w:rsidR="00526C51" w:rsidRPr="00526C51" w:rsidRDefault="00526C51" w:rsidP="00D868E8">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В 201</w:t>
      </w:r>
      <w:r w:rsidR="005B62C1">
        <w:rPr>
          <w:rFonts w:ascii="Times New Roman" w:eastAsia="Times New Roman" w:hAnsi="Times New Roman" w:cs="Times New Roman"/>
          <w:bCs/>
          <w:sz w:val="24"/>
          <w:szCs w:val="24"/>
          <w:lang w:eastAsia="ru-RU"/>
        </w:rPr>
        <w:t>8</w:t>
      </w:r>
      <w:r w:rsidRPr="00526C51">
        <w:rPr>
          <w:rFonts w:ascii="Times New Roman" w:eastAsia="Times New Roman" w:hAnsi="Times New Roman" w:cs="Times New Roman"/>
          <w:bCs/>
          <w:sz w:val="24"/>
          <w:szCs w:val="24"/>
          <w:lang w:eastAsia="ru-RU"/>
        </w:rPr>
        <w:t xml:space="preserve"> Администрация </w:t>
      </w:r>
      <w:r w:rsidR="004D3DE3">
        <w:rPr>
          <w:rFonts w:ascii="Times New Roman" w:eastAsia="Times New Roman" w:hAnsi="Times New Roman" w:cs="Times New Roman"/>
          <w:bCs/>
          <w:sz w:val="24"/>
          <w:szCs w:val="24"/>
          <w:lang w:eastAsia="ru-RU"/>
        </w:rPr>
        <w:t>Большедороховского</w:t>
      </w:r>
      <w:r w:rsidRPr="00526C51">
        <w:rPr>
          <w:rFonts w:ascii="Times New Roman" w:eastAsia="Times New Roman" w:hAnsi="Times New Roman" w:cs="Times New Roman"/>
          <w:bCs/>
          <w:sz w:val="24"/>
          <w:szCs w:val="24"/>
          <w:lang w:eastAsia="ru-RU"/>
        </w:rPr>
        <w:t xml:space="preserve"> сельского поселения с целью предупреждения пожароопасных и чрезвычайных ситуаций проводит следующие мероприятия:</w:t>
      </w:r>
    </w:p>
    <w:p w14:paraId="65AAF93E"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1) организационного характера:</w:t>
      </w:r>
    </w:p>
    <w:p w14:paraId="6B28A400"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а) создана комиссия по чрезвычайным ситуациям и обеспечению пожарной безопасности;</w:t>
      </w:r>
    </w:p>
    <w:p w14:paraId="11288419"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б) разрабатываются мероприятия по организованному пропуску весенних паводковых вод;</w:t>
      </w:r>
    </w:p>
    <w:p w14:paraId="5A605C5E"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 xml:space="preserve">в) утверждаются планы мероприятий по обеспечению безопасности людей на водных объектах, </w:t>
      </w:r>
      <w:r w:rsidRPr="00526C51">
        <w:rPr>
          <w:rFonts w:ascii="Times New Roman" w:eastAsia="Times New Roman" w:hAnsi="Times New Roman" w:cs="Times New Roman"/>
          <w:bCs/>
          <w:sz w:val="24"/>
          <w:szCs w:val="24"/>
          <w:lang w:eastAsia="ru-RU"/>
        </w:rPr>
        <w:lastRenderedPageBreak/>
        <w:t>по обеспечению пожарной безопасности населенных пунктов сельского поселения на весенне-летний пожароопасный период;</w:t>
      </w:r>
    </w:p>
    <w:p w14:paraId="3DC45F36"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 xml:space="preserve">г) при пожароопасной ситуации на территории сельского поселения вводятся особые противопожарные режимы, </w:t>
      </w:r>
    </w:p>
    <w:p w14:paraId="31856506"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д) при возникновении чрезвычайных ситуаций техногенного характера вводятся в населенных пунктах локальные чрезвычайные ситуации;</w:t>
      </w:r>
    </w:p>
    <w:p w14:paraId="658158D1"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е) на официальном сайте муниципального образования в разделе «Защита населения от чрезвычайных ситуаций» размещены муниципальные правовые акты в указанной сфере, памятки для населения о мерах пожарной безопасности, правилах поведения на водоемах в летнее и зимнее время, правилах поведения в лесу при пожаре; своевременно проводится актуализация информации;</w:t>
      </w:r>
    </w:p>
    <w:p w14:paraId="2E392843"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2) разработана муниципальная правовая база:</w:t>
      </w:r>
    </w:p>
    <w:p w14:paraId="61CA601D"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 xml:space="preserve">а) постановления Администрации </w:t>
      </w:r>
      <w:r w:rsidR="004D3DE3">
        <w:rPr>
          <w:rFonts w:ascii="Times New Roman" w:eastAsia="Times New Roman" w:hAnsi="Times New Roman" w:cs="Times New Roman"/>
          <w:bCs/>
          <w:sz w:val="24"/>
          <w:szCs w:val="24"/>
          <w:lang w:eastAsia="ru-RU"/>
        </w:rPr>
        <w:t>Большедороховского</w:t>
      </w:r>
      <w:r w:rsidRPr="00526C51">
        <w:rPr>
          <w:rFonts w:ascii="Times New Roman" w:eastAsia="Times New Roman" w:hAnsi="Times New Roman" w:cs="Times New Roman"/>
          <w:bCs/>
          <w:sz w:val="24"/>
          <w:szCs w:val="24"/>
          <w:lang w:eastAsia="ru-RU"/>
        </w:rPr>
        <w:t xml:space="preserve"> сельского поселения:</w:t>
      </w:r>
    </w:p>
    <w:p w14:paraId="2BD62735"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от 12.12.2017 № 1</w:t>
      </w:r>
      <w:r w:rsidR="004D3DE3">
        <w:rPr>
          <w:rFonts w:ascii="Times New Roman" w:eastAsia="Times New Roman" w:hAnsi="Times New Roman" w:cs="Times New Roman"/>
          <w:bCs/>
          <w:sz w:val="24"/>
          <w:szCs w:val="24"/>
          <w:lang w:eastAsia="ru-RU"/>
        </w:rPr>
        <w:t>42</w:t>
      </w:r>
      <w:r w:rsidRPr="00526C51">
        <w:rPr>
          <w:rFonts w:ascii="Times New Roman" w:eastAsia="Times New Roman" w:hAnsi="Times New Roman" w:cs="Times New Roman"/>
          <w:bCs/>
          <w:sz w:val="24"/>
          <w:szCs w:val="24"/>
          <w:lang w:eastAsia="ru-RU"/>
        </w:rPr>
        <w:t xml:space="preserve"> «Об установлении способов разведения костров, а также сжигания мусора, травы, листвы и иных отходов, материалов или изделий на землях общего пользования населенных пунктов </w:t>
      </w:r>
      <w:r w:rsidR="004D3DE3">
        <w:rPr>
          <w:rFonts w:ascii="Times New Roman" w:eastAsia="Times New Roman" w:hAnsi="Times New Roman" w:cs="Times New Roman"/>
          <w:bCs/>
          <w:sz w:val="24"/>
          <w:szCs w:val="24"/>
          <w:lang w:eastAsia="ru-RU"/>
        </w:rPr>
        <w:t xml:space="preserve">Большедороховского </w:t>
      </w:r>
      <w:r w:rsidRPr="00526C51">
        <w:rPr>
          <w:rFonts w:ascii="Times New Roman" w:eastAsia="Times New Roman" w:hAnsi="Times New Roman" w:cs="Times New Roman"/>
          <w:bCs/>
          <w:sz w:val="24"/>
          <w:szCs w:val="24"/>
          <w:lang w:eastAsia="ru-RU"/>
        </w:rPr>
        <w:t>сельского поселения»;</w:t>
      </w:r>
    </w:p>
    <w:p w14:paraId="51AADA98"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 xml:space="preserve">от </w:t>
      </w:r>
      <w:r w:rsidR="004D3DE3">
        <w:rPr>
          <w:rFonts w:ascii="Times New Roman" w:eastAsia="Times New Roman" w:hAnsi="Times New Roman" w:cs="Times New Roman"/>
          <w:bCs/>
          <w:sz w:val="24"/>
          <w:szCs w:val="24"/>
          <w:lang w:eastAsia="ru-RU"/>
        </w:rPr>
        <w:t>09.04.2018</w:t>
      </w:r>
      <w:r w:rsidRPr="00526C51">
        <w:rPr>
          <w:rFonts w:ascii="Times New Roman" w:eastAsia="Times New Roman" w:hAnsi="Times New Roman" w:cs="Times New Roman"/>
          <w:bCs/>
          <w:sz w:val="24"/>
          <w:szCs w:val="24"/>
          <w:lang w:eastAsia="ru-RU"/>
        </w:rPr>
        <w:t xml:space="preserve"> № </w:t>
      </w:r>
      <w:r w:rsidR="004D3DE3">
        <w:rPr>
          <w:rFonts w:ascii="Times New Roman" w:eastAsia="Times New Roman" w:hAnsi="Times New Roman" w:cs="Times New Roman"/>
          <w:bCs/>
          <w:sz w:val="24"/>
          <w:szCs w:val="24"/>
          <w:lang w:eastAsia="ru-RU"/>
        </w:rPr>
        <w:t>49</w:t>
      </w:r>
      <w:r w:rsidRPr="00526C51">
        <w:rPr>
          <w:rFonts w:ascii="Times New Roman" w:eastAsia="Times New Roman" w:hAnsi="Times New Roman" w:cs="Times New Roman"/>
          <w:bCs/>
          <w:sz w:val="24"/>
          <w:szCs w:val="24"/>
          <w:lang w:eastAsia="ru-RU"/>
        </w:rPr>
        <w:t xml:space="preserve"> «Об утверждении Положения о порядке привлечения сил и средств для тушения пожаров и проведения аварийно-спасательных работ на территории </w:t>
      </w:r>
      <w:r w:rsidR="004D3DE3">
        <w:rPr>
          <w:rFonts w:ascii="Times New Roman" w:eastAsia="Times New Roman" w:hAnsi="Times New Roman" w:cs="Times New Roman"/>
          <w:bCs/>
          <w:sz w:val="24"/>
          <w:szCs w:val="24"/>
          <w:lang w:eastAsia="ru-RU"/>
        </w:rPr>
        <w:t>Большедороховского</w:t>
      </w:r>
      <w:r w:rsidRPr="00526C51">
        <w:rPr>
          <w:rFonts w:ascii="Times New Roman" w:eastAsia="Times New Roman" w:hAnsi="Times New Roman" w:cs="Times New Roman"/>
          <w:bCs/>
          <w:sz w:val="24"/>
          <w:szCs w:val="24"/>
          <w:lang w:eastAsia="ru-RU"/>
        </w:rPr>
        <w:t xml:space="preserve"> сельского поселения и плана привлечения сил и средств для тушения пожаров и проведения аварийно-спасательных работ на территории </w:t>
      </w:r>
      <w:r w:rsidR="004D3DE3">
        <w:rPr>
          <w:rFonts w:ascii="Times New Roman" w:eastAsia="Times New Roman" w:hAnsi="Times New Roman" w:cs="Times New Roman"/>
          <w:bCs/>
          <w:sz w:val="24"/>
          <w:szCs w:val="24"/>
          <w:lang w:eastAsia="ru-RU"/>
        </w:rPr>
        <w:t>Большедороховского</w:t>
      </w:r>
      <w:r w:rsidRPr="00526C51">
        <w:rPr>
          <w:rFonts w:ascii="Times New Roman" w:eastAsia="Times New Roman" w:hAnsi="Times New Roman" w:cs="Times New Roman"/>
          <w:bCs/>
          <w:sz w:val="24"/>
          <w:szCs w:val="24"/>
          <w:lang w:eastAsia="ru-RU"/>
        </w:rPr>
        <w:t xml:space="preserve"> сельского поселения»;</w:t>
      </w:r>
    </w:p>
    <w:p w14:paraId="2290D7DB"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 xml:space="preserve">3) для нужд Администрации </w:t>
      </w:r>
      <w:r w:rsidR="00773192">
        <w:rPr>
          <w:rFonts w:ascii="Times New Roman" w:eastAsia="Times New Roman" w:hAnsi="Times New Roman" w:cs="Times New Roman"/>
          <w:bCs/>
          <w:sz w:val="24"/>
          <w:szCs w:val="24"/>
          <w:lang w:eastAsia="ru-RU"/>
        </w:rPr>
        <w:t xml:space="preserve">Большедороховского </w:t>
      </w:r>
      <w:r w:rsidRPr="00526C51">
        <w:rPr>
          <w:rFonts w:ascii="Times New Roman" w:eastAsia="Times New Roman" w:hAnsi="Times New Roman" w:cs="Times New Roman"/>
          <w:bCs/>
          <w:sz w:val="24"/>
          <w:szCs w:val="24"/>
          <w:lang w:eastAsia="ru-RU"/>
        </w:rPr>
        <w:t>сельского поселения в целях ликвидации чрезвычайных ситуаций природного или техногенного характера направляются заявки на проведение предварительного отбора участников размещения заказа на поставку:</w:t>
      </w:r>
    </w:p>
    <w:p w14:paraId="29B5AFD9"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а) продукции консервной, макаронной, масложировой, сахарной, чайной, соляной промышленности, крупы;</w:t>
      </w:r>
    </w:p>
    <w:p w14:paraId="3A27CFA7"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б) продукции хлебопекарной промышленности;</w:t>
      </w:r>
    </w:p>
    <w:p w14:paraId="24561FDF"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в) продукции деревообрабатывающей промышленности;</w:t>
      </w:r>
    </w:p>
    <w:p w14:paraId="17117E90"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4) создана добровольная пожарная команда (далее - ДПК);</w:t>
      </w:r>
    </w:p>
    <w:p w14:paraId="153117E8"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5) материальные ресурсы:</w:t>
      </w:r>
    </w:p>
    <w:p w14:paraId="176EDE99" w14:textId="77777777" w:rsidR="00526C51" w:rsidRPr="00526C51"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r w:rsidR="00526C51" w:rsidRPr="00526C51">
        <w:rPr>
          <w:rFonts w:ascii="Times New Roman" w:eastAsia="Times New Roman" w:hAnsi="Times New Roman" w:cs="Times New Roman"/>
          <w:bCs/>
          <w:sz w:val="24"/>
          <w:szCs w:val="24"/>
          <w:lang w:eastAsia="ru-RU"/>
        </w:rPr>
        <w:t>) закуплено оборудование для пожаротушения (мотопомпы, ранцевые огнетушители, лопаты, топоры, бензопилы);</w:t>
      </w:r>
    </w:p>
    <w:p w14:paraId="135E59B8"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в) в рабочем состоянии поддерживаются гидранты и другое оборудование для пожаротушения;</w:t>
      </w:r>
    </w:p>
    <w:p w14:paraId="25A49BEC"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г) в сёлах установлены системы оповещения населения;</w:t>
      </w:r>
    </w:p>
    <w:p w14:paraId="36FE696D"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 xml:space="preserve">д) в жилых помещениях, где проживают неблагополучные семьи, многодетные семьи, установлены автономные дымовые </w:t>
      </w:r>
      <w:proofErr w:type="spellStart"/>
      <w:r w:rsidRPr="00526C51">
        <w:rPr>
          <w:rFonts w:ascii="Times New Roman" w:eastAsia="Times New Roman" w:hAnsi="Times New Roman" w:cs="Times New Roman"/>
          <w:bCs/>
          <w:sz w:val="24"/>
          <w:szCs w:val="24"/>
          <w:lang w:eastAsia="ru-RU"/>
        </w:rPr>
        <w:t>извещатели</w:t>
      </w:r>
      <w:proofErr w:type="spellEnd"/>
      <w:r w:rsidRPr="00526C51">
        <w:rPr>
          <w:rFonts w:ascii="Times New Roman" w:eastAsia="Times New Roman" w:hAnsi="Times New Roman" w:cs="Times New Roman"/>
          <w:bCs/>
          <w:sz w:val="24"/>
          <w:szCs w:val="24"/>
          <w:lang w:eastAsia="ru-RU"/>
        </w:rPr>
        <w:t>;</w:t>
      </w:r>
    </w:p>
    <w:p w14:paraId="591F5961"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6) ежегодно проводится весенняя и осенняя опашка минерализованной полосы вокруг населенных пунктов.</w:t>
      </w:r>
    </w:p>
    <w:p w14:paraId="22B4D5D3"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
          <w:bCs/>
          <w:sz w:val="24"/>
          <w:szCs w:val="24"/>
          <w:lang w:eastAsia="ru-RU"/>
        </w:rPr>
        <w:t>Проблемы</w:t>
      </w:r>
      <w:r w:rsidRPr="00526C51">
        <w:rPr>
          <w:rFonts w:ascii="Times New Roman" w:eastAsia="Times New Roman" w:hAnsi="Times New Roman" w:cs="Times New Roman"/>
          <w:bCs/>
          <w:sz w:val="24"/>
          <w:szCs w:val="24"/>
          <w:lang w:eastAsia="ru-RU"/>
        </w:rPr>
        <w:t xml:space="preserve"> в сфере безопасности населения:</w:t>
      </w:r>
    </w:p>
    <w:p w14:paraId="0E7BD599"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1) отсутствие финансовой, технической возможности проведения более качественного, отвечающего установленным требованиям, обустройства минерализованных полос;</w:t>
      </w:r>
    </w:p>
    <w:p w14:paraId="3FBE0F2C"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2) отсутствие финансовой возможности для оборудования в соответствии с установленными требованиями мест массового отдыха населения у водоемов;</w:t>
      </w:r>
    </w:p>
    <w:p w14:paraId="7958D47C"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3) низкая социальная ответственность населения в отношении пожарной безопасности в быту;</w:t>
      </w:r>
    </w:p>
    <w:p w14:paraId="5FDCA084"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4) недостаточная профилактическая работа с подростками в семьях в отношении пожарной безопасности.</w:t>
      </w:r>
    </w:p>
    <w:p w14:paraId="2E06D161"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
          <w:bCs/>
          <w:sz w:val="24"/>
          <w:szCs w:val="24"/>
          <w:lang w:eastAsia="ru-RU"/>
        </w:rPr>
        <w:t>Перспективы и прогноз развития</w:t>
      </w:r>
      <w:r w:rsidRPr="00526C51">
        <w:rPr>
          <w:rFonts w:ascii="Times New Roman" w:eastAsia="Times New Roman" w:hAnsi="Times New Roman" w:cs="Times New Roman"/>
          <w:bCs/>
          <w:sz w:val="24"/>
          <w:szCs w:val="24"/>
          <w:lang w:eastAsia="ru-RU"/>
        </w:rPr>
        <w:t xml:space="preserve"> сферы безопасности населения:</w:t>
      </w:r>
    </w:p>
    <w:p w14:paraId="569B3F84"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1) приобретение дополнительных средств пожаротушения;</w:t>
      </w:r>
    </w:p>
    <w:p w14:paraId="1CE09D85"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2) количественное увеличение состава ДПК, обучение членов ДПК;</w:t>
      </w:r>
    </w:p>
    <w:p w14:paraId="7007C6BD" w14:textId="77777777" w:rsidR="00526C51" w:rsidRPr="00526C51"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526C51" w:rsidRPr="00526C51">
        <w:rPr>
          <w:rFonts w:ascii="Times New Roman" w:eastAsia="Times New Roman" w:hAnsi="Times New Roman" w:cs="Times New Roman"/>
          <w:bCs/>
          <w:sz w:val="24"/>
          <w:szCs w:val="24"/>
          <w:lang w:eastAsia="ru-RU"/>
        </w:rPr>
        <w:t>) организационная работа с населением в части пожарной безопасности;</w:t>
      </w:r>
    </w:p>
    <w:p w14:paraId="75602F2D" w14:textId="77777777" w:rsidR="00526C51" w:rsidRPr="00526C51"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526C51" w:rsidRPr="00526C51">
        <w:rPr>
          <w:rFonts w:ascii="Times New Roman" w:eastAsia="Times New Roman" w:hAnsi="Times New Roman" w:cs="Times New Roman"/>
          <w:bCs/>
          <w:sz w:val="24"/>
          <w:szCs w:val="24"/>
          <w:lang w:eastAsia="ru-RU"/>
        </w:rPr>
        <w:t>) снос бесхозяйных жилых строений, находящихся в аварийном состоянии и не подлежащих восстановлению.</w:t>
      </w:r>
    </w:p>
    <w:p w14:paraId="05FECE8F"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
          <w:bCs/>
          <w:sz w:val="24"/>
          <w:szCs w:val="24"/>
          <w:lang w:eastAsia="ru-RU"/>
        </w:rPr>
        <w:lastRenderedPageBreak/>
        <w:t>Цель подпрограммы</w:t>
      </w:r>
      <w:r w:rsidRPr="00526C51">
        <w:rPr>
          <w:rFonts w:ascii="Times New Roman" w:eastAsia="Times New Roman" w:hAnsi="Times New Roman" w:cs="Times New Roman"/>
          <w:bCs/>
          <w:sz w:val="24"/>
          <w:szCs w:val="24"/>
          <w:lang w:eastAsia="ru-RU"/>
        </w:rPr>
        <w:t xml:space="preserve"> - обеспечение безопасности жизнедеятельности населения,</w:t>
      </w:r>
    </w:p>
    <w:p w14:paraId="1B46E525"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
          <w:bCs/>
          <w:sz w:val="24"/>
          <w:szCs w:val="24"/>
          <w:lang w:eastAsia="ru-RU"/>
        </w:rPr>
        <w:t>Показатель цели</w:t>
      </w:r>
      <w:r w:rsidRPr="00526C51">
        <w:rPr>
          <w:rFonts w:ascii="Times New Roman" w:eastAsia="Times New Roman" w:hAnsi="Times New Roman" w:cs="Times New Roman"/>
          <w:bCs/>
          <w:sz w:val="24"/>
          <w:szCs w:val="24"/>
          <w:lang w:eastAsia="ru-RU"/>
        </w:rPr>
        <w:t>: количество деструктивных событий (ЧС, пожаров), не более (ед.) – планируемое уменьшение с 10 в 2018 году до не более 4 в 2024 году.</w:t>
      </w:r>
    </w:p>
    <w:p w14:paraId="09D181D4"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
          <w:bCs/>
          <w:sz w:val="24"/>
          <w:szCs w:val="24"/>
          <w:lang w:eastAsia="ru-RU"/>
        </w:rPr>
        <w:t>Задача подпрограммы</w:t>
      </w:r>
      <w:r w:rsidRPr="00526C51">
        <w:rPr>
          <w:rFonts w:ascii="Times New Roman" w:eastAsia="Times New Roman" w:hAnsi="Times New Roman" w:cs="Times New Roman"/>
          <w:bCs/>
          <w:sz w:val="24"/>
          <w:szCs w:val="24"/>
          <w:lang w:eastAsia="ru-RU"/>
        </w:rPr>
        <w:t xml:space="preserve"> - повышение уровня защиты населения и территорий от чрезвычайных ситуаций природного и техногенного характера.</w:t>
      </w:r>
    </w:p>
    <w:p w14:paraId="456E5D22" w14:textId="77777777" w:rsidR="00D868E8" w:rsidRDefault="00D868E8" w:rsidP="00D868E8">
      <w:pPr>
        <w:widowControl w:val="0"/>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p>
    <w:p w14:paraId="35F7C741"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
          <w:bCs/>
          <w:sz w:val="24"/>
          <w:szCs w:val="24"/>
          <w:lang w:eastAsia="ru-RU"/>
        </w:rPr>
        <w:t>Показатели задачи подпрограммы</w:t>
      </w:r>
      <w:r w:rsidRPr="00526C51">
        <w:rPr>
          <w:rFonts w:ascii="Times New Roman" w:eastAsia="Times New Roman" w:hAnsi="Times New Roman" w:cs="Times New Roman"/>
          <w:bCs/>
          <w:sz w:val="24"/>
          <w:szCs w:val="24"/>
          <w:lang w:eastAsia="ru-RU"/>
        </w:rPr>
        <w:t>:</w:t>
      </w:r>
    </w:p>
    <w:p w14:paraId="7DA3E3A6"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1) количество населения, погибшего, травмированного при ЧС, пожарах, чел.:</w:t>
      </w:r>
    </w:p>
    <w:p w14:paraId="13614BBF"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 xml:space="preserve">планируется полностью исключить гибель и </w:t>
      </w:r>
      <w:proofErr w:type="spellStart"/>
      <w:r w:rsidRPr="00526C51">
        <w:rPr>
          <w:rFonts w:ascii="Times New Roman" w:eastAsia="Times New Roman" w:hAnsi="Times New Roman" w:cs="Times New Roman"/>
          <w:bCs/>
          <w:sz w:val="24"/>
          <w:szCs w:val="24"/>
          <w:lang w:eastAsia="ru-RU"/>
        </w:rPr>
        <w:t>травмирование</w:t>
      </w:r>
      <w:proofErr w:type="spellEnd"/>
      <w:r w:rsidRPr="00526C51">
        <w:rPr>
          <w:rFonts w:ascii="Times New Roman" w:eastAsia="Times New Roman" w:hAnsi="Times New Roman" w:cs="Times New Roman"/>
          <w:bCs/>
          <w:sz w:val="24"/>
          <w:szCs w:val="24"/>
          <w:lang w:eastAsia="ru-RU"/>
        </w:rPr>
        <w:t xml:space="preserve"> людей при ЧС и пожарах;</w:t>
      </w:r>
    </w:p>
    <w:p w14:paraId="16A39C5B"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2) снижение количества пожаров, %:</w:t>
      </w:r>
    </w:p>
    <w:p w14:paraId="1DB20ADB"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планируется снижение к 2024 году количества пожаров до</w:t>
      </w:r>
      <w:r w:rsidR="00D868E8">
        <w:rPr>
          <w:rFonts w:ascii="Times New Roman" w:eastAsia="Times New Roman" w:hAnsi="Times New Roman" w:cs="Times New Roman"/>
          <w:bCs/>
          <w:sz w:val="24"/>
          <w:szCs w:val="24"/>
          <w:lang w:eastAsia="ru-RU"/>
        </w:rPr>
        <w:t xml:space="preserve"> </w:t>
      </w:r>
      <w:r w:rsidRPr="00526C51">
        <w:rPr>
          <w:rFonts w:ascii="Times New Roman" w:eastAsia="Times New Roman" w:hAnsi="Times New Roman" w:cs="Times New Roman"/>
          <w:bCs/>
          <w:sz w:val="24"/>
          <w:szCs w:val="24"/>
          <w:lang w:eastAsia="ru-RU"/>
        </w:rPr>
        <w:t>60 % к исходному уровню 2018 года.</w:t>
      </w:r>
    </w:p>
    <w:p w14:paraId="52572516"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p>
    <w:p w14:paraId="7436994D"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
          <w:bCs/>
          <w:sz w:val="24"/>
          <w:szCs w:val="24"/>
          <w:lang w:eastAsia="ru-RU"/>
        </w:rPr>
        <w:t>Сроки</w:t>
      </w:r>
      <w:r w:rsidRPr="00526C51">
        <w:rPr>
          <w:rFonts w:ascii="Times New Roman" w:eastAsia="Times New Roman" w:hAnsi="Times New Roman" w:cs="Times New Roman"/>
          <w:bCs/>
          <w:sz w:val="24"/>
          <w:szCs w:val="24"/>
          <w:lang w:eastAsia="ru-RU"/>
        </w:rPr>
        <w:t xml:space="preserve"> реализации подпрограммы – 2019-2024 годы.</w:t>
      </w:r>
    </w:p>
    <w:p w14:paraId="6DA416C8"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p>
    <w:p w14:paraId="4B0AE194"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
          <w:bCs/>
          <w:sz w:val="24"/>
          <w:szCs w:val="24"/>
          <w:lang w:eastAsia="ru-RU"/>
        </w:rPr>
        <w:t>Мероприятия подпрограммы</w:t>
      </w:r>
      <w:r w:rsidRPr="00526C51">
        <w:rPr>
          <w:rFonts w:ascii="Times New Roman" w:eastAsia="Times New Roman" w:hAnsi="Times New Roman" w:cs="Times New Roman"/>
          <w:bCs/>
          <w:sz w:val="24"/>
          <w:szCs w:val="24"/>
          <w:lang w:eastAsia="ru-RU"/>
        </w:rPr>
        <w:t>:</w:t>
      </w:r>
    </w:p>
    <w:p w14:paraId="7B7CCC65"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Основное мероприятие 1. Повышение уровня защиты населения и территорий от чрезвычайных ситуаций природного и техногенного характера:</w:t>
      </w:r>
    </w:p>
    <w:p w14:paraId="7DBA3287"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1) Обеспечение и проведение противопожарных мероприятий:</w:t>
      </w:r>
    </w:p>
    <w:p w14:paraId="6B315E59"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а) опашка минерализованной полосы;</w:t>
      </w:r>
    </w:p>
    <w:p w14:paraId="5FFD7F88"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б) зарядка огнетушителей;</w:t>
      </w:r>
    </w:p>
    <w:p w14:paraId="1B126059"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в) приобретение спец одежды и инвентаря;</w:t>
      </w:r>
    </w:p>
    <w:p w14:paraId="2B06E4F0"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2) Предотвращение и ликвидация последствий чрезвычайных ситуаций.</w:t>
      </w:r>
    </w:p>
    <w:p w14:paraId="4289A447"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p>
    <w:p w14:paraId="35701082"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Ведомственные целевые программы отсутствуют.</w:t>
      </w:r>
    </w:p>
    <w:p w14:paraId="27362777" w14:textId="77777777" w:rsidR="00526C51" w:rsidRPr="00D57C68" w:rsidRDefault="00526C51" w:rsidP="0018670D">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6394CAB5" w14:textId="77777777" w:rsidR="00BA5E11" w:rsidRPr="00D57C68" w:rsidRDefault="00BA5E11" w:rsidP="00990C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ED5C270" w14:textId="67853B88" w:rsidR="004B295B" w:rsidRPr="004B295B" w:rsidRDefault="004B295B" w:rsidP="004B295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B295B">
        <w:rPr>
          <w:rFonts w:ascii="Times New Roman" w:eastAsia="Times New Roman" w:hAnsi="Times New Roman" w:cs="Times New Roman"/>
          <w:sz w:val="20"/>
          <w:szCs w:val="20"/>
          <w:lang w:eastAsia="ru-RU"/>
        </w:rPr>
        <w:t>Приложение 4</w:t>
      </w:r>
    </w:p>
    <w:p w14:paraId="59911C60" w14:textId="77777777" w:rsidR="004B295B" w:rsidRPr="004B295B" w:rsidRDefault="004B295B" w:rsidP="004B295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B295B">
        <w:rPr>
          <w:rFonts w:ascii="Times New Roman" w:eastAsia="Times New Roman" w:hAnsi="Times New Roman" w:cs="Times New Roman"/>
          <w:sz w:val="20"/>
          <w:szCs w:val="20"/>
          <w:lang w:eastAsia="ru-RU"/>
        </w:rPr>
        <w:t xml:space="preserve">к муниципальной программе «Создание </w:t>
      </w:r>
    </w:p>
    <w:p w14:paraId="2EFA78FA" w14:textId="77777777" w:rsidR="004B295B" w:rsidRPr="004B295B" w:rsidRDefault="004B295B" w:rsidP="004B295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B295B">
        <w:rPr>
          <w:rFonts w:ascii="Times New Roman" w:eastAsia="Times New Roman" w:hAnsi="Times New Roman" w:cs="Times New Roman"/>
          <w:sz w:val="20"/>
          <w:szCs w:val="20"/>
          <w:lang w:eastAsia="ru-RU"/>
        </w:rPr>
        <w:t>условий для развития Большедороховского</w:t>
      </w:r>
    </w:p>
    <w:p w14:paraId="59FFCA16" w14:textId="77777777" w:rsidR="004B295B" w:rsidRPr="004B295B" w:rsidRDefault="004B295B" w:rsidP="004B295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B295B">
        <w:rPr>
          <w:rFonts w:ascii="Times New Roman" w:eastAsia="Times New Roman" w:hAnsi="Times New Roman" w:cs="Times New Roman"/>
          <w:sz w:val="20"/>
          <w:szCs w:val="20"/>
          <w:lang w:eastAsia="ru-RU"/>
        </w:rPr>
        <w:t>сельского поселения на 2019-2024 годы»</w:t>
      </w:r>
    </w:p>
    <w:p w14:paraId="29BE436C" w14:textId="77777777" w:rsidR="000E4B88" w:rsidRPr="00D57C68" w:rsidRDefault="000E4B88" w:rsidP="004B295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32D5463" w14:textId="77777777" w:rsidR="000E4B88" w:rsidRPr="00D57C68" w:rsidRDefault="000E4B88" w:rsidP="000E4B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Паспорт подпрограммы</w:t>
      </w:r>
    </w:p>
    <w:p w14:paraId="7D0B1EBF" w14:textId="77777777" w:rsidR="000E4B88" w:rsidRPr="00D57C68" w:rsidRDefault="000E4B88" w:rsidP="000E4B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муниципальной программы</w:t>
      </w:r>
    </w:p>
    <w:p w14:paraId="2EA77BDA" w14:textId="77777777" w:rsidR="000E4B88" w:rsidRPr="00D57C68" w:rsidRDefault="000E4B88" w:rsidP="000E4B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2040"/>
        <w:gridCol w:w="738"/>
        <w:gridCol w:w="709"/>
        <w:gridCol w:w="709"/>
        <w:gridCol w:w="850"/>
        <w:gridCol w:w="851"/>
        <w:gridCol w:w="852"/>
        <w:gridCol w:w="851"/>
      </w:tblGrid>
      <w:tr w:rsidR="000E4B88" w:rsidRPr="006A5B17" w14:paraId="60F6119F" w14:textId="77777777" w:rsidTr="00786E4A">
        <w:trPr>
          <w:trHeight w:val="411"/>
        </w:trPr>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472B57"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Наименование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569DF1"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Развитие транспортной системы</w:t>
            </w:r>
          </w:p>
        </w:tc>
      </w:tr>
      <w:tr w:rsidR="000E4B88" w:rsidRPr="006A5B17" w14:paraId="64456C30"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0EF041"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Цель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3D23D" w14:textId="77777777" w:rsidR="000E4B88" w:rsidRPr="006A5B17" w:rsidRDefault="00E371FA" w:rsidP="00E371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Повышение эффективности транспортной системы и рост транзитного потенциала</w:t>
            </w:r>
          </w:p>
        </w:tc>
      </w:tr>
      <w:tr w:rsidR="000E4B88" w:rsidRPr="006A5B17" w14:paraId="39C1C3F1" w14:textId="77777777" w:rsidTr="00525602">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6545B35"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3BDE10"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C2F588"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526DFF"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52B8C4"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86E49C"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04FD115D"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tcBorders>
              <w:top w:val="single" w:sz="4" w:space="0" w:color="auto"/>
              <w:left w:val="single" w:sz="4" w:space="0" w:color="auto"/>
              <w:bottom w:val="single" w:sz="4" w:space="0" w:color="auto"/>
              <w:right w:val="single" w:sz="4" w:space="0" w:color="auto"/>
            </w:tcBorders>
          </w:tcPr>
          <w:p w14:paraId="7B8FC458"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556C6093"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4B487B" w:rsidRPr="006A5B17" w14:paraId="51F82E65" w14:textId="77777777" w:rsidTr="00525602">
        <w:tc>
          <w:tcPr>
            <w:tcW w:w="2323" w:type="dxa"/>
            <w:vMerge/>
            <w:tcBorders>
              <w:left w:val="single" w:sz="4" w:space="0" w:color="auto"/>
              <w:right w:val="single" w:sz="4" w:space="0" w:color="auto"/>
            </w:tcBorders>
            <w:tcMar>
              <w:top w:w="102" w:type="dxa"/>
              <w:left w:w="62" w:type="dxa"/>
              <w:bottom w:w="102" w:type="dxa"/>
              <w:right w:w="62" w:type="dxa"/>
            </w:tcMar>
          </w:tcPr>
          <w:p w14:paraId="5986B48A" w14:textId="77777777" w:rsidR="004B487B" w:rsidRPr="006A5B17" w:rsidRDefault="004B487B" w:rsidP="004B487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C8F09F" w14:textId="77777777" w:rsidR="004B487B" w:rsidRPr="006A5B17" w:rsidRDefault="004B487B" w:rsidP="004B48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B487B">
              <w:rPr>
                <w:rFonts w:ascii="Times New Roman" w:eastAsia="Times New Roman" w:hAnsi="Times New Roman" w:cs="Times New Roman"/>
                <w:sz w:val="20"/>
                <w:szCs w:val="20"/>
                <w:lang w:eastAsia="ru-RU"/>
              </w:rPr>
              <w:t xml:space="preserve">Протяженность </w:t>
            </w:r>
            <w:r>
              <w:rPr>
                <w:rFonts w:ascii="Times New Roman" w:eastAsia="Times New Roman" w:hAnsi="Times New Roman" w:cs="Times New Roman"/>
                <w:sz w:val="20"/>
                <w:szCs w:val="20"/>
                <w:lang w:eastAsia="ru-RU"/>
              </w:rPr>
              <w:t>отремонтирован</w:t>
            </w:r>
            <w:r w:rsidRPr="004B487B">
              <w:rPr>
                <w:rFonts w:ascii="Times New Roman" w:eastAsia="Times New Roman" w:hAnsi="Times New Roman" w:cs="Times New Roman"/>
                <w:sz w:val="20"/>
                <w:szCs w:val="20"/>
                <w:lang w:eastAsia="ru-RU"/>
              </w:rPr>
              <w:t>ных автомобильных дорог общ</w:t>
            </w:r>
            <w:r>
              <w:rPr>
                <w:rFonts w:ascii="Times New Roman" w:eastAsia="Times New Roman" w:hAnsi="Times New Roman" w:cs="Times New Roman"/>
                <w:sz w:val="20"/>
                <w:szCs w:val="20"/>
                <w:lang w:eastAsia="ru-RU"/>
              </w:rPr>
              <w:t>его пользования с асфальтобетон</w:t>
            </w:r>
            <w:r w:rsidRPr="004B487B">
              <w:rPr>
                <w:rFonts w:ascii="Times New Roman" w:eastAsia="Times New Roman" w:hAnsi="Times New Roman" w:cs="Times New Roman"/>
                <w:sz w:val="20"/>
                <w:szCs w:val="20"/>
                <w:lang w:eastAsia="ru-RU"/>
              </w:rPr>
              <w:t>ным и гравийным покрытием, км.</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C3B91B" w14:textId="77777777" w:rsidR="004B487B" w:rsidRPr="006A5B17" w:rsidRDefault="004B487B" w:rsidP="004B48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A14D99" w14:textId="77777777" w:rsidR="004B487B" w:rsidRPr="006A5B17" w:rsidRDefault="004B487B" w:rsidP="004B48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ACC1C" w14:textId="77777777" w:rsidR="004B487B" w:rsidRPr="006A5B17" w:rsidRDefault="004B487B" w:rsidP="004B48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E52CBB" w14:textId="77777777" w:rsidR="004B487B" w:rsidRPr="006A5B17" w:rsidRDefault="004B487B" w:rsidP="004B48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14:paraId="6AF1E49D" w14:textId="77777777" w:rsidR="004B487B" w:rsidRPr="006A5B17" w:rsidRDefault="004B487B" w:rsidP="004B48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852" w:type="dxa"/>
            <w:tcBorders>
              <w:top w:val="single" w:sz="4" w:space="0" w:color="auto"/>
              <w:left w:val="single" w:sz="4" w:space="0" w:color="auto"/>
              <w:bottom w:val="single" w:sz="4" w:space="0" w:color="auto"/>
              <w:right w:val="single" w:sz="4" w:space="0" w:color="auto"/>
            </w:tcBorders>
          </w:tcPr>
          <w:p w14:paraId="5CDC3D57" w14:textId="77777777" w:rsidR="004B487B" w:rsidRPr="006A5B17" w:rsidRDefault="004B487B" w:rsidP="004B48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851" w:type="dxa"/>
            <w:tcBorders>
              <w:top w:val="single" w:sz="4" w:space="0" w:color="auto"/>
              <w:left w:val="single" w:sz="4" w:space="0" w:color="auto"/>
              <w:bottom w:val="single" w:sz="4" w:space="0" w:color="auto"/>
              <w:right w:val="single" w:sz="4" w:space="0" w:color="auto"/>
            </w:tcBorders>
          </w:tcPr>
          <w:p w14:paraId="082A1870" w14:textId="77777777" w:rsidR="004B487B" w:rsidRPr="006A5B17" w:rsidRDefault="004B487B" w:rsidP="004B48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r>
      <w:tr w:rsidR="000E4B88" w:rsidRPr="006A5B17" w14:paraId="5170F0CF"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18AAE3"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60AA46" w14:textId="77777777" w:rsidR="000E4B88" w:rsidRPr="006A5B17" w:rsidRDefault="000E4B88" w:rsidP="00E371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Задача 1. </w:t>
            </w:r>
            <w:r w:rsidR="00E371FA" w:rsidRPr="006A5B17">
              <w:rPr>
                <w:rFonts w:ascii="Times New Roman" w:eastAsia="Times New Roman" w:hAnsi="Times New Roman" w:cs="Times New Roman"/>
                <w:sz w:val="20"/>
                <w:szCs w:val="20"/>
                <w:lang w:eastAsia="ru-RU"/>
              </w:rPr>
              <w:t>Содержание и развитие автомобильных работ.</w:t>
            </w:r>
          </w:p>
        </w:tc>
      </w:tr>
      <w:tr w:rsidR="000E4B88" w:rsidRPr="006A5B17" w14:paraId="685965CB" w14:textId="77777777" w:rsidTr="00525602">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4D30393"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задач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3D0F18"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задач</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78ECC0"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1F6435"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5412A8"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5C82DB"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1C1504DF"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tcBorders>
              <w:top w:val="single" w:sz="4" w:space="0" w:color="auto"/>
              <w:left w:val="single" w:sz="4" w:space="0" w:color="auto"/>
              <w:bottom w:val="single" w:sz="4" w:space="0" w:color="auto"/>
              <w:right w:val="single" w:sz="4" w:space="0" w:color="auto"/>
            </w:tcBorders>
          </w:tcPr>
          <w:p w14:paraId="6D68957B"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603B91E8"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0E4B88" w:rsidRPr="006A5B17" w14:paraId="17487365" w14:textId="77777777" w:rsidTr="00525602">
        <w:tc>
          <w:tcPr>
            <w:tcW w:w="2323" w:type="dxa"/>
            <w:vMerge/>
            <w:tcBorders>
              <w:left w:val="single" w:sz="4" w:space="0" w:color="auto"/>
              <w:right w:val="single" w:sz="4" w:space="0" w:color="auto"/>
            </w:tcBorders>
            <w:tcMar>
              <w:top w:w="102" w:type="dxa"/>
              <w:left w:w="62" w:type="dxa"/>
              <w:bottom w:w="102" w:type="dxa"/>
              <w:right w:w="62" w:type="dxa"/>
            </w:tcMar>
          </w:tcPr>
          <w:p w14:paraId="48A307E5" w14:textId="77777777" w:rsidR="000E4B88" w:rsidRPr="006A5B17" w:rsidRDefault="000E4B88"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72AC4A" w14:textId="77777777" w:rsidR="000E4B88" w:rsidRPr="006A5B17" w:rsidRDefault="000E4B88" w:rsidP="00E371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1</w:t>
            </w:r>
            <w:r w:rsidR="00E371FA" w:rsidRPr="006A5B17">
              <w:rPr>
                <w:rFonts w:ascii="Times New Roman" w:eastAsia="Times New Roman" w:hAnsi="Times New Roman" w:cs="Times New Roman"/>
                <w:sz w:val="20"/>
                <w:szCs w:val="20"/>
                <w:lang w:eastAsia="ru-RU"/>
              </w:rPr>
              <w:t>. Содержание и развитие автомобильных работ.</w:t>
            </w:r>
          </w:p>
        </w:tc>
      </w:tr>
      <w:tr w:rsidR="000E4B88" w:rsidRPr="006A5B17" w14:paraId="0483D928" w14:textId="77777777" w:rsidTr="00525602">
        <w:tc>
          <w:tcPr>
            <w:tcW w:w="2323" w:type="dxa"/>
            <w:vMerge/>
            <w:tcBorders>
              <w:left w:val="single" w:sz="4" w:space="0" w:color="auto"/>
              <w:right w:val="single" w:sz="4" w:space="0" w:color="auto"/>
            </w:tcBorders>
            <w:tcMar>
              <w:top w:w="102" w:type="dxa"/>
              <w:left w:w="62" w:type="dxa"/>
              <w:bottom w:w="102" w:type="dxa"/>
              <w:right w:w="62" w:type="dxa"/>
            </w:tcMar>
          </w:tcPr>
          <w:p w14:paraId="517F9B5E" w14:textId="77777777" w:rsidR="000E4B88" w:rsidRPr="006A5B17" w:rsidRDefault="000E4B88"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784F66" w14:textId="77777777" w:rsidR="000E4B88" w:rsidRPr="006A5B17" w:rsidRDefault="00D57C68" w:rsidP="00525602">
            <w:pPr>
              <w:widowControl w:val="0"/>
              <w:autoSpaceDE w:val="0"/>
              <w:autoSpaceDN w:val="0"/>
              <w:adjustRightInd w:val="0"/>
              <w:spacing w:after="0" w:line="240" w:lineRule="auto"/>
              <w:rPr>
                <w:rFonts w:ascii="Times New Roman" w:hAnsi="Times New Roman" w:cs="Times New Roman"/>
                <w:sz w:val="20"/>
                <w:szCs w:val="20"/>
              </w:rPr>
            </w:pPr>
            <w:r w:rsidRPr="006A5B17">
              <w:rPr>
                <w:rFonts w:ascii="Times New Roman" w:hAnsi="Times New Roman" w:cs="Times New Roman"/>
                <w:sz w:val="20"/>
                <w:szCs w:val="20"/>
              </w:rPr>
              <w:t xml:space="preserve">Прирост </w:t>
            </w:r>
            <w:r w:rsidRPr="006A5B17">
              <w:rPr>
                <w:rFonts w:ascii="Times New Roman" w:hAnsi="Times New Roman" w:cs="Times New Roman"/>
                <w:sz w:val="20"/>
                <w:szCs w:val="20"/>
              </w:rPr>
              <w:lastRenderedPageBreak/>
              <w:t>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AC542" w14:textId="77777777" w:rsidR="000E4B88" w:rsidRPr="006A5B17" w:rsidRDefault="004B487B"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BE6092" w14:textId="77777777" w:rsidR="000E4B88" w:rsidRPr="006A5B17" w:rsidRDefault="004B487B"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BBAF3" w14:textId="77777777" w:rsidR="000E4B88" w:rsidRPr="006A5B17" w:rsidRDefault="004B487B"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8FC40E" w14:textId="77777777" w:rsidR="000E4B88" w:rsidRPr="006A5B17" w:rsidRDefault="004B487B"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851" w:type="dxa"/>
            <w:tcBorders>
              <w:top w:val="single" w:sz="4" w:space="0" w:color="auto"/>
              <w:left w:val="single" w:sz="4" w:space="0" w:color="auto"/>
              <w:bottom w:val="single" w:sz="4" w:space="0" w:color="auto"/>
              <w:right w:val="single" w:sz="4" w:space="0" w:color="auto"/>
            </w:tcBorders>
          </w:tcPr>
          <w:p w14:paraId="32614DBD" w14:textId="77777777" w:rsidR="000E4B88" w:rsidRPr="006A5B17" w:rsidRDefault="004B487B"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852" w:type="dxa"/>
            <w:tcBorders>
              <w:top w:val="single" w:sz="4" w:space="0" w:color="auto"/>
              <w:left w:val="single" w:sz="4" w:space="0" w:color="auto"/>
              <w:bottom w:val="single" w:sz="4" w:space="0" w:color="auto"/>
              <w:right w:val="single" w:sz="4" w:space="0" w:color="auto"/>
            </w:tcBorders>
          </w:tcPr>
          <w:p w14:paraId="59F020DA" w14:textId="77777777" w:rsidR="000E4B88" w:rsidRPr="006A5B17" w:rsidRDefault="004B487B"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851" w:type="dxa"/>
            <w:tcBorders>
              <w:top w:val="single" w:sz="4" w:space="0" w:color="auto"/>
              <w:left w:val="single" w:sz="4" w:space="0" w:color="auto"/>
              <w:bottom w:val="single" w:sz="4" w:space="0" w:color="auto"/>
              <w:right w:val="single" w:sz="4" w:space="0" w:color="auto"/>
            </w:tcBorders>
          </w:tcPr>
          <w:p w14:paraId="6C293930" w14:textId="77777777" w:rsidR="000E4B88" w:rsidRPr="006A5B17" w:rsidRDefault="004B487B"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r>
      <w:tr w:rsidR="000E4B88" w:rsidRPr="006A5B17" w14:paraId="5EBAE232"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2E8A9A"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lastRenderedPageBreak/>
              <w:t>Ведомственные целевые программы, входящие в состав подпрограммы (далее - ВЦП) (при наличии)</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882332"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Отсутствуют</w:t>
            </w:r>
          </w:p>
        </w:tc>
      </w:tr>
      <w:tr w:rsidR="000E4B88" w:rsidRPr="006A5B17" w14:paraId="0AD4C195"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847860"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Сроки реализации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0AC281" w14:textId="14D026BC"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2019-2024</w:t>
            </w:r>
            <w:r w:rsidR="00A978D0">
              <w:rPr>
                <w:rFonts w:ascii="Times New Roman" w:eastAsia="Times New Roman" w:hAnsi="Times New Roman" w:cs="Times New Roman"/>
                <w:sz w:val="20"/>
                <w:szCs w:val="20"/>
                <w:lang w:eastAsia="ru-RU"/>
              </w:rPr>
              <w:t>г.</w:t>
            </w:r>
          </w:p>
        </w:tc>
      </w:tr>
      <w:tr w:rsidR="000E4B88" w:rsidRPr="006A5B17" w14:paraId="03AB36D7" w14:textId="77777777" w:rsidTr="00525602">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132834"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Объем и источники финансирования подпрограммы (с детализацией по годам реализации, тыс. рублей)</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FA19C6"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Источники</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BB9453"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36145B"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B7EFF4"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7D3817"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5EDD72AA"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tcBorders>
              <w:top w:val="single" w:sz="4" w:space="0" w:color="auto"/>
              <w:left w:val="single" w:sz="4" w:space="0" w:color="auto"/>
              <w:bottom w:val="single" w:sz="4" w:space="0" w:color="auto"/>
              <w:right w:val="single" w:sz="4" w:space="0" w:color="auto"/>
            </w:tcBorders>
          </w:tcPr>
          <w:p w14:paraId="7084D952"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339203DE"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CC6F55" w:rsidRPr="006A5B17" w14:paraId="40762438"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638BC1"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F5470D"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федеральный бюджет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392B1" w14:textId="07BC357F"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0F6965" w14:textId="5A5CEC5A"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4AFA0B" w14:textId="050FD6AC"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67543C" w14:textId="4BAB26E0"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07174C48" w14:textId="4C081540"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14:paraId="23D60867" w14:textId="6D240859"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650D0B44" w14:textId="7637D3B0"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CC6F55" w:rsidRPr="006A5B17" w14:paraId="70507AB7"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583D22"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2DEB16"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областной бюджет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08B80" w14:textId="39E420C5"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14858A" w14:textId="7FCA0AD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3E962" w14:textId="7FFF4786"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D1DF5" w14:textId="7F67CBF3"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7AE3132C" w14:textId="1A611ED8"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14:paraId="746370A6" w14:textId="1AE8F626"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25E57F47" w14:textId="56C0F681"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0E4B88" w:rsidRPr="006A5B17" w14:paraId="5F8DB2F8"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80B9F6" w14:textId="77777777" w:rsidR="000E4B88" w:rsidRPr="006A5B17" w:rsidRDefault="000E4B88"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6AF965"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местный бюджет </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EE6829" w14:textId="77777777" w:rsidR="000E4B88"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1EF03F" w14:textId="77777777" w:rsidR="000E4B88"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F36466" w14:textId="77777777" w:rsidR="000E4B88"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F69C7" w14:textId="77777777" w:rsidR="000E4B88"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c>
          <w:tcPr>
            <w:tcW w:w="851" w:type="dxa"/>
            <w:tcBorders>
              <w:top w:val="single" w:sz="4" w:space="0" w:color="auto"/>
              <w:left w:val="single" w:sz="4" w:space="0" w:color="auto"/>
              <w:bottom w:val="single" w:sz="4" w:space="0" w:color="auto"/>
              <w:right w:val="single" w:sz="4" w:space="0" w:color="auto"/>
            </w:tcBorders>
          </w:tcPr>
          <w:p w14:paraId="4669F77F" w14:textId="77777777" w:rsidR="000E4B88"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2" w:type="dxa"/>
            <w:tcBorders>
              <w:top w:val="single" w:sz="4" w:space="0" w:color="auto"/>
              <w:left w:val="single" w:sz="4" w:space="0" w:color="auto"/>
              <w:bottom w:val="single" w:sz="4" w:space="0" w:color="auto"/>
              <w:right w:val="single" w:sz="4" w:space="0" w:color="auto"/>
            </w:tcBorders>
          </w:tcPr>
          <w:p w14:paraId="6A4894E2" w14:textId="77777777" w:rsidR="000E4B88"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7D848275" w14:textId="77777777" w:rsidR="000E4B88"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CC6F55" w:rsidRPr="006A5B17" w14:paraId="17CEBF43"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7C6A8"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2D10D1"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внебюджетные источники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EB1072" w14:textId="2BB8D3A0"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E2BC2E" w14:textId="6C9B5B1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5A1796" w14:textId="1F037E5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47BE64" w14:textId="6413A859"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2F5FE78F" w14:textId="612E541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14:paraId="0D431BA4" w14:textId="495DF16B"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62880904" w14:textId="34036CA4"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661B81" w:rsidRPr="006A5B17" w14:paraId="36AAC204"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8C3AE3" w14:textId="77777777" w:rsidR="00661B81" w:rsidRPr="006A5B17" w:rsidRDefault="00661B81"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BC1698" w14:textId="77777777" w:rsidR="00661B81"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 по источникам</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BB9012"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92EDFC"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C0C885"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D96657"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c>
          <w:tcPr>
            <w:tcW w:w="851" w:type="dxa"/>
            <w:tcBorders>
              <w:top w:val="single" w:sz="4" w:space="0" w:color="auto"/>
              <w:left w:val="single" w:sz="4" w:space="0" w:color="auto"/>
              <w:bottom w:val="single" w:sz="4" w:space="0" w:color="auto"/>
              <w:right w:val="single" w:sz="4" w:space="0" w:color="auto"/>
            </w:tcBorders>
          </w:tcPr>
          <w:p w14:paraId="1337F126"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2" w:type="dxa"/>
            <w:tcBorders>
              <w:top w:val="single" w:sz="4" w:space="0" w:color="auto"/>
              <w:left w:val="single" w:sz="4" w:space="0" w:color="auto"/>
              <w:bottom w:val="single" w:sz="4" w:space="0" w:color="auto"/>
              <w:right w:val="single" w:sz="4" w:space="0" w:color="auto"/>
            </w:tcBorders>
          </w:tcPr>
          <w:p w14:paraId="642AF49A"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5EF6A1D1"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bl>
    <w:p w14:paraId="4FE1ED4B" w14:textId="77777777" w:rsidR="000E4B88" w:rsidRPr="00D57C68" w:rsidRDefault="000E4B88" w:rsidP="000E4B88">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295927EB" w14:textId="77777777" w:rsidR="00773192" w:rsidRPr="00773192" w:rsidRDefault="00773192" w:rsidP="00D868E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773192">
        <w:rPr>
          <w:rFonts w:ascii="Times New Roman" w:eastAsia="Times New Roman" w:hAnsi="Times New Roman" w:cs="Times New Roman"/>
          <w:b/>
          <w:sz w:val="24"/>
          <w:szCs w:val="24"/>
          <w:lang w:eastAsia="ru-RU"/>
        </w:rPr>
        <w:t>Характеристика сферы реализации подпрограммы, описание основных проблем в указанной сфере и прогноз ее развития</w:t>
      </w:r>
    </w:p>
    <w:p w14:paraId="5C5D3BC2" w14:textId="77777777" w:rsidR="00773192" w:rsidRPr="00773192" w:rsidRDefault="00773192" w:rsidP="00773192">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7FCA7610" w14:textId="77777777" w:rsidR="00773192" w:rsidRPr="00773192" w:rsidRDefault="00773192" w:rsidP="00D868E8">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sidRPr="00773192">
        <w:rPr>
          <w:rFonts w:ascii="Times New Roman" w:eastAsia="Times New Roman" w:hAnsi="Times New Roman" w:cs="Times New Roman"/>
          <w:sz w:val="24"/>
          <w:szCs w:val="24"/>
          <w:lang w:eastAsia="ru-RU"/>
        </w:rPr>
        <w:t xml:space="preserve">В соответствии с Федеральным законом от 6 октября </w:t>
      </w:r>
      <w:r w:rsidRPr="00773192">
        <w:rPr>
          <w:rFonts w:ascii="Times New Roman" w:eastAsia="Times New Roman" w:hAnsi="Times New Roman" w:cs="Times New Roman"/>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w:t>
      </w:r>
      <w:r>
        <w:rPr>
          <w:rFonts w:ascii="Times New Roman" w:eastAsia="Times New Roman" w:hAnsi="Times New Roman" w:cs="Times New Roman"/>
          <w:bCs/>
          <w:sz w:val="24"/>
          <w:szCs w:val="24"/>
          <w:lang w:eastAsia="ru-RU"/>
        </w:rPr>
        <w:t>Большедороховское</w:t>
      </w:r>
      <w:r w:rsidRPr="00773192">
        <w:rPr>
          <w:rFonts w:ascii="Times New Roman" w:eastAsia="Times New Roman" w:hAnsi="Times New Roman" w:cs="Times New Roman"/>
          <w:bCs/>
          <w:sz w:val="24"/>
          <w:szCs w:val="24"/>
          <w:lang w:eastAsia="ru-RU"/>
        </w:rPr>
        <w:t xml:space="preserve"> сельское поселение» к вопросам местного значения сельского поселения в сфере развития транспортной инфраструктуры относятся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p w14:paraId="152035EE" w14:textId="77777777" w:rsidR="00773192" w:rsidRPr="00773192" w:rsidRDefault="00773192" w:rsidP="00D868E8">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sidRPr="00773192">
        <w:rPr>
          <w:rFonts w:ascii="Times New Roman" w:eastAsia="Times New Roman" w:hAnsi="Times New Roman" w:cs="Times New Roman"/>
          <w:bCs/>
          <w:sz w:val="24"/>
          <w:szCs w:val="24"/>
          <w:lang w:eastAsia="ru-RU"/>
        </w:rPr>
        <w:t>Развитие транспортной инфраструктуры является одним из условий успешного социально-экономического развития территории сельского поселения, а, соответственно, и важным критерием повышения уровня и качества жизни населения.</w:t>
      </w:r>
    </w:p>
    <w:p w14:paraId="0FC1B784" w14:textId="77777777" w:rsidR="00773192" w:rsidRPr="00773192" w:rsidRDefault="00773192" w:rsidP="00773192">
      <w:pPr>
        <w:widowControl w:val="0"/>
        <w:autoSpaceDE w:val="0"/>
        <w:autoSpaceDN w:val="0"/>
        <w:adjustRightInd w:val="0"/>
        <w:spacing w:after="0" w:line="240" w:lineRule="auto"/>
        <w:outlineLvl w:val="2"/>
        <w:rPr>
          <w:rFonts w:ascii="Times New Roman" w:eastAsia="Times New Roman" w:hAnsi="Times New Roman" w:cs="Times New Roman"/>
          <w:b/>
          <w:sz w:val="24"/>
          <w:szCs w:val="24"/>
          <w:lang w:eastAsia="ru-RU"/>
        </w:rPr>
      </w:pPr>
      <w:bookmarkStart w:id="9" w:name="_Toc235001796"/>
      <w:bookmarkStart w:id="10" w:name="_Toc307936324"/>
      <w:bookmarkStart w:id="11" w:name="_Toc333924330"/>
      <w:r w:rsidRPr="00773192">
        <w:rPr>
          <w:rFonts w:ascii="Times New Roman" w:eastAsia="Times New Roman" w:hAnsi="Times New Roman" w:cs="Times New Roman"/>
          <w:b/>
          <w:sz w:val="24"/>
          <w:szCs w:val="24"/>
          <w:lang w:eastAsia="ru-RU"/>
        </w:rPr>
        <w:t>Внешний транспорт</w:t>
      </w:r>
      <w:bookmarkEnd w:id="9"/>
      <w:bookmarkEnd w:id="10"/>
      <w:bookmarkEnd w:id="11"/>
      <w:r w:rsidRPr="00773192">
        <w:rPr>
          <w:rFonts w:ascii="Times New Roman" w:eastAsia="Times New Roman" w:hAnsi="Times New Roman" w:cs="Times New Roman"/>
          <w:b/>
          <w:sz w:val="24"/>
          <w:szCs w:val="24"/>
          <w:lang w:eastAsia="ru-RU"/>
        </w:rPr>
        <w:t>:</w:t>
      </w:r>
    </w:p>
    <w:p w14:paraId="15AA0472"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Основные внешние транспортно-экономические с</w:t>
      </w:r>
      <w:r w:rsidR="00D868E8">
        <w:rPr>
          <w:rFonts w:ascii="Times New Roman" w:eastAsia="Times New Roman" w:hAnsi="Times New Roman" w:cs="Times New Roman"/>
          <w:sz w:val="24"/>
          <w:szCs w:val="24"/>
          <w:lang w:eastAsia="ru-RU"/>
        </w:rPr>
        <w:t xml:space="preserve">вязи муниципального образования </w:t>
      </w:r>
      <w:r w:rsidRPr="0077319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Большедороховское </w:t>
      </w:r>
      <w:r w:rsidRPr="00773192">
        <w:rPr>
          <w:rFonts w:ascii="Times New Roman" w:eastAsia="Times New Roman" w:hAnsi="Times New Roman" w:cs="Times New Roman"/>
          <w:sz w:val="24"/>
          <w:szCs w:val="24"/>
          <w:lang w:eastAsia="ru-RU"/>
        </w:rPr>
        <w:t xml:space="preserve"> сельское поселение» осуществляются автомобильным транспортом. </w:t>
      </w:r>
    </w:p>
    <w:p w14:paraId="36793373" w14:textId="77777777" w:rsidR="00773192" w:rsidRPr="00773192" w:rsidRDefault="00773192" w:rsidP="00D868E8">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 xml:space="preserve">Автомобильная дорога «Асино – </w:t>
      </w:r>
      <w:proofErr w:type="spellStart"/>
      <w:r>
        <w:rPr>
          <w:rFonts w:ascii="Times New Roman" w:eastAsia="Times New Roman" w:hAnsi="Times New Roman" w:cs="Times New Roman"/>
          <w:sz w:val="24"/>
          <w:szCs w:val="24"/>
          <w:lang w:eastAsia="ru-RU"/>
        </w:rPr>
        <w:t>Камаевка</w:t>
      </w:r>
      <w:proofErr w:type="spellEnd"/>
      <w:r w:rsidRPr="00773192">
        <w:rPr>
          <w:rFonts w:ascii="Times New Roman" w:eastAsia="Times New Roman" w:hAnsi="Times New Roman" w:cs="Times New Roman"/>
          <w:sz w:val="24"/>
          <w:szCs w:val="24"/>
          <w:lang w:eastAsia="ru-RU"/>
        </w:rPr>
        <w:t xml:space="preserve">», проходящая по территории поселения, связывает муниципальное образование с муниципальным образованием «Асиновское городское поселение». Расстояние до областного центра г. Томск составляет </w:t>
      </w:r>
      <w:r>
        <w:rPr>
          <w:rFonts w:ascii="Times New Roman" w:eastAsia="Times New Roman" w:hAnsi="Times New Roman" w:cs="Times New Roman"/>
          <w:sz w:val="24"/>
          <w:szCs w:val="24"/>
          <w:lang w:eastAsia="ru-RU"/>
        </w:rPr>
        <w:t>89</w:t>
      </w:r>
      <w:r w:rsidRPr="00773192">
        <w:rPr>
          <w:rFonts w:ascii="Times New Roman" w:eastAsia="Times New Roman" w:hAnsi="Times New Roman" w:cs="Times New Roman"/>
          <w:sz w:val="24"/>
          <w:szCs w:val="24"/>
          <w:lang w:eastAsia="ru-RU"/>
        </w:rPr>
        <w:t xml:space="preserve"> км по автодорожной сети. Расстояние до районного центра г. Асино - </w:t>
      </w:r>
      <w:r>
        <w:rPr>
          <w:rFonts w:ascii="Times New Roman" w:eastAsia="Times New Roman" w:hAnsi="Times New Roman" w:cs="Times New Roman"/>
          <w:sz w:val="24"/>
          <w:szCs w:val="24"/>
          <w:lang w:eastAsia="ru-RU"/>
        </w:rPr>
        <w:t>12</w:t>
      </w:r>
      <w:r w:rsidRPr="00773192">
        <w:rPr>
          <w:rFonts w:ascii="Times New Roman" w:eastAsia="Times New Roman" w:hAnsi="Times New Roman" w:cs="Times New Roman"/>
          <w:sz w:val="24"/>
          <w:szCs w:val="24"/>
          <w:lang w:eastAsia="ru-RU"/>
        </w:rPr>
        <w:t xml:space="preserve"> км.</w:t>
      </w:r>
      <w:bookmarkStart w:id="12" w:name="_Toc235001797"/>
      <w:bookmarkStart w:id="13" w:name="_Toc307936325"/>
      <w:bookmarkStart w:id="14" w:name="_Toc333924331"/>
    </w:p>
    <w:bookmarkEnd w:id="12"/>
    <w:bookmarkEnd w:id="13"/>
    <w:bookmarkEnd w:id="14"/>
    <w:p w14:paraId="62B798CB"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r w:rsidRPr="00773192">
        <w:rPr>
          <w:rFonts w:ascii="Times New Roman" w:eastAsia="Times New Roman" w:hAnsi="Times New Roman" w:cs="Times New Roman"/>
          <w:b/>
          <w:bCs/>
          <w:sz w:val="24"/>
          <w:szCs w:val="24"/>
          <w:lang w:eastAsia="ru-RU"/>
        </w:rPr>
        <w:t>Характеристика функционирования и показатели работы транспортной инфраструктуры по видам транспорта:</w:t>
      </w:r>
    </w:p>
    <w:p w14:paraId="386D91AB"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lastRenderedPageBreak/>
        <w:t>Автомобилизация поселения (100 единиц/1000</w:t>
      </w:r>
      <w:r w:rsidR="00D868E8">
        <w:rPr>
          <w:rFonts w:ascii="Times New Roman" w:eastAsia="Times New Roman" w:hAnsi="Times New Roman" w:cs="Times New Roman"/>
          <w:sz w:val="24"/>
          <w:szCs w:val="24"/>
          <w:lang w:eastAsia="ru-RU"/>
        </w:rPr>
        <w:t xml:space="preserve"> </w:t>
      </w:r>
      <w:r w:rsidRPr="00773192">
        <w:rPr>
          <w:rFonts w:ascii="Times New Roman" w:eastAsia="Times New Roman" w:hAnsi="Times New Roman" w:cs="Times New Roman"/>
          <w:sz w:val="24"/>
          <w:szCs w:val="24"/>
          <w:lang w:eastAsia="ru-RU"/>
        </w:rPr>
        <w:t>человек) оценивается как ниже средней (при уровне автомобилизации в Российской Федерации 270 единиц на 1000 человек), что обусловлено наличием автобусного сообщения с районным и областным центром. Грузовой транспорт в основном представлен сельскохозяйственной техникой и крупнотоннажной техникой. В основе формирования улично-дорожной сети населенных пунктов лежат: основные улицы - с твердым покрытием, второстепенные улицы с твердым покрытием, второстепенные улицы с грунтовым покрытием, внутридомовые проезды.</w:t>
      </w:r>
    </w:p>
    <w:p w14:paraId="5E7A1281"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b/>
          <w:bCs/>
          <w:sz w:val="24"/>
          <w:szCs w:val="24"/>
          <w:lang w:eastAsia="ru-RU"/>
        </w:rPr>
        <w:t>Характеристика сети дорог поселения, параметры дорожного движения, оценка качества содержания дорог:</w:t>
      </w:r>
    </w:p>
    <w:p w14:paraId="0C24C059"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ab/>
        <w:t xml:space="preserve">Улично-дорожная сеть населенных пунктов сельского поселения представлена дорогами с асфальтобетонным, гравийным и грунтовым покрытием. Протяженность дорог общего пользования местного значения населенных пунктов сельского поселения составляет </w:t>
      </w:r>
      <w:r>
        <w:rPr>
          <w:rFonts w:ascii="Times New Roman" w:eastAsia="Times New Roman" w:hAnsi="Times New Roman" w:cs="Times New Roman"/>
          <w:sz w:val="24"/>
          <w:szCs w:val="24"/>
          <w:lang w:eastAsia="ru-RU"/>
        </w:rPr>
        <w:t>22,66</w:t>
      </w:r>
      <w:r w:rsidRPr="00773192">
        <w:rPr>
          <w:rFonts w:ascii="Times New Roman" w:eastAsia="Times New Roman" w:hAnsi="Times New Roman" w:cs="Times New Roman"/>
          <w:sz w:val="24"/>
          <w:szCs w:val="24"/>
          <w:lang w:eastAsia="ru-RU"/>
        </w:rPr>
        <w:t xml:space="preserve"> км, с асфальтобетонным покрытием 14,5323 км (</w:t>
      </w:r>
      <w:r w:rsidR="00762104">
        <w:rPr>
          <w:rFonts w:ascii="Times New Roman" w:eastAsia="Times New Roman" w:hAnsi="Times New Roman" w:cs="Times New Roman"/>
          <w:sz w:val="24"/>
          <w:szCs w:val="24"/>
          <w:lang w:eastAsia="ru-RU"/>
        </w:rPr>
        <w:t>38,5</w:t>
      </w:r>
      <w:r w:rsidRPr="00773192">
        <w:rPr>
          <w:rFonts w:ascii="Times New Roman" w:eastAsia="Times New Roman" w:hAnsi="Times New Roman" w:cs="Times New Roman"/>
          <w:sz w:val="24"/>
          <w:szCs w:val="24"/>
          <w:lang w:eastAsia="ru-RU"/>
        </w:rPr>
        <w:t xml:space="preserve"> % от общей протяженности дорог). Самая развитая дорожная сеть в с. </w:t>
      </w:r>
      <w:r w:rsidR="00762104">
        <w:rPr>
          <w:rFonts w:ascii="Times New Roman" w:eastAsia="Times New Roman" w:hAnsi="Times New Roman" w:cs="Times New Roman"/>
          <w:sz w:val="24"/>
          <w:szCs w:val="24"/>
          <w:lang w:eastAsia="ru-RU"/>
        </w:rPr>
        <w:t>Больше-Дорохово</w:t>
      </w:r>
      <w:r w:rsidRPr="00773192">
        <w:rPr>
          <w:rFonts w:ascii="Times New Roman" w:eastAsia="Times New Roman" w:hAnsi="Times New Roman" w:cs="Times New Roman"/>
          <w:sz w:val="24"/>
          <w:szCs w:val="24"/>
          <w:lang w:eastAsia="ru-RU"/>
        </w:rPr>
        <w:t>, дороги с асфальтобет</w:t>
      </w:r>
      <w:r w:rsidR="00762104">
        <w:rPr>
          <w:rFonts w:ascii="Times New Roman" w:eastAsia="Times New Roman" w:hAnsi="Times New Roman" w:cs="Times New Roman"/>
          <w:sz w:val="24"/>
          <w:szCs w:val="24"/>
          <w:lang w:eastAsia="ru-RU"/>
        </w:rPr>
        <w:t xml:space="preserve">онным покрытием составляют 38,5 % </w:t>
      </w:r>
      <w:r w:rsidRPr="00773192">
        <w:rPr>
          <w:rFonts w:ascii="Times New Roman" w:eastAsia="Times New Roman" w:hAnsi="Times New Roman" w:cs="Times New Roman"/>
          <w:sz w:val="24"/>
          <w:szCs w:val="24"/>
          <w:lang w:eastAsia="ru-RU"/>
        </w:rPr>
        <w:t>от общей протяженности дорог общего пользования местного значения населенного пункта. Следующим по протяженности у</w:t>
      </w:r>
      <w:r w:rsidR="00762104">
        <w:rPr>
          <w:rFonts w:ascii="Times New Roman" w:eastAsia="Times New Roman" w:hAnsi="Times New Roman" w:cs="Times New Roman"/>
          <w:sz w:val="24"/>
          <w:szCs w:val="24"/>
          <w:lang w:eastAsia="ru-RU"/>
        </w:rPr>
        <w:t>лично-дорожной сети является д. Феоктистовка</w:t>
      </w:r>
      <w:r w:rsidRPr="00773192">
        <w:rPr>
          <w:rFonts w:ascii="Times New Roman" w:eastAsia="Times New Roman" w:hAnsi="Times New Roman" w:cs="Times New Roman"/>
          <w:sz w:val="24"/>
          <w:szCs w:val="24"/>
          <w:lang w:eastAsia="ru-RU"/>
        </w:rPr>
        <w:t xml:space="preserve"> (</w:t>
      </w:r>
      <w:r w:rsidR="00762104">
        <w:rPr>
          <w:rFonts w:ascii="Times New Roman" w:eastAsia="Times New Roman" w:hAnsi="Times New Roman" w:cs="Times New Roman"/>
          <w:sz w:val="24"/>
          <w:szCs w:val="24"/>
          <w:lang w:eastAsia="ru-RU"/>
        </w:rPr>
        <w:t>4,337</w:t>
      </w:r>
      <w:r w:rsidRPr="00773192">
        <w:rPr>
          <w:rFonts w:ascii="Times New Roman" w:eastAsia="Times New Roman" w:hAnsi="Times New Roman" w:cs="Times New Roman"/>
          <w:sz w:val="24"/>
          <w:szCs w:val="24"/>
          <w:lang w:eastAsia="ru-RU"/>
        </w:rPr>
        <w:t xml:space="preserve"> км), протяженность дорог с асфальтобетонным покрытием составляет </w:t>
      </w:r>
      <w:r w:rsidR="00762104">
        <w:rPr>
          <w:rFonts w:ascii="Times New Roman" w:eastAsia="Times New Roman" w:hAnsi="Times New Roman" w:cs="Times New Roman"/>
          <w:sz w:val="24"/>
          <w:szCs w:val="24"/>
          <w:lang w:eastAsia="ru-RU"/>
        </w:rPr>
        <w:t>38,5</w:t>
      </w:r>
      <w:r w:rsidRPr="00773192">
        <w:rPr>
          <w:rFonts w:ascii="Times New Roman" w:eastAsia="Times New Roman" w:hAnsi="Times New Roman" w:cs="Times New Roman"/>
          <w:sz w:val="24"/>
          <w:szCs w:val="24"/>
          <w:lang w:eastAsia="ru-RU"/>
        </w:rPr>
        <w:t xml:space="preserve"> % от общей протяженности дорог населенного пункта. </w:t>
      </w:r>
      <w:r w:rsidR="00762104">
        <w:rPr>
          <w:rFonts w:ascii="Times New Roman" w:eastAsia="Times New Roman" w:hAnsi="Times New Roman" w:cs="Times New Roman"/>
          <w:sz w:val="24"/>
          <w:szCs w:val="24"/>
          <w:lang w:eastAsia="ru-RU"/>
        </w:rPr>
        <w:t xml:space="preserve">В сельском поселении 56,1% это дороги с грунтовым покрытием. </w:t>
      </w:r>
      <w:r w:rsidRPr="00773192">
        <w:rPr>
          <w:rFonts w:ascii="Times New Roman" w:eastAsia="Times New Roman" w:hAnsi="Times New Roman" w:cs="Times New Roman"/>
          <w:sz w:val="24"/>
          <w:szCs w:val="24"/>
          <w:lang w:eastAsia="ru-RU"/>
        </w:rPr>
        <w:t>Характеристика дорог населенных пунктов по типу покрытия представлена в таблице № 1.</w:t>
      </w:r>
    </w:p>
    <w:p w14:paraId="78F3D5DE" w14:textId="77777777" w:rsidR="00773192" w:rsidRPr="00773192" w:rsidRDefault="00773192" w:rsidP="00773192">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3D60A70D" w14:textId="77777777" w:rsidR="00773192" w:rsidRPr="00773192" w:rsidRDefault="00773192" w:rsidP="00773192">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Таблица № 1. Характеристика дорог общего пользования местного значения населенных пунктов по типу покрытия.</w:t>
      </w:r>
    </w:p>
    <w:tbl>
      <w:tblPr>
        <w:tblStyle w:val="ae"/>
        <w:tblW w:w="0" w:type="auto"/>
        <w:tblLook w:val="04A0" w:firstRow="1" w:lastRow="0" w:firstColumn="1" w:lastColumn="0" w:noHBand="0" w:noVBand="1"/>
      </w:tblPr>
      <w:tblGrid>
        <w:gridCol w:w="2958"/>
        <w:gridCol w:w="1835"/>
        <w:gridCol w:w="2083"/>
        <w:gridCol w:w="1593"/>
        <w:gridCol w:w="1498"/>
      </w:tblGrid>
      <w:tr w:rsidR="00773192" w:rsidRPr="00773192" w14:paraId="249031C8" w14:textId="77777777" w:rsidTr="002F3929">
        <w:tc>
          <w:tcPr>
            <w:tcW w:w="3369" w:type="dxa"/>
            <w:vMerge w:val="restart"/>
          </w:tcPr>
          <w:p w14:paraId="3FF56BE0"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Наименование населенного пункта</w:t>
            </w:r>
          </w:p>
        </w:tc>
        <w:tc>
          <w:tcPr>
            <w:tcW w:w="1842" w:type="dxa"/>
            <w:vMerge w:val="restart"/>
          </w:tcPr>
          <w:p w14:paraId="45383529"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Протяженность дорог всего, км</w:t>
            </w:r>
          </w:p>
        </w:tc>
        <w:tc>
          <w:tcPr>
            <w:tcW w:w="4982" w:type="dxa"/>
            <w:gridSpan w:val="3"/>
          </w:tcPr>
          <w:p w14:paraId="185C35FF"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Протяженность дорог по типу покрытия, км</w:t>
            </w:r>
          </w:p>
        </w:tc>
      </w:tr>
      <w:tr w:rsidR="00773192" w:rsidRPr="00773192" w14:paraId="2D369BE7" w14:textId="77777777" w:rsidTr="002F3929">
        <w:tc>
          <w:tcPr>
            <w:tcW w:w="3369" w:type="dxa"/>
            <w:vMerge/>
          </w:tcPr>
          <w:p w14:paraId="4AD29DB2"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p>
        </w:tc>
        <w:tc>
          <w:tcPr>
            <w:tcW w:w="1842" w:type="dxa"/>
            <w:vMerge/>
          </w:tcPr>
          <w:p w14:paraId="0CF89FEA"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p>
        </w:tc>
        <w:tc>
          <w:tcPr>
            <w:tcW w:w="1701" w:type="dxa"/>
          </w:tcPr>
          <w:p w14:paraId="391B9D37"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асфальтобетонное</w:t>
            </w:r>
          </w:p>
        </w:tc>
        <w:tc>
          <w:tcPr>
            <w:tcW w:w="1701" w:type="dxa"/>
          </w:tcPr>
          <w:p w14:paraId="736B0C36"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гравийное</w:t>
            </w:r>
          </w:p>
        </w:tc>
        <w:tc>
          <w:tcPr>
            <w:tcW w:w="1580" w:type="dxa"/>
          </w:tcPr>
          <w:p w14:paraId="6CC06D86"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грунтовое</w:t>
            </w:r>
          </w:p>
        </w:tc>
      </w:tr>
      <w:tr w:rsidR="00773192" w:rsidRPr="00773192" w14:paraId="45142B0B" w14:textId="77777777" w:rsidTr="002F3929">
        <w:tc>
          <w:tcPr>
            <w:tcW w:w="3369" w:type="dxa"/>
          </w:tcPr>
          <w:p w14:paraId="2307A7E3"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Больше-Дорохово</w:t>
            </w:r>
          </w:p>
        </w:tc>
        <w:tc>
          <w:tcPr>
            <w:tcW w:w="1842" w:type="dxa"/>
          </w:tcPr>
          <w:p w14:paraId="77C0876D"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7,51</w:t>
            </w:r>
          </w:p>
        </w:tc>
        <w:tc>
          <w:tcPr>
            <w:tcW w:w="1701" w:type="dxa"/>
          </w:tcPr>
          <w:p w14:paraId="30186A3E"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4,35</w:t>
            </w:r>
          </w:p>
        </w:tc>
        <w:tc>
          <w:tcPr>
            <w:tcW w:w="1701" w:type="dxa"/>
          </w:tcPr>
          <w:p w14:paraId="33B099ED"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580" w:type="dxa"/>
          </w:tcPr>
          <w:p w14:paraId="190DE4EE" w14:textId="77777777" w:rsidR="00773192" w:rsidRPr="00773192" w:rsidRDefault="00773192" w:rsidP="00762104">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2,</w:t>
            </w:r>
            <w:r w:rsidR="00762104">
              <w:rPr>
                <w:rFonts w:ascii="Times New Roman" w:eastAsia="Times New Roman" w:hAnsi="Times New Roman" w:cs="Times New Roman"/>
                <w:sz w:val="24"/>
                <w:szCs w:val="24"/>
                <w:lang w:eastAsia="ru-RU"/>
              </w:rPr>
              <w:t>56</w:t>
            </w:r>
          </w:p>
        </w:tc>
      </w:tr>
      <w:tr w:rsidR="00773192" w:rsidRPr="00773192" w14:paraId="4999DA9F" w14:textId="77777777" w:rsidTr="002F3929">
        <w:tc>
          <w:tcPr>
            <w:tcW w:w="3369" w:type="dxa"/>
          </w:tcPr>
          <w:p w14:paraId="31C421C2"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Воронино </w:t>
            </w:r>
            <w:proofErr w:type="spellStart"/>
            <w:r>
              <w:rPr>
                <w:rFonts w:ascii="Times New Roman" w:eastAsia="Times New Roman" w:hAnsi="Times New Roman" w:cs="Times New Roman"/>
                <w:sz w:val="24"/>
                <w:szCs w:val="24"/>
                <w:lang w:eastAsia="ru-RU"/>
              </w:rPr>
              <w:t>Яя</w:t>
            </w:r>
            <w:proofErr w:type="spellEnd"/>
          </w:p>
        </w:tc>
        <w:tc>
          <w:tcPr>
            <w:tcW w:w="1842" w:type="dxa"/>
          </w:tcPr>
          <w:p w14:paraId="4C4FE45F"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w:t>
            </w:r>
          </w:p>
        </w:tc>
        <w:tc>
          <w:tcPr>
            <w:tcW w:w="1701" w:type="dxa"/>
          </w:tcPr>
          <w:p w14:paraId="2FF8E2A2"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w:t>
            </w:r>
          </w:p>
        </w:tc>
        <w:tc>
          <w:tcPr>
            <w:tcW w:w="1701" w:type="dxa"/>
          </w:tcPr>
          <w:p w14:paraId="7A1B3DAF"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80" w:type="dxa"/>
          </w:tcPr>
          <w:p w14:paraId="021A64CE"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w:t>
            </w:r>
          </w:p>
        </w:tc>
      </w:tr>
      <w:tr w:rsidR="00773192" w:rsidRPr="00773192" w14:paraId="2F0F1E23" w14:textId="77777777" w:rsidTr="002F3929">
        <w:tc>
          <w:tcPr>
            <w:tcW w:w="3369" w:type="dxa"/>
          </w:tcPr>
          <w:p w14:paraId="2E64F0EA"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Победа</w:t>
            </w:r>
          </w:p>
        </w:tc>
        <w:tc>
          <w:tcPr>
            <w:tcW w:w="1842" w:type="dxa"/>
          </w:tcPr>
          <w:p w14:paraId="717B01BE"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2,653</w:t>
            </w:r>
          </w:p>
        </w:tc>
        <w:tc>
          <w:tcPr>
            <w:tcW w:w="1701" w:type="dxa"/>
          </w:tcPr>
          <w:p w14:paraId="16FED3D5"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1701" w:type="dxa"/>
          </w:tcPr>
          <w:p w14:paraId="491144F5"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0,603</w:t>
            </w:r>
          </w:p>
        </w:tc>
        <w:tc>
          <w:tcPr>
            <w:tcW w:w="1580" w:type="dxa"/>
          </w:tcPr>
          <w:p w14:paraId="368F35C9"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0,82</w:t>
            </w:r>
          </w:p>
        </w:tc>
      </w:tr>
      <w:tr w:rsidR="00773192" w:rsidRPr="00773192" w14:paraId="21ED05C9" w14:textId="77777777" w:rsidTr="002F3929">
        <w:tc>
          <w:tcPr>
            <w:tcW w:w="3369" w:type="dxa"/>
          </w:tcPr>
          <w:p w14:paraId="7203EE71"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Феоктистовка</w:t>
            </w:r>
          </w:p>
        </w:tc>
        <w:tc>
          <w:tcPr>
            <w:tcW w:w="1842" w:type="dxa"/>
          </w:tcPr>
          <w:p w14:paraId="1BDF5B11"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4,337</w:t>
            </w:r>
          </w:p>
        </w:tc>
        <w:tc>
          <w:tcPr>
            <w:tcW w:w="1701" w:type="dxa"/>
          </w:tcPr>
          <w:p w14:paraId="62B551F2"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2,747</w:t>
            </w:r>
          </w:p>
        </w:tc>
        <w:tc>
          <w:tcPr>
            <w:tcW w:w="1701" w:type="dxa"/>
          </w:tcPr>
          <w:p w14:paraId="6115A8A6"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w:t>
            </w:r>
          </w:p>
        </w:tc>
        <w:tc>
          <w:tcPr>
            <w:tcW w:w="1580" w:type="dxa"/>
          </w:tcPr>
          <w:p w14:paraId="16F3CC30"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w:t>
            </w:r>
          </w:p>
        </w:tc>
      </w:tr>
      <w:tr w:rsidR="00773192" w:rsidRPr="00773192" w14:paraId="3E8D0923" w14:textId="77777777" w:rsidTr="002F3929">
        <w:tc>
          <w:tcPr>
            <w:tcW w:w="3369" w:type="dxa"/>
          </w:tcPr>
          <w:p w14:paraId="1D03BA47"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proofErr w:type="spellStart"/>
            <w:r>
              <w:rPr>
                <w:rFonts w:ascii="Times New Roman" w:eastAsia="Times New Roman" w:hAnsi="Times New Roman" w:cs="Times New Roman"/>
                <w:sz w:val="24"/>
                <w:szCs w:val="24"/>
                <w:lang w:eastAsia="ru-RU"/>
              </w:rPr>
              <w:t>Тихомировка</w:t>
            </w:r>
            <w:proofErr w:type="spellEnd"/>
          </w:p>
        </w:tc>
        <w:tc>
          <w:tcPr>
            <w:tcW w:w="1842" w:type="dxa"/>
          </w:tcPr>
          <w:p w14:paraId="330DE97F"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3,77</w:t>
            </w:r>
          </w:p>
        </w:tc>
        <w:tc>
          <w:tcPr>
            <w:tcW w:w="1701" w:type="dxa"/>
          </w:tcPr>
          <w:p w14:paraId="37C36D5A"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701" w:type="dxa"/>
          </w:tcPr>
          <w:p w14:paraId="5F46E2B8"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80" w:type="dxa"/>
          </w:tcPr>
          <w:p w14:paraId="3D74A28E"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w:t>
            </w:r>
          </w:p>
        </w:tc>
      </w:tr>
      <w:tr w:rsidR="00762104" w:rsidRPr="00773192" w14:paraId="4B568228" w14:textId="77777777" w:rsidTr="002F3929">
        <w:tc>
          <w:tcPr>
            <w:tcW w:w="3369" w:type="dxa"/>
          </w:tcPr>
          <w:p w14:paraId="43A45E9A" w14:textId="77777777" w:rsidR="00762104"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proofErr w:type="spellStart"/>
            <w:r>
              <w:rPr>
                <w:rFonts w:ascii="Times New Roman" w:eastAsia="Times New Roman" w:hAnsi="Times New Roman" w:cs="Times New Roman"/>
                <w:sz w:val="24"/>
                <w:szCs w:val="24"/>
                <w:lang w:eastAsia="ru-RU"/>
              </w:rPr>
              <w:t>Итатка</w:t>
            </w:r>
            <w:proofErr w:type="spellEnd"/>
          </w:p>
        </w:tc>
        <w:tc>
          <w:tcPr>
            <w:tcW w:w="1842" w:type="dxa"/>
          </w:tcPr>
          <w:p w14:paraId="13CE2073" w14:textId="77777777" w:rsidR="00762104"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701" w:type="dxa"/>
          </w:tcPr>
          <w:p w14:paraId="65BFA1D5" w14:textId="77777777" w:rsidR="00762104"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Pr>
          <w:p w14:paraId="03B06237" w14:textId="77777777" w:rsidR="00762104"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80" w:type="dxa"/>
          </w:tcPr>
          <w:p w14:paraId="20B498CC" w14:textId="77777777" w:rsidR="00762104"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773192" w:rsidRPr="00773192" w14:paraId="682EF550" w14:textId="77777777" w:rsidTr="002F3929">
        <w:tc>
          <w:tcPr>
            <w:tcW w:w="3369" w:type="dxa"/>
          </w:tcPr>
          <w:p w14:paraId="50CC0D46"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b/>
                <w:sz w:val="24"/>
                <w:szCs w:val="24"/>
                <w:lang w:eastAsia="ru-RU"/>
              </w:rPr>
            </w:pPr>
            <w:r w:rsidRPr="00773192">
              <w:rPr>
                <w:rFonts w:ascii="Times New Roman" w:eastAsia="Times New Roman" w:hAnsi="Times New Roman" w:cs="Times New Roman"/>
                <w:b/>
                <w:sz w:val="24"/>
                <w:szCs w:val="24"/>
                <w:lang w:eastAsia="ru-RU"/>
              </w:rPr>
              <w:t>ВСЕГО:</w:t>
            </w:r>
          </w:p>
        </w:tc>
        <w:tc>
          <w:tcPr>
            <w:tcW w:w="1842" w:type="dxa"/>
          </w:tcPr>
          <w:p w14:paraId="3F2620FA"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22,66</w:t>
            </w:r>
          </w:p>
        </w:tc>
        <w:tc>
          <w:tcPr>
            <w:tcW w:w="1701" w:type="dxa"/>
          </w:tcPr>
          <w:p w14:paraId="34CBFBE6"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8,727</w:t>
            </w:r>
          </w:p>
        </w:tc>
        <w:tc>
          <w:tcPr>
            <w:tcW w:w="1701" w:type="dxa"/>
          </w:tcPr>
          <w:p w14:paraId="108B81AC"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1,203</w:t>
            </w:r>
          </w:p>
        </w:tc>
        <w:tc>
          <w:tcPr>
            <w:tcW w:w="1580" w:type="dxa"/>
          </w:tcPr>
          <w:p w14:paraId="52FA522A"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12,73</w:t>
            </w:r>
          </w:p>
        </w:tc>
      </w:tr>
    </w:tbl>
    <w:p w14:paraId="6C85F904" w14:textId="77777777" w:rsidR="00D868E8" w:rsidRDefault="00D868E8"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6AAF116D" w14:textId="77777777" w:rsidR="00773192" w:rsidRPr="00773192" w:rsidRDefault="00773192" w:rsidP="00D868E8">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 xml:space="preserve">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14:paraId="593C6FEB" w14:textId="77777777" w:rsidR="00773192" w:rsidRPr="00773192" w:rsidRDefault="00762104" w:rsidP="00D868E8">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Большедороховское </w:t>
      </w:r>
      <w:r w:rsidRPr="00773192">
        <w:rPr>
          <w:rFonts w:ascii="Times New Roman" w:eastAsia="Times New Roman" w:hAnsi="Times New Roman" w:cs="Times New Roman"/>
          <w:bCs/>
          <w:sz w:val="24"/>
          <w:szCs w:val="24"/>
          <w:lang w:eastAsia="ru-RU"/>
        </w:rPr>
        <w:t>сельское</w:t>
      </w:r>
      <w:r w:rsidR="00773192" w:rsidRPr="00773192">
        <w:rPr>
          <w:rFonts w:ascii="Times New Roman" w:eastAsia="Times New Roman" w:hAnsi="Times New Roman" w:cs="Times New Roman"/>
          <w:bCs/>
          <w:sz w:val="24"/>
          <w:szCs w:val="24"/>
          <w:lang w:eastAsia="ru-RU"/>
        </w:rPr>
        <w:t xml:space="preserve"> поселение обладает достаточно развитой автомобильной транспортной сетью и находится относительно недалеко от районного центра г. Асино, что создаёт оптимальные условия для перемещения сырья и готовых товаров. Строительства новых автомобильных дорог не производилось более 10 лет. Сохранение автодорожной инфраструктуры осуществлялось только за счет ремонта автодорог с твердым покрытием и частично автодорог с грунтовым покрытием. Почти все дороги требуют ямочного и капитального ремонта.  </w:t>
      </w:r>
    </w:p>
    <w:p w14:paraId="7E9E64BB"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r w:rsidRPr="00773192">
        <w:rPr>
          <w:rFonts w:ascii="Times New Roman" w:eastAsia="Times New Roman" w:hAnsi="Times New Roman" w:cs="Times New Roman"/>
          <w:b/>
          <w:bCs/>
          <w:sz w:val="24"/>
          <w:szCs w:val="24"/>
          <w:lang w:eastAsia="ru-RU"/>
        </w:rPr>
        <w:t>Анализ уровня безопасности дорожного движения:</w:t>
      </w:r>
    </w:p>
    <w:p w14:paraId="1D8B5C63"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14:paraId="0663FE96" w14:textId="77777777" w:rsidR="00773192" w:rsidRPr="00773192" w:rsidRDefault="00773192" w:rsidP="00D868E8">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Сложная обстановка с аварийностью во многом объясняются следующими причинами:</w:t>
      </w:r>
    </w:p>
    <w:p w14:paraId="452A71F2" w14:textId="77777777" w:rsidR="00773192" w:rsidRPr="00773192" w:rsidRDefault="00D868E8"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773192" w:rsidRPr="00773192">
        <w:rPr>
          <w:rFonts w:ascii="Times New Roman" w:eastAsia="Times New Roman" w:hAnsi="Times New Roman" w:cs="Times New Roman"/>
          <w:sz w:val="24"/>
          <w:szCs w:val="24"/>
          <w:lang w:eastAsia="ru-RU"/>
        </w:rPr>
        <w:t>постоянно возрастающая мобильность населения;</w:t>
      </w:r>
    </w:p>
    <w:p w14:paraId="08622643"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2) уменьшение перевозок общественным транспортом и увеличение перевозок личным транспортом;</w:t>
      </w:r>
    </w:p>
    <w:p w14:paraId="3862878C"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 xml:space="preserve">3) нарастающая диспропорция между увеличением количества автомобилей и протяженностью </w:t>
      </w:r>
      <w:r w:rsidRPr="00773192">
        <w:rPr>
          <w:rFonts w:ascii="Times New Roman" w:eastAsia="Times New Roman" w:hAnsi="Times New Roman" w:cs="Times New Roman"/>
          <w:sz w:val="24"/>
          <w:szCs w:val="24"/>
          <w:lang w:eastAsia="ru-RU"/>
        </w:rPr>
        <w:lastRenderedPageBreak/>
        <w:t>улично-дорожной сети, не рассчитанной на современные транспортные потоки.</w:t>
      </w:r>
    </w:p>
    <w:p w14:paraId="36F6C9F8" w14:textId="77777777" w:rsidR="00773192" w:rsidRPr="00773192" w:rsidRDefault="00773192" w:rsidP="00D868E8">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w:t>
      </w:r>
      <w:r w:rsidR="00D868E8">
        <w:rPr>
          <w:rFonts w:ascii="Times New Roman" w:eastAsia="Times New Roman" w:hAnsi="Times New Roman" w:cs="Times New Roman"/>
          <w:sz w:val="24"/>
          <w:szCs w:val="24"/>
          <w:lang w:eastAsia="ru-RU"/>
        </w:rPr>
        <w:t xml:space="preserve"> </w:t>
      </w:r>
    </w:p>
    <w:p w14:paraId="34AF0D34"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b/>
          <w:sz w:val="24"/>
          <w:szCs w:val="24"/>
          <w:lang w:eastAsia="ru-RU"/>
        </w:rPr>
        <w:t>Проблемы</w:t>
      </w:r>
      <w:r w:rsidRPr="00773192">
        <w:rPr>
          <w:rFonts w:ascii="Times New Roman" w:eastAsia="Times New Roman" w:hAnsi="Times New Roman" w:cs="Times New Roman"/>
          <w:sz w:val="24"/>
          <w:szCs w:val="24"/>
          <w:lang w:eastAsia="ru-RU"/>
        </w:rPr>
        <w:t xml:space="preserve"> в сфере развития транспортной инфраструктуры и безопасности дорожного движения:</w:t>
      </w:r>
    </w:p>
    <w:p w14:paraId="3A9A6320"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1) отсутствие финансирования на строительство новых дорог, расширение улично-дорожной сети;</w:t>
      </w:r>
    </w:p>
    <w:p w14:paraId="4FD9974B"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2) почти все дороги общего пользования местного значения требуют ямочного и капитального ремонта;</w:t>
      </w:r>
    </w:p>
    <w:p w14:paraId="698DFBD3"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 xml:space="preserve">3) проведена </w:t>
      </w:r>
      <w:r w:rsidRPr="00762104">
        <w:rPr>
          <w:rFonts w:ascii="Times New Roman" w:eastAsia="Times New Roman" w:hAnsi="Times New Roman" w:cs="Times New Roman"/>
          <w:sz w:val="24"/>
          <w:szCs w:val="24"/>
          <w:lang w:eastAsia="ru-RU"/>
        </w:rPr>
        <w:t xml:space="preserve">паспортизация </w:t>
      </w:r>
      <w:r w:rsidR="00762104" w:rsidRPr="00762104">
        <w:rPr>
          <w:rFonts w:ascii="Times New Roman" w:eastAsia="Times New Roman" w:hAnsi="Times New Roman" w:cs="Times New Roman"/>
          <w:sz w:val="24"/>
          <w:szCs w:val="24"/>
          <w:lang w:eastAsia="ru-RU"/>
        </w:rPr>
        <w:t>10</w:t>
      </w:r>
      <w:r w:rsidRPr="00762104">
        <w:rPr>
          <w:rFonts w:ascii="Times New Roman" w:eastAsia="Times New Roman" w:hAnsi="Times New Roman" w:cs="Times New Roman"/>
          <w:sz w:val="24"/>
          <w:szCs w:val="24"/>
          <w:lang w:eastAsia="ru-RU"/>
        </w:rPr>
        <w:t xml:space="preserve"> %</w:t>
      </w:r>
      <w:r w:rsidRPr="00773192">
        <w:rPr>
          <w:rFonts w:ascii="Times New Roman" w:eastAsia="Times New Roman" w:hAnsi="Times New Roman" w:cs="Times New Roman"/>
          <w:sz w:val="24"/>
          <w:szCs w:val="24"/>
          <w:lang w:eastAsia="ru-RU"/>
        </w:rPr>
        <w:t xml:space="preserve"> дорог общего пользования местного значения;</w:t>
      </w:r>
    </w:p>
    <w:p w14:paraId="0702B6DB"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4) отсутствие проекта организации дорожного движения.</w:t>
      </w:r>
    </w:p>
    <w:p w14:paraId="0E2DA3F0"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b/>
          <w:sz w:val="24"/>
          <w:szCs w:val="24"/>
          <w:lang w:eastAsia="ru-RU"/>
        </w:rPr>
        <w:t>Прогноз и перспективы</w:t>
      </w:r>
      <w:r w:rsidRPr="00773192">
        <w:rPr>
          <w:rFonts w:ascii="Times New Roman" w:eastAsia="Times New Roman" w:hAnsi="Times New Roman" w:cs="Times New Roman"/>
          <w:sz w:val="24"/>
          <w:szCs w:val="24"/>
          <w:lang w:eastAsia="ru-RU"/>
        </w:rPr>
        <w:t xml:space="preserve"> развития в указанной сфере:</w:t>
      </w:r>
    </w:p>
    <w:p w14:paraId="07F6E065"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1) увеличение протяженности автомобильных дорог общего пользования, соответствующих нормативным требованиям, за счет ремонта и капитального ремонта автомобильных дорог;</w:t>
      </w:r>
    </w:p>
    <w:p w14:paraId="250B2AA1"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2) поддержание автомобильных дорог на уровне, соответствующем категории дороги, путем нормативного содержания дорог;</w:t>
      </w:r>
    </w:p>
    <w:p w14:paraId="386F3536"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3) повышения качества и безопасности дорожной сети путем дальнейшего проведения паспортизации дорог общего пользования местного значения, разработки проекта организации дорожного движения, ремонта, замены, установки дорожных знаков.</w:t>
      </w:r>
    </w:p>
    <w:p w14:paraId="1D59207A"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ab/>
      </w:r>
      <w:r w:rsidRPr="00773192">
        <w:rPr>
          <w:rFonts w:ascii="Times New Roman" w:eastAsia="Times New Roman" w:hAnsi="Times New Roman" w:cs="Times New Roman"/>
          <w:b/>
          <w:sz w:val="24"/>
          <w:szCs w:val="24"/>
          <w:lang w:eastAsia="ru-RU"/>
        </w:rPr>
        <w:t>Цель подпрограммы</w:t>
      </w:r>
      <w:r w:rsidRPr="00773192">
        <w:rPr>
          <w:rFonts w:ascii="Times New Roman" w:eastAsia="Times New Roman" w:hAnsi="Times New Roman" w:cs="Times New Roman"/>
          <w:sz w:val="24"/>
          <w:szCs w:val="24"/>
          <w:lang w:eastAsia="ru-RU"/>
        </w:rPr>
        <w:t xml:space="preserve"> - повышение эффективности транспортной системы и рост транзитного потенциала.</w:t>
      </w:r>
    </w:p>
    <w:p w14:paraId="7F3FA336"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ab/>
      </w:r>
      <w:r w:rsidRPr="00773192">
        <w:rPr>
          <w:rFonts w:ascii="Times New Roman" w:eastAsia="Times New Roman" w:hAnsi="Times New Roman" w:cs="Times New Roman"/>
          <w:b/>
          <w:sz w:val="24"/>
          <w:szCs w:val="24"/>
          <w:lang w:eastAsia="ru-RU"/>
        </w:rPr>
        <w:t>Показатели цели подпрограммы</w:t>
      </w:r>
      <w:r w:rsidRPr="00773192">
        <w:rPr>
          <w:rFonts w:ascii="Times New Roman" w:eastAsia="Times New Roman" w:hAnsi="Times New Roman" w:cs="Times New Roman"/>
          <w:sz w:val="24"/>
          <w:szCs w:val="24"/>
          <w:lang w:eastAsia="ru-RU"/>
        </w:rPr>
        <w:t>: протяженность отремонтированных автомобильных дорог общего пользования с асфальтобетонным и гравийным покрытием, км. – планируемое увеличение до 1,4 км в 2024 году.</w:t>
      </w:r>
    </w:p>
    <w:p w14:paraId="476545FA"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ab/>
      </w:r>
      <w:r w:rsidRPr="00773192">
        <w:rPr>
          <w:rFonts w:ascii="Times New Roman" w:eastAsia="Times New Roman" w:hAnsi="Times New Roman" w:cs="Times New Roman"/>
          <w:b/>
          <w:sz w:val="24"/>
          <w:szCs w:val="24"/>
          <w:lang w:eastAsia="ru-RU"/>
        </w:rPr>
        <w:t>Задача подпрограммы</w:t>
      </w:r>
      <w:r w:rsidRPr="00773192">
        <w:rPr>
          <w:rFonts w:ascii="Times New Roman" w:eastAsia="Times New Roman" w:hAnsi="Times New Roman" w:cs="Times New Roman"/>
          <w:sz w:val="24"/>
          <w:szCs w:val="24"/>
          <w:lang w:eastAsia="ru-RU"/>
        </w:rPr>
        <w:t xml:space="preserve"> - содержание и развитие автомобильных дорог.</w:t>
      </w:r>
    </w:p>
    <w:p w14:paraId="133A6F4D"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ab/>
      </w:r>
      <w:r w:rsidRPr="00773192">
        <w:rPr>
          <w:rFonts w:ascii="Times New Roman" w:eastAsia="Times New Roman" w:hAnsi="Times New Roman" w:cs="Times New Roman"/>
          <w:b/>
          <w:sz w:val="24"/>
          <w:szCs w:val="24"/>
          <w:lang w:eastAsia="ru-RU"/>
        </w:rPr>
        <w:t>Показатель задачи подпрограммы</w:t>
      </w:r>
      <w:r w:rsidRPr="00773192">
        <w:rPr>
          <w:rFonts w:ascii="Times New Roman" w:eastAsia="Times New Roman" w:hAnsi="Times New Roman" w:cs="Times New Roman"/>
          <w:sz w:val="24"/>
          <w:szCs w:val="24"/>
          <w:lang w:eastAsia="ru-RU"/>
        </w:rPr>
        <w:t>: прирост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 - планируемый показатель 4,</w:t>
      </w:r>
      <w:r w:rsidR="004B487B">
        <w:rPr>
          <w:rFonts w:ascii="Times New Roman" w:eastAsia="Times New Roman" w:hAnsi="Times New Roman" w:cs="Times New Roman"/>
          <w:sz w:val="24"/>
          <w:szCs w:val="24"/>
          <w:lang w:eastAsia="ru-RU"/>
        </w:rPr>
        <w:t>2</w:t>
      </w:r>
      <w:r w:rsidRPr="00773192">
        <w:rPr>
          <w:rFonts w:ascii="Times New Roman" w:eastAsia="Times New Roman" w:hAnsi="Times New Roman" w:cs="Times New Roman"/>
          <w:sz w:val="24"/>
          <w:szCs w:val="24"/>
          <w:lang w:eastAsia="ru-RU"/>
        </w:rPr>
        <w:t xml:space="preserve"> % в 2024 году.</w:t>
      </w:r>
    </w:p>
    <w:p w14:paraId="43CC8A87"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773192">
        <w:rPr>
          <w:rFonts w:ascii="Times New Roman" w:eastAsia="Times New Roman" w:hAnsi="Times New Roman" w:cs="Times New Roman"/>
          <w:b/>
          <w:bCs/>
          <w:sz w:val="24"/>
          <w:szCs w:val="24"/>
          <w:lang w:eastAsia="ru-RU"/>
        </w:rPr>
        <w:t>Сроки</w:t>
      </w:r>
      <w:r w:rsidRPr="00773192">
        <w:rPr>
          <w:rFonts w:ascii="Times New Roman" w:eastAsia="Times New Roman" w:hAnsi="Times New Roman" w:cs="Times New Roman"/>
          <w:bCs/>
          <w:sz w:val="24"/>
          <w:szCs w:val="24"/>
          <w:lang w:eastAsia="ru-RU"/>
        </w:rPr>
        <w:t xml:space="preserve"> реализации подпрограммы – 2019-2024 годы.</w:t>
      </w:r>
    </w:p>
    <w:p w14:paraId="18EB47AB"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152930CF"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ab/>
      </w:r>
      <w:r w:rsidRPr="00773192">
        <w:rPr>
          <w:rFonts w:ascii="Times New Roman" w:eastAsia="Times New Roman" w:hAnsi="Times New Roman" w:cs="Times New Roman"/>
          <w:b/>
          <w:sz w:val="24"/>
          <w:szCs w:val="24"/>
          <w:lang w:eastAsia="ru-RU"/>
        </w:rPr>
        <w:t>Мероприятия подпрограммы</w:t>
      </w:r>
      <w:r w:rsidRPr="00773192">
        <w:rPr>
          <w:rFonts w:ascii="Times New Roman" w:eastAsia="Times New Roman" w:hAnsi="Times New Roman" w:cs="Times New Roman"/>
          <w:sz w:val="24"/>
          <w:szCs w:val="24"/>
          <w:lang w:eastAsia="ru-RU"/>
        </w:rPr>
        <w:t>:</w:t>
      </w:r>
    </w:p>
    <w:p w14:paraId="684225D3"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ab/>
        <w:t>Основное мероприятие 1. Содержание и развитие автомобильных дорог:</w:t>
      </w:r>
    </w:p>
    <w:p w14:paraId="4CB20B6F"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ab/>
        <w:t>1) Капитальный ремонт, ремонт содержание автомобильных дорог общего пользования местного значения:</w:t>
      </w:r>
    </w:p>
    <w:p w14:paraId="656D7DDC"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а) содержание и ремонт внутри поселковых дорог;</w:t>
      </w:r>
    </w:p>
    <w:p w14:paraId="34824746"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б) строительный контроль;</w:t>
      </w:r>
    </w:p>
    <w:p w14:paraId="04F526EB" w14:textId="77777777" w:rsidR="00773192" w:rsidRPr="00773192" w:rsidRDefault="00773192" w:rsidP="00CF4473">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2) Повышение безопасности дорожного движения:</w:t>
      </w:r>
    </w:p>
    <w:p w14:paraId="4BE2BAB8" w14:textId="77777777" w:rsidR="00CF4473"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а) паспортизация дорог общего пользования местного значения;</w:t>
      </w:r>
    </w:p>
    <w:p w14:paraId="54220B45"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б) установка, ремонт и замена дорожных знаков, установка знаков дорожного движения;</w:t>
      </w:r>
    </w:p>
    <w:p w14:paraId="39173B85"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в) разработка проекта организации дорожного движения;</w:t>
      </w:r>
    </w:p>
    <w:p w14:paraId="4B5334E8" w14:textId="77777777" w:rsidR="00773192" w:rsidRDefault="00773192" w:rsidP="00CF4473">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г) приобретение и установка знаков дорожного движения.</w:t>
      </w:r>
    </w:p>
    <w:p w14:paraId="52218F15" w14:textId="77777777" w:rsidR="00CF4473" w:rsidRPr="00773192" w:rsidRDefault="00CF4473" w:rsidP="00CF4473">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6C7AFA8F" w14:textId="77777777" w:rsidR="00773192" w:rsidRPr="00773192" w:rsidRDefault="00773192" w:rsidP="00773192">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773192">
        <w:rPr>
          <w:rFonts w:ascii="Times New Roman" w:eastAsia="Times New Roman" w:hAnsi="Times New Roman" w:cs="Times New Roman"/>
          <w:bCs/>
          <w:sz w:val="24"/>
          <w:szCs w:val="24"/>
          <w:lang w:eastAsia="ru-RU"/>
        </w:rPr>
        <w:t>Ведомственные целевые программы отсутствуют.</w:t>
      </w:r>
    </w:p>
    <w:p w14:paraId="44EB294C" w14:textId="77777777" w:rsidR="000E4B88" w:rsidRDefault="000E4B88" w:rsidP="000E4B88">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0C9C3170" w14:textId="77777777" w:rsidR="00773192" w:rsidRDefault="00773192" w:rsidP="000E4B88">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5F214D95" w14:textId="77777777" w:rsidR="000E4B88" w:rsidRDefault="000E4B88" w:rsidP="00990C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AC20431" w14:textId="77777777" w:rsidR="004B295B" w:rsidRDefault="004B295B" w:rsidP="00990C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027A75E" w14:textId="77777777" w:rsidR="004B295B" w:rsidRDefault="004B295B" w:rsidP="00990C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103394B" w14:textId="25F70DC0" w:rsidR="004B295B" w:rsidRPr="004B295B" w:rsidRDefault="004B295B" w:rsidP="004B295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B295B">
        <w:rPr>
          <w:rFonts w:ascii="Times New Roman" w:eastAsia="Times New Roman" w:hAnsi="Times New Roman" w:cs="Times New Roman"/>
          <w:sz w:val="20"/>
          <w:szCs w:val="20"/>
          <w:lang w:eastAsia="ru-RU"/>
        </w:rPr>
        <w:lastRenderedPageBreak/>
        <w:t>Приложение 5</w:t>
      </w:r>
    </w:p>
    <w:p w14:paraId="33B9CD49" w14:textId="77777777" w:rsidR="004B295B" w:rsidRPr="004B295B" w:rsidRDefault="004B295B" w:rsidP="004B295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B295B">
        <w:rPr>
          <w:rFonts w:ascii="Times New Roman" w:eastAsia="Times New Roman" w:hAnsi="Times New Roman" w:cs="Times New Roman"/>
          <w:sz w:val="20"/>
          <w:szCs w:val="20"/>
          <w:lang w:eastAsia="ru-RU"/>
        </w:rPr>
        <w:t xml:space="preserve">к муниципальной программе «Создание </w:t>
      </w:r>
    </w:p>
    <w:p w14:paraId="7A053797" w14:textId="77777777" w:rsidR="004B295B" w:rsidRPr="004B295B" w:rsidRDefault="004B295B" w:rsidP="004B295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B295B">
        <w:rPr>
          <w:rFonts w:ascii="Times New Roman" w:eastAsia="Times New Roman" w:hAnsi="Times New Roman" w:cs="Times New Roman"/>
          <w:sz w:val="20"/>
          <w:szCs w:val="20"/>
          <w:lang w:eastAsia="ru-RU"/>
        </w:rPr>
        <w:t>условий для развития Большедороховского</w:t>
      </w:r>
    </w:p>
    <w:p w14:paraId="3532A666" w14:textId="77777777" w:rsidR="004B295B" w:rsidRPr="004B295B" w:rsidRDefault="004B295B" w:rsidP="004B295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B295B">
        <w:rPr>
          <w:rFonts w:ascii="Times New Roman" w:eastAsia="Times New Roman" w:hAnsi="Times New Roman" w:cs="Times New Roman"/>
          <w:sz w:val="20"/>
          <w:szCs w:val="20"/>
          <w:lang w:eastAsia="ru-RU"/>
        </w:rPr>
        <w:t>сельского поселения на 2019-2024 годы»</w:t>
      </w:r>
    </w:p>
    <w:p w14:paraId="6C8B6866" w14:textId="77777777" w:rsidR="00795339" w:rsidRPr="00D57C68" w:rsidRDefault="00795339" w:rsidP="004B295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30F562" w14:textId="77777777" w:rsidR="00795339" w:rsidRPr="00D57C68" w:rsidRDefault="00795339" w:rsidP="007953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Паспорт </w:t>
      </w:r>
      <w:r w:rsidR="0018149E">
        <w:rPr>
          <w:rFonts w:ascii="Times New Roman" w:eastAsia="Times New Roman" w:hAnsi="Times New Roman" w:cs="Times New Roman"/>
          <w:sz w:val="24"/>
          <w:szCs w:val="24"/>
          <w:lang w:eastAsia="ru-RU"/>
        </w:rPr>
        <w:t xml:space="preserve">обеспечивающей </w:t>
      </w:r>
      <w:r w:rsidRPr="00D57C68">
        <w:rPr>
          <w:rFonts w:ascii="Times New Roman" w:eastAsia="Times New Roman" w:hAnsi="Times New Roman" w:cs="Times New Roman"/>
          <w:sz w:val="24"/>
          <w:szCs w:val="24"/>
          <w:lang w:eastAsia="ru-RU"/>
        </w:rPr>
        <w:t>подпрограммы</w:t>
      </w:r>
    </w:p>
    <w:p w14:paraId="604292D5" w14:textId="77777777" w:rsidR="00795339" w:rsidRPr="00D57C68" w:rsidRDefault="00795339" w:rsidP="007953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муниципальной программы</w:t>
      </w:r>
    </w:p>
    <w:p w14:paraId="7507D43C" w14:textId="77777777" w:rsidR="00795339" w:rsidRDefault="00795339" w:rsidP="00EE05B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10348"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1843"/>
        <w:gridCol w:w="1985"/>
        <w:gridCol w:w="850"/>
        <w:gridCol w:w="851"/>
        <w:gridCol w:w="850"/>
        <w:gridCol w:w="851"/>
        <w:gridCol w:w="850"/>
        <w:gridCol w:w="851"/>
        <w:gridCol w:w="850"/>
      </w:tblGrid>
      <w:tr w:rsidR="00E85739" w:rsidRPr="006A5B17" w14:paraId="2D7E3ECE" w14:textId="77777777" w:rsidTr="00E85739">
        <w:trPr>
          <w:trHeight w:val="303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866005A" w14:textId="77777777" w:rsidR="00E85739" w:rsidRPr="006A5B17" w:rsidRDefault="00E85739" w:rsidP="00E85739">
            <w:pPr>
              <w:widowControl w:val="0"/>
              <w:autoSpaceDE w:val="0"/>
              <w:autoSpaceDN w:val="0"/>
              <w:adjustRightInd w:val="0"/>
              <w:spacing w:after="0"/>
              <w:jc w:val="center"/>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C284E98" w14:textId="77777777" w:rsidR="00E85739" w:rsidRPr="006A5B17" w:rsidRDefault="00E85739" w:rsidP="00E85739">
            <w:pPr>
              <w:widowControl w:val="0"/>
              <w:autoSpaceDE w:val="0"/>
              <w:autoSpaceDN w:val="0"/>
              <w:adjustRightInd w:val="0"/>
              <w:spacing w:after="0"/>
              <w:jc w:val="center"/>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Наименование ответственного исполнителя, соисполнителя, участника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15BE527" w14:textId="77777777" w:rsidR="00E85739" w:rsidRPr="006A5B17" w:rsidRDefault="00E85739" w:rsidP="00E85739">
            <w:pPr>
              <w:widowControl w:val="0"/>
              <w:autoSpaceDE w:val="0"/>
              <w:autoSpaceDN w:val="0"/>
              <w:adjustRightInd w:val="0"/>
              <w:spacing w:after="0"/>
              <w:jc w:val="center"/>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D72CB08" w14:textId="77777777" w:rsidR="00E85739" w:rsidRPr="006A5B17" w:rsidRDefault="00E85739" w:rsidP="00E85739">
            <w:pPr>
              <w:widowControl w:val="0"/>
              <w:autoSpaceDE w:val="0"/>
              <w:autoSpaceDN w:val="0"/>
              <w:adjustRightInd w:val="0"/>
              <w:spacing w:after="0"/>
              <w:jc w:val="center"/>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7E3BEC8" w14:textId="77777777" w:rsidR="00E85739" w:rsidRPr="006A5B17" w:rsidRDefault="00E85739" w:rsidP="00E85739">
            <w:pPr>
              <w:widowControl w:val="0"/>
              <w:autoSpaceDE w:val="0"/>
              <w:autoSpaceDN w:val="0"/>
              <w:adjustRightInd w:val="0"/>
              <w:spacing w:after="0"/>
              <w:jc w:val="center"/>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2019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1AF1E5" w14:textId="77777777" w:rsidR="00E85739" w:rsidRPr="006A5B17" w:rsidRDefault="00E85739" w:rsidP="00E85739">
            <w:pPr>
              <w:widowControl w:val="0"/>
              <w:autoSpaceDE w:val="0"/>
              <w:autoSpaceDN w:val="0"/>
              <w:adjustRightInd w:val="0"/>
              <w:spacing w:after="0"/>
              <w:jc w:val="center"/>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2020 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FBEC61E" w14:textId="77777777" w:rsidR="00E85739" w:rsidRPr="006A5B17" w:rsidRDefault="00E85739" w:rsidP="00E85739">
            <w:pPr>
              <w:widowControl w:val="0"/>
              <w:autoSpaceDE w:val="0"/>
              <w:autoSpaceDN w:val="0"/>
              <w:adjustRightInd w:val="0"/>
              <w:spacing w:after="0"/>
              <w:jc w:val="center"/>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2021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C34457" w14:textId="77777777" w:rsidR="00E85739" w:rsidRPr="006A5B17" w:rsidRDefault="00E85739" w:rsidP="00E85739">
            <w:pPr>
              <w:widowControl w:val="0"/>
              <w:autoSpaceDE w:val="0"/>
              <w:autoSpaceDN w:val="0"/>
              <w:adjustRightInd w:val="0"/>
              <w:spacing w:after="0"/>
              <w:jc w:val="center"/>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2022 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2219678" w14:textId="77777777" w:rsidR="00E85739" w:rsidRPr="006A5B17" w:rsidRDefault="00E85739" w:rsidP="00E85739">
            <w:pPr>
              <w:widowControl w:val="0"/>
              <w:autoSpaceDE w:val="0"/>
              <w:autoSpaceDN w:val="0"/>
              <w:adjustRightInd w:val="0"/>
              <w:spacing w:after="0"/>
              <w:jc w:val="center"/>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2023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9663C5" w14:textId="77777777" w:rsidR="00E85739" w:rsidRPr="006A5B17" w:rsidRDefault="00E85739" w:rsidP="00E85739">
            <w:pPr>
              <w:widowControl w:val="0"/>
              <w:autoSpaceDE w:val="0"/>
              <w:autoSpaceDN w:val="0"/>
              <w:adjustRightInd w:val="0"/>
              <w:spacing w:after="0"/>
              <w:jc w:val="center"/>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2024 год</w:t>
            </w:r>
          </w:p>
        </w:tc>
      </w:tr>
      <w:tr w:rsidR="008B52D9" w:rsidRPr="006A5B17" w14:paraId="4FA1FFC2" w14:textId="77777777" w:rsidTr="006A5B17">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14:paraId="5F3C2E30" w14:textId="77777777" w:rsidR="008B52D9" w:rsidRPr="006A5B17" w:rsidRDefault="008B52D9" w:rsidP="00E85739">
            <w:pPr>
              <w:widowControl w:val="0"/>
              <w:autoSpaceDE w:val="0"/>
              <w:autoSpaceDN w:val="0"/>
              <w:adjustRightInd w:val="0"/>
              <w:spacing w:after="0"/>
              <w:jc w:val="center"/>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1</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14:paraId="22C4E0F9" w14:textId="77777777" w:rsidR="008B52D9" w:rsidRPr="006A5B17" w:rsidRDefault="008B52D9" w:rsidP="00E85739">
            <w:pPr>
              <w:widowControl w:val="0"/>
              <w:autoSpaceDE w:val="0"/>
              <w:autoSpaceDN w:val="0"/>
              <w:adjustRightInd w:val="0"/>
              <w:spacing w:after="0"/>
              <w:jc w:val="center"/>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Ответственный исполнитель:</w:t>
            </w:r>
          </w:p>
          <w:p w14:paraId="75F77BC2" w14:textId="77777777" w:rsidR="008B52D9" w:rsidRPr="006A5B17" w:rsidRDefault="008B52D9" w:rsidP="00661B81">
            <w:pPr>
              <w:widowControl w:val="0"/>
              <w:autoSpaceDE w:val="0"/>
              <w:autoSpaceDN w:val="0"/>
              <w:adjustRightInd w:val="0"/>
              <w:spacing w:after="0"/>
              <w:jc w:val="center"/>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 xml:space="preserve">Администрация </w:t>
            </w:r>
            <w:r w:rsidR="00661B81">
              <w:rPr>
                <w:rFonts w:ascii="Times New Roman" w:eastAsia="Times New Roman" w:hAnsi="Times New Roman" w:cs="Times New Roman"/>
                <w:sz w:val="20"/>
                <w:szCs w:val="20"/>
              </w:rPr>
              <w:t>Большедороховского сельского поселения</w:t>
            </w:r>
          </w:p>
        </w:tc>
        <w:tc>
          <w:tcPr>
            <w:tcW w:w="793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253B05F" w14:textId="77777777" w:rsidR="008B52D9" w:rsidRPr="006A5B17" w:rsidRDefault="008B52D9" w:rsidP="006947A7">
            <w:pPr>
              <w:widowControl w:val="0"/>
              <w:autoSpaceDE w:val="0"/>
              <w:autoSpaceDN w:val="0"/>
              <w:adjustRightInd w:val="0"/>
              <w:spacing w:after="0"/>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Задача 1. Эффективное управление муниципальными финансами и совершенствование межбюджетных отношений</w:t>
            </w:r>
          </w:p>
        </w:tc>
      </w:tr>
      <w:tr w:rsidR="006950A5" w:rsidRPr="006A5B17" w14:paraId="532F5E40" w14:textId="77777777" w:rsidTr="006A5B17">
        <w:trPr>
          <w:trHeight w:val="742"/>
        </w:trPr>
        <w:tc>
          <w:tcPr>
            <w:tcW w:w="567" w:type="dxa"/>
            <w:vMerge/>
            <w:tcBorders>
              <w:left w:val="single" w:sz="4" w:space="0" w:color="auto"/>
              <w:right w:val="single" w:sz="4" w:space="0" w:color="auto"/>
            </w:tcBorders>
            <w:vAlign w:val="center"/>
            <w:hideMark/>
          </w:tcPr>
          <w:p w14:paraId="14DD87C0" w14:textId="77777777" w:rsidR="006950A5" w:rsidRPr="006A5B17" w:rsidRDefault="006950A5" w:rsidP="00E85739">
            <w:pPr>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hideMark/>
          </w:tcPr>
          <w:p w14:paraId="11AD952A" w14:textId="77777777" w:rsidR="006950A5" w:rsidRPr="006A5B17" w:rsidRDefault="006950A5" w:rsidP="00E85739">
            <w:pPr>
              <w:spacing w:after="0" w:line="240" w:lineRule="auto"/>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B401984" w14:textId="77777777" w:rsidR="006950A5" w:rsidRPr="006A5B17" w:rsidRDefault="006950A5" w:rsidP="00E85739">
            <w:pPr>
              <w:widowControl w:val="0"/>
              <w:autoSpaceDE w:val="0"/>
              <w:autoSpaceDN w:val="0"/>
              <w:adjustRightInd w:val="0"/>
              <w:spacing w:after="0"/>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 xml:space="preserve">Объем финансирования, тыс. рублей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1FABB3" w14:textId="77777777" w:rsidR="006950A5" w:rsidRPr="006A5B17" w:rsidRDefault="006950A5" w:rsidP="00416A56">
            <w:pPr>
              <w:widowControl w:val="0"/>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10358,4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0AEE8F" w14:textId="77777777" w:rsidR="006950A5" w:rsidRPr="006A5B17" w:rsidRDefault="006950A5" w:rsidP="00416A56">
            <w:pPr>
              <w:widowControl w:val="0"/>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3357,8</w:t>
            </w:r>
          </w:p>
        </w:tc>
        <w:tc>
          <w:tcPr>
            <w:tcW w:w="850" w:type="dxa"/>
            <w:tcBorders>
              <w:top w:val="single" w:sz="4" w:space="0" w:color="auto"/>
              <w:left w:val="single" w:sz="4" w:space="0" w:color="auto"/>
              <w:bottom w:val="single" w:sz="4" w:space="0" w:color="auto"/>
              <w:right w:val="single" w:sz="4" w:space="0" w:color="auto"/>
            </w:tcBorders>
          </w:tcPr>
          <w:p w14:paraId="4D6EB997" w14:textId="77777777" w:rsidR="006950A5" w:rsidRPr="006A5B17" w:rsidRDefault="006950A5" w:rsidP="00416A56">
            <w:pPr>
              <w:widowControl w:val="0"/>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3529,3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D2C74C" w14:textId="77777777" w:rsidR="006950A5" w:rsidRPr="006A5B17" w:rsidRDefault="006950A5" w:rsidP="00416A56">
            <w:pPr>
              <w:widowControl w:val="0"/>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3471,3</w:t>
            </w:r>
          </w:p>
        </w:tc>
        <w:tc>
          <w:tcPr>
            <w:tcW w:w="850" w:type="dxa"/>
            <w:tcBorders>
              <w:top w:val="single" w:sz="4" w:space="0" w:color="auto"/>
              <w:left w:val="single" w:sz="4" w:space="0" w:color="auto"/>
              <w:bottom w:val="single" w:sz="4" w:space="0" w:color="auto"/>
              <w:right w:val="single" w:sz="4" w:space="0" w:color="auto"/>
            </w:tcBorders>
          </w:tcPr>
          <w:p w14:paraId="50348899" w14:textId="77777777" w:rsidR="006950A5" w:rsidRPr="006A5B17" w:rsidRDefault="006950A5" w:rsidP="00416A5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693532" w14:textId="77777777" w:rsidR="006950A5" w:rsidRPr="006A5B17" w:rsidRDefault="006950A5" w:rsidP="00416A5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012A69F4" w14:textId="77777777" w:rsidR="006950A5" w:rsidRPr="006A5B17" w:rsidRDefault="006950A5" w:rsidP="00416A5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8B52D9" w:rsidRPr="006A5B17" w14:paraId="067BFFCB" w14:textId="77777777" w:rsidTr="006A5B17">
        <w:tc>
          <w:tcPr>
            <w:tcW w:w="567" w:type="dxa"/>
            <w:vMerge/>
            <w:tcBorders>
              <w:left w:val="single" w:sz="4" w:space="0" w:color="auto"/>
              <w:right w:val="single" w:sz="4" w:space="0" w:color="auto"/>
            </w:tcBorders>
            <w:vAlign w:val="center"/>
            <w:hideMark/>
          </w:tcPr>
          <w:p w14:paraId="5B3FA853" w14:textId="77777777" w:rsidR="008B52D9" w:rsidRPr="006A5B17" w:rsidRDefault="008B52D9" w:rsidP="00E85739">
            <w:pPr>
              <w:spacing w:after="0" w:line="240" w:lineRule="auto"/>
              <w:rPr>
                <w:rFonts w:ascii="Times New Roman" w:eastAsia="Times New Roman" w:hAnsi="Times New Roman" w:cs="Times New Roman"/>
                <w:sz w:val="20"/>
                <w:szCs w:val="20"/>
              </w:rPr>
            </w:pPr>
          </w:p>
        </w:tc>
        <w:tc>
          <w:tcPr>
            <w:tcW w:w="1843" w:type="dxa"/>
            <w:vMerge/>
            <w:tcBorders>
              <w:left w:val="single" w:sz="4" w:space="0" w:color="auto"/>
              <w:right w:val="single" w:sz="4" w:space="0" w:color="auto"/>
            </w:tcBorders>
            <w:vAlign w:val="center"/>
            <w:hideMark/>
          </w:tcPr>
          <w:p w14:paraId="34294CBF" w14:textId="77777777" w:rsidR="008B52D9" w:rsidRPr="006A5B17" w:rsidRDefault="008B52D9" w:rsidP="00E85739">
            <w:pPr>
              <w:spacing w:after="0" w:line="240" w:lineRule="auto"/>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F721800" w14:textId="77777777" w:rsidR="008B52D9" w:rsidRPr="006A5B17" w:rsidRDefault="008B52D9" w:rsidP="006947A7">
            <w:pPr>
              <w:widowControl w:val="0"/>
              <w:autoSpaceDE w:val="0"/>
              <w:autoSpaceDN w:val="0"/>
              <w:adjustRightInd w:val="0"/>
              <w:spacing w:after="0"/>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 xml:space="preserve">Показатель задачи 1: </w:t>
            </w:r>
          </w:p>
          <w:p w14:paraId="470F7EF5" w14:textId="77777777" w:rsidR="008B52D9" w:rsidRPr="006A5B17" w:rsidRDefault="008B52D9" w:rsidP="00C15536">
            <w:pPr>
              <w:widowControl w:val="0"/>
              <w:autoSpaceDE w:val="0"/>
              <w:autoSpaceDN w:val="0"/>
              <w:adjustRightInd w:val="0"/>
              <w:spacing w:after="0"/>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Доля расходов бюджета Б</w:t>
            </w:r>
            <w:r w:rsidR="00C15536" w:rsidRPr="006A5B17">
              <w:rPr>
                <w:rFonts w:ascii="Times New Roman" w:eastAsia="Times New Roman" w:hAnsi="Times New Roman" w:cs="Times New Roman"/>
                <w:sz w:val="20"/>
                <w:szCs w:val="20"/>
              </w:rPr>
              <w:t xml:space="preserve">ольшедороховского </w:t>
            </w:r>
            <w:r w:rsidRPr="006A5B17">
              <w:rPr>
                <w:rFonts w:ascii="Times New Roman" w:eastAsia="Times New Roman" w:hAnsi="Times New Roman" w:cs="Times New Roman"/>
                <w:sz w:val="20"/>
                <w:szCs w:val="20"/>
              </w:rPr>
              <w:t>сельского поселения, формируемых в рамках программ, в общем объеме расходов бюджета Б</w:t>
            </w:r>
            <w:r w:rsidR="00C15536" w:rsidRPr="006A5B17">
              <w:rPr>
                <w:rFonts w:ascii="Times New Roman" w:eastAsia="Times New Roman" w:hAnsi="Times New Roman" w:cs="Times New Roman"/>
                <w:sz w:val="20"/>
                <w:szCs w:val="20"/>
              </w:rPr>
              <w:t xml:space="preserve">ольшедороховского </w:t>
            </w:r>
            <w:r w:rsidRPr="006A5B17">
              <w:rPr>
                <w:rFonts w:ascii="Times New Roman" w:eastAsia="Times New Roman" w:hAnsi="Times New Roman" w:cs="Times New Roman"/>
                <w:sz w:val="20"/>
                <w:szCs w:val="20"/>
              </w:rPr>
              <w:t>сельского поселения,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6575E" w14:textId="77777777" w:rsidR="008B52D9" w:rsidRPr="006A5B17" w:rsidRDefault="006950A5" w:rsidP="00E85739">
            <w:pPr>
              <w:widowControl w:val="0"/>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80,4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D28D3D" w14:textId="77777777" w:rsidR="008B52D9" w:rsidRPr="006A5B17" w:rsidRDefault="006950A5" w:rsidP="00E85739">
            <w:pPr>
              <w:widowControl w:val="0"/>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80,5</w:t>
            </w:r>
          </w:p>
        </w:tc>
        <w:tc>
          <w:tcPr>
            <w:tcW w:w="850" w:type="dxa"/>
            <w:tcBorders>
              <w:top w:val="single" w:sz="4" w:space="0" w:color="auto"/>
              <w:left w:val="single" w:sz="4" w:space="0" w:color="auto"/>
              <w:bottom w:val="single" w:sz="4" w:space="0" w:color="auto"/>
              <w:right w:val="single" w:sz="4" w:space="0" w:color="auto"/>
            </w:tcBorders>
          </w:tcPr>
          <w:p w14:paraId="6C8119B3" w14:textId="77777777" w:rsidR="008B52D9" w:rsidRPr="006A5B17" w:rsidRDefault="006950A5" w:rsidP="00E85739">
            <w:pPr>
              <w:widowControl w:val="0"/>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80,0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C3DF3D" w14:textId="77777777" w:rsidR="008B52D9" w:rsidRPr="006A5B17" w:rsidRDefault="006950A5" w:rsidP="00E85739">
            <w:pPr>
              <w:widowControl w:val="0"/>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80,7</w:t>
            </w:r>
          </w:p>
        </w:tc>
        <w:tc>
          <w:tcPr>
            <w:tcW w:w="850" w:type="dxa"/>
            <w:tcBorders>
              <w:top w:val="single" w:sz="4" w:space="0" w:color="auto"/>
              <w:left w:val="single" w:sz="4" w:space="0" w:color="auto"/>
              <w:bottom w:val="single" w:sz="4" w:space="0" w:color="auto"/>
              <w:right w:val="single" w:sz="4" w:space="0" w:color="auto"/>
            </w:tcBorders>
          </w:tcPr>
          <w:p w14:paraId="085800B4" w14:textId="77777777" w:rsidR="008B52D9" w:rsidRPr="006A5B17" w:rsidRDefault="006950A5" w:rsidP="00E85739">
            <w:pPr>
              <w:widowControl w:val="0"/>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FAF31" w14:textId="77777777" w:rsidR="008B52D9" w:rsidRPr="006A5B17" w:rsidRDefault="006950A5" w:rsidP="00E85739">
            <w:pPr>
              <w:widowControl w:val="0"/>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6190AE4F" w14:textId="77777777" w:rsidR="008B52D9" w:rsidRPr="006A5B17" w:rsidRDefault="006950A5" w:rsidP="00E85739">
            <w:pPr>
              <w:widowControl w:val="0"/>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E85739" w:rsidRPr="006A5B17" w14:paraId="27460246" w14:textId="77777777" w:rsidTr="00E85739">
        <w:trPr>
          <w:trHeight w:val="662"/>
        </w:trPr>
        <w:tc>
          <w:tcPr>
            <w:tcW w:w="43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E10C238" w14:textId="77777777" w:rsidR="00E85739" w:rsidRPr="006A5B17" w:rsidRDefault="00E85739" w:rsidP="00E85739">
            <w:pPr>
              <w:widowControl w:val="0"/>
              <w:autoSpaceDE w:val="0"/>
              <w:autoSpaceDN w:val="0"/>
              <w:adjustRightInd w:val="0"/>
              <w:spacing w:after="0"/>
              <w:jc w:val="both"/>
              <w:rPr>
                <w:rFonts w:ascii="Times New Roman" w:eastAsia="Times New Roman" w:hAnsi="Times New Roman" w:cs="Times New Roman"/>
                <w:sz w:val="20"/>
                <w:szCs w:val="20"/>
              </w:rPr>
            </w:pPr>
            <w:r w:rsidRPr="006A5B17">
              <w:rPr>
                <w:rFonts w:ascii="Times New Roman" w:eastAsia="Times New Roman" w:hAnsi="Times New Roman" w:cs="Times New Roman"/>
                <w:sz w:val="20"/>
                <w:szCs w:val="20"/>
              </w:rPr>
              <w:t>Итого объем финансирования по обеспечивающей подпрограмме, тыс. руб.</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F7D661" w14:textId="77777777" w:rsidR="00E85739" w:rsidRPr="006A5B17" w:rsidRDefault="00661B81" w:rsidP="00661B81">
            <w:pPr>
              <w:widowControl w:val="0"/>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10358,4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E820A1" w14:textId="77777777" w:rsidR="00E85739" w:rsidRPr="006A5B17" w:rsidRDefault="00661B81" w:rsidP="00E85739">
            <w:pPr>
              <w:widowControl w:val="0"/>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3357,8</w:t>
            </w:r>
          </w:p>
        </w:tc>
        <w:tc>
          <w:tcPr>
            <w:tcW w:w="850" w:type="dxa"/>
            <w:tcBorders>
              <w:top w:val="single" w:sz="4" w:space="0" w:color="auto"/>
              <w:left w:val="single" w:sz="4" w:space="0" w:color="auto"/>
              <w:bottom w:val="single" w:sz="4" w:space="0" w:color="auto"/>
              <w:right w:val="single" w:sz="4" w:space="0" w:color="auto"/>
            </w:tcBorders>
          </w:tcPr>
          <w:p w14:paraId="05388EB8" w14:textId="77777777" w:rsidR="00E85739" w:rsidRPr="006A5B17" w:rsidRDefault="00661B81" w:rsidP="00E85739">
            <w:pPr>
              <w:widowControl w:val="0"/>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3529,3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C7CE3B" w14:textId="77777777" w:rsidR="00E85739" w:rsidRPr="006A5B17" w:rsidRDefault="00661B81" w:rsidP="00E85739">
            <w:pPr>
              <w:widowControl w:val="0"/>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3471,3</w:t>
            </w:r>
          </w:p>
        </w:tc>
        <w:tc>
          <w:tcPr>
            <w:tcW w:w="850" w:type="dxa"/>
            <w:tcBorders>
              <w:top w:val="single" w:sz="4" w:space="0" w:color="auto"/>
              <w:left w:val="single" w:sz="4" w:space="0" w:color="auto"/>
              <w:bottom w:val="single" w:sz="4" w:space="0" w:color="auto"/>
              <w:right w:val="single" w:sz="4" w:space="0" w:color="auto"/>
            </w:tcBorders>
          </w:tcPr>
          <w:p w14:paraId="3D3F9FC6" w14:textId="77777777" w:rsidR="00E85739" w:rsidRPr="006A5B17" w:rsidRDefault="00661B81" w:rsidP="00E8573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14FD0" w14:textId="77777777" w:rsidR="00E85739" w:rsidRPr="006A5B17" w:rsidRDefault="00661B81" w:rsidP="00E8573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7ABFB314" w14:textId="77777777" w:rsidR="00E85739" w:rsidRPr="006A5B17" w:rsidRDefault="00661B81" w:rsidP="00E8573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bl>
    <w:p w14:paraId="43D20295" w14:textId="77777777" w:rsidR="00762104" w:rsidRDefault="00762104" w:rsidP="00762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B9EF15" w14:textId="77777777" w:rsidR="00762104" w:rsidRDefault="00762104" w:rsidP="00CF4473">
      <w:pPr>
        <w:pStyle w:val="ad"/>
        <w:widowControl w:val="0"/>
        <w:autoSpaceDE w:val="0"/>
        <w:autoSpaceDN w:val="0"/>
        <w:adjustRightInd w:val="0"/>
        <w:spacing w:after="0" w:line="240" w:lineRule="auto"/>
        <w:ind w:left="1211"/>
        <w:jc w:val="center"/>
        <w:outlineLvl w:val="2"/>
        <w:rPr>
          <w:rFonts w:ascii="Times New Roman" w:eastAsia="Times New Roman" w:hAnsi="Times New Roman" w:cs="Times New Roman"/>
          <w:b/>
          <w:sz w:val="24"/>
          <w:szCs w:val="24"/>
          <w:lang w:eastAsia="ru-RU"/>
        </w:rPr>
      </w:pPr>
      <w:r w:rsidRPr="00934609">
        <w:rPr>
          <w:rFonts w:ascii="Times New Roman" w:eastAsia="Times New Roman" w:hAnsi="Times New Roman" w:cs="Times New Roman"/>
          <w:b/>
          <w:sz w:val="24"/>
          <w:szCs w:val="24"/>
          <w:lang w:eastAsia="ru-RU"/>
        </w:rPr>
        <w:t>Характеристика сферы</w:t>
      </w:r>
      <w:r>
        <w:rPr>
          <w:rFonts w:ascii="Times New Roman" w:eastAsia="Times New Roman" w:hAnsi="Times New Roman" w:cs="Times New Roman"/>
          <w:b/>
          <w:sz w:val="24"/>
          <w:szCs w:val="24"/>
          <w:lang w:eastAsia="ru-RU"/>
        </w:rPr>
        <w:t xml:space="preserve"> реализации подпрограммы</w:t>
      </w:r>
    </w:p>
    <w:p w14:paraId="7A15FA7A" w14:textId="77777777" w:rsidR="00762104" w:rsidRPr="00934609" w:rsidRDefault="00762104" w:rsidP="00762104">
      <w:pPr>
        <w:pStyle w:val="ad"/>
        <w:widowControl w:val="0"/>
        <w:autoSpaceDE w:val="0"/>
        <w:autoSpaceDN w:val="0"/>
        <w:adjustRightInd w:val="0"/>
        <w:spacing w:after="0" w:line="240" w:lineRule="auto"/>
        <w:ind w:left="1080"/>
        <w:outlineLvl w:val="2"/>
        <w:rPr>
          <w:rFonts w:ascii="Times New Roman" w:eastAsia="Times New Roman" w:hAnsi="Times New Roman" w:cs="Times New Roman"/>
          <w:b/>
          <w:sz w:val="24"/>
          <w:szCs w:val="24"/>
          <w:lang w:eastAsia="ru-RU"/>
        </w:rPr>
      </w:pPr>
    </w:p>
    <w:p w14:paraId="38371235" w14:textId="77777777"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является обеспечивающей подпрограммой муниципальной программы «</w:t>
      </w:r>
      <w:r w:rsidRPr="00934609">
        <w:rPr>
          <w:rFonts w:ascii="Times New Roman" w:eastAsia="Times New Roman" w:hAnsi="Times New Roman" w:cs="Times New Roman"/>
          <w:sz w:val="24"/>
          <w:szCs w:val="24"/>
          <w:lang w:eastAsia="ru-RU"/>
        </w:rPr>
        <w:t xml:space="preserve">Создание условий для развития </w:t>
      </w:r>
      <w:r w:rsidR="00252625">
        <w:rPr>
          <w:rFonts w:ascii="Times New Roman" w:eastAsia="Times New Roman" w:hAnsi="Times New Roman" w:cs="Times New Roman"/>
          <w:sz w:val="24"/>
          <w:szCs w:val="24"/>
          <w:lang w:eastAsia="ru-RU"/>
        </w:rPr>
        <w:t xml:space="preserve">муниципального образования «Большедороховское </w:t>
      </w:r>
      <w:r w:rsidRPr="00934609">
        <w:rPr>
          <w:rFonts w:ascii="Times New Roman" w:eastAsia="Times New Roman" w:hAnsi="Times New Roman" w:cs="Times New Roman"/>
          <w:sz w:val="24"/>
          <w:szCs w:val="24"/>
          <w:lang w:eastAsia="ru-RU"/>
        </w:rPr>
        <w:t>сельско</w:t>
      </w:r>
      <w:r w:rsidR="00252625">
        <w:rPr>
          <w:rFonts w:ascii="Times New Roman" w:eastAsia="Times New Roman" w:hAnsi="Times New Roman" w:cs="Times New Roman"/>
          <w:sz w:val="24"/>
          <w:szCs w:val="24"/>
          <w:lang w:eastAsia="ru-RU"/>
        </w:rPr>
        <w:t>е</w:t>
      </w:r>
      <w:r w:rsidRPr="00934609">
        <w:rPr>
          <w:rFonts w:ascii="Times New Roman" w:eastAsia="Times New Roman" w:hAnsi="Times New Roman" w:cs="Times New Roman"/>
          <w:sz w:val="24"/>
          <w:szCs w:val="24"/>
          <w:lang w:eastAsia="ru-RU"/>
        </w:rPr>
        <w:t xml:space="preserve"> поселени</w:t>
      </w:r>
      <w:r w:rsidR="00252625">
        <w:rPr>
          <w:rFonts w:ascii="Times New Roman" w:eastAsia="Times New Roman" w:hAnsi="Times New Roman" w:cs="Times New Roman"/>
          <w:sz w:val="24"/>
          <w:szCs w:val="24"/>
          <w:lang w:eastAsia="ru-RU"/>
        </w:rPr>
        <w:t>е</w:t>
      </w:r>
      <w:r w:rsidRPr="00934609">
        <w:rPr>
          <w:rFonts w:ascii="Times New Roman" w:eastAsia="Times New Roman" w:hAnsi="Times New Roman" w:cs="Times New Roman"/>
          <w:sz w:val="24"/>
          <w:szCs w:val="24"/>
          <w:lang w:eastAsia="ru-RU"/>
        </w:rPr>
        <w:t xml:space="preserve"> на 2019-2024 годы</w:t>
      </w:r>
      <w:r>
        <w:rPr>
          <w:rFonts w:ascii="Times New Roman" w:eastAsia="Times New Roman" w:hAnsi="Times New Roman" w:cs="Times New Roman"/>
          <w:sz w:val="24"/>
          <w:szCs w:val="24"/>
          <w:lang w:eastAsia="ru-RU"/>
        </w:rPr>
        <w:t>».</w:t>
      </w:r>
    </w:p>
    <w:p w14:paraId="33C246B5" w14:textId="77777777"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34609">
        <w:rPr>
          <w:rFonts w:ascii="Times New Roman" w:eastAsia="Times New Roman" w:hAnsi="Times New Roman" w:cs="Times New Roman"/>
          <w:b/>
          <w:sz w:val="24"/>
          <w:szCs w:val="24"/>
          <w:lang w:eastAsia="ru-RU"/>
        </w:rPr>
        <w:t>Задача подпрограммы</w:t>
      </w:r>
      <w:r>
        <w:rPr>
          <w:rFonts w:ascii="Times New Roman" w:eastAsia="Times New Roman" w:hAnsi="Times New Roman" w:cs="Times New Roman"/>
          <w:sz w:val="24"/>
          <w:szCs w:val="24"/>
          <w:lang w:eastAsia="ru-RU"/>
        </w:rPr>
        <w:t>: э</w:t>
      </w:r>
      <w:r w:rsidRPr="00934609">
        <w:rPr>
          <w:rFonts w:ascii="Times New Roman" w:eastAsia="Times New Roman" w:hAnsi="Times New Roman" w:cs="Times New Roman"/>
          <w:sz w:val="24"/>
          <w:szCs w:val="24"/>
          <w:lang w:eastAsia="ru-RU"/>
        </w:rPr>
        <w:t>ффективное управление муниципальными финансами и совершенствование межбюджетных отношений</w:t>
      </w:r>
      <w:r>
        <w:rPr>
          <w:rFonts w:ascii="Times New Roman" w:eastAsia="Times New Roman" w:hAnsi="Times New Roman" w:cs="Times New Roman"/>
          <w:sz w:val="24"/>
          <w:szCs w:val="24"/>
          <w:lang w:eastAsia="ru-RU"/>
        </w:rPr>
        <w:t>.</w:t>
      </w:r>
    </w:p>
    <w:p w14:paraId="3F1F6439" w14:textId="46AC35E2"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Показатель задачи</w:t>
      </w:r>
      <w:r>
        <w:rPr>
          <w:rFonts w:ascii="Times New Roman" w:eastAsia="Times New Roman" w:hAnsi="Times New Roman" w:cs="Times New Roman"/>
          <w:sz w:val="24"/>
          <w:szCs w:val="24"/>
          <w:lang w:eastAsia="ru-RU"/>
        </w:rPr>
        <w:t>: д</w:t>
      </w:r>
      <w:r w:rsidRPr="00934609">
        <w:rPr>
          <w:rFonts w:ascii="Times New Roman" w:eastAsia="Times New Roman" w:hAnsi="Times New Roman" w:cs="Times New Roman"/>
          <w:sz w:val="24"/>
          <w:szCs w:val="24"/>
          <w:lang w:eastAsia="ru-RU"/>
        </w:rPr>
        <w:t xml:space="preserve">оля расходов бюджета </w:t>
      </w:r>
      <w:r w:rsidR="00252625">
        <w:rPr>
          <w:rFonts w:ascii="Times New Roman" w:eastAsia="Times New Roman" w:hAnsi="Times New Roman" w:cs="Times New Roman"/>
          <w:sz w:val="24"/>
          <w:szCs w:val="24"/>
          <w:lang w:eastAsia="ru-RU"/>
        </w:rPr>
        <w:t>Большедороховского</w:t>
      </w:r>
      <w:r w:rsidR="00CF4473">
        <w:rPr>
          <w:rFonts w:ascii="Times New Roman" w:eastAsia="Times New Roman" w:hAnsi="Times New Roman" w:cs="Times New Roman"/>
          <w:sz w:val="24"/>
          <w:szCs w:val="24"/>
          <w:lang w:eastAsia="ru-RU"/>
        </w:rPr>
        <w:t xml:space="preserve"> </w:t>
      </w:r>
      <w:r w:rsidRPr="00934609">
        <w:rPr>
          <w:rFonts w:ascii="Times New Roman" w:eastAsia="Times New Roman" w:hAnsi="Times New Roman" w:cs="Times New Roman"/>
          <w:sz w:val="24"/>
          <w:szCs w:val="24"/>
          <w:lang w:eastAsia="ru-RU"/>
        </w:rPr>
        <w:t xml:space="preserve">сельского поселения, формируемых в рамках программ, в общем объеме расходов </w:t>
      </w:r>
      <w:r w:rsidRPr="00FC7805">
        <w:rPr>
          <w:rFonts w:ascii="Times New Roman" w:eastAsia="Times New Roman" w:hAnsi="Times New Roman" w:cs="Times New Roman"/>
          <w:sz w:val="24"/>
          <w:szCs w:val="24"/>
          <w:lang w:eastAsia="ru-RU"/>
        </w:rPr>
        <w:t xml:space="preserve">бюджета </w:t>
      </w:r>
      <w:r w:rsidR="006A6A79" w:rsidRPr="00FC7805">
        <w:rPr>
          <w:rFonts w:ascii="Times New Roman" w:eastAsia="Times New Roman" w:hAnsi="Times New Roman" w:cs="Times New Roman"/>
          <w:sz w:val="24"/>
          <w:szCs w:val="24"/>
          <w:lang w:eastAsia="ru-RU"/>
        </w:rPr>
        <w:t xml:space="preserve">Большедороховского </w:t>
      </w:r>
      <w:r w:rsidRPr="00FC7805">
        <w:rPr>
          <w:rFonts w:ascii="Times New Roman" w:eastAsia="Times New Roman" w:hAnsi="Times New Roman" w:cs="Times New Roman"/>
          <w:sz w:val="24"/>
          <w:szCs w:val="24"/>
          <w:lang w:eastAsia="ru-RU"/>
        </w:rPr>
        <w:t xml:space="preserve">сельского поселения, </w:t>
      </w:r>
      <w:r w:rsidRPr="009346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планируемый показатель </w:t>
      </w:r>
      <w:r w:rsidR="00252625">
        <w:rPr>
          <w:rFonts w:ascii="Times New Roman" w:eastAsia="Times New Roman" w:hAnsi="Times New Roman" w:cs="Times New Roman"/>
          <w:sz w:val="24"/>
          <w:szCs w:val="24"/>
          <w:lang w:eastAsia="ru-RU"/>
        </w:rPr>
        <w:t>80,4</w:t>
      </w:r>
      <w:r>
        <w:rPr>
          <w:rFonts w:ascii="Times New Roman" w:eastAsia="Times New Roman" w:hAnsi="Times New Roman" w:cs="Times New Roman"/>
          <w:sz w:val="24"/>
          <w:szCs w:val="24"/>
          <w:lang w:eastAsia="ru-RU"/>
        </w:rPr>
        <w:t xml:space="preserve"> % в 2024 году.</w:t>
      </w:r>
    </w:p>
    <w:p w14:paraId="3254A9B6" w14:textId="77777777" w:rsidR="00762104" w:rsidRPr="00934609" w:rsidRDefault="00762104" w:rsidP="00762104">
      <w:pPr>
        <w:widowControl w:val="0"/>
        <w:autoSpaceDE w:val="0"/>
        <w:autoSpaceDN w:val="0"/>
        <w:adjustRightInd w:val="0"/>
        <w:spacing w:after="0" w:line="240" w:lineRule="auto"/>
        <w:ind w:left="708"/>
        <w:jc w:val="both"/>
        <w:rPr>
          <w:rFonts w:ascii="Times New Roman" w:eastAsia="Times New Roman" w:hAnsi="Times New Roman" w:cs="Times New Roman"/>
          <w:b/>
          <w:sz w:val="24"/>
          <w:szCs w:val="24"/>
          <w:lang w:eastAsia="ru-RU"/>
        </w:rPr>
      </w:pPr>
      <w:r w:rsidRPr="00934609">
        <w:rPr>
          <w:rFonts w:ascii="Times New Roman" w:eastAsia="Times New Roman" w:hAnsi="Times New Roman" w:cs="Times New Roman"/>
          <w:b/>
          <w:sz w:val="24"/>
          <w:szCs w:val="24"/>
          <w:lang w:eastAsia="ru-RU"/>
        </w:rPr>
        <w:lastRenderedPageBreak/>
        <w:t>Мероприятия подпрограммы.</w:t>
      </w:r>
    </w:p>
    <w:p w14:paraId="74FF7E23" w14:textId="77777777" w:rsidR="00762104" w:rsidRDefault="00762104" w:rsidP="00762104">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ru-RU"/>
        </w:rPr>
      </w:pPr>
      <w:r w:rsidRPr="00934609">
        <w:rPr>
          <w:rFonts w:ascii="Times New Roman" w:eastAsia="Times New Roman" w:hAnsi="Times New Roman" w:cs="Times New Roman"/>
          <w:sz w:val="24"/>
          <w:szCs w:val="24"/>
          <w:lang w:eastAsia="ru-RU"/>
        </w:rPr>
        <w:t xml:space="preserve">Основное мероприятие 1. Обеспечение и содержание </w:t>
      </w:r>
      <w:r>
        <w:rPr>
          <w:rFonts w:ascii="Times New Roman" w:eastAsia="Times New Roman" w:hAnsi="Times New Roman" w:cs="Times New Roman"/>
          <w:sz w:val="24"/>
          <w:szCs w:val="24"/>
          <w:lang w:eastAsia="ru-RU"/>
        </w:rPr>
        <w:t>органов местного самоуправления:</w:t>
      </w:r>
    </w:p>
    <w:p w14:paraId="0896E873" w14:textId="77777777"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F4473">
        <w:rPr>
          <w:rFonts w:ascii="Times New Roman" w:eastAsia="Times New Roman" w:hAnsi="Times New Roman" w:cs="Times New Roman"/>
          <w:sz w:val="24"/>
          <w:szCs w:val="24"/>
          <w:lang w:eastAsia="ru-RU"/>
        </w:rPr>
        <w:t>р</w:t>
      </w:r>
      <w:r w:rsidRPr="00934609">
        <w:rPr>
          <w:rFonts w:ascii="Times New Roman" w:eastAsia="Times New Roman" w:hAnsi="Times New Roman" w:cs="Times New Roman"/>
          <w:sz w:val="24"/>
          <w:szCs w:val="24"/>
          <w:lang w:eastAsia="ru-RU"/>
        </w:rPr>
        <w:t xml:space="preserve">уководство и управление в сфере установленных функций органов </w:t>
      </w:r>
      <w:r>
        <w:rPr>
          <w:rFonts w:ascii="Times New Roman" w:eastAsia="Times New Roman" w:hAnsi="Times New Roman" w:cs="Times New Roman"/>
          <w:sz w:val="24"/>
          <w:szCs w:val="24"/>
          <w:lang w:eastAsia="ru-RU"/>
        </w:rPr>
        <w:t>местного самоуправления:</w:t>
      </w:r>
    </w:p>
    <w:p w14:paraId="20602E44" w14:textId="77777777"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оплата труда сотрудников администрации сельского поселения;</w:t>
      </w:r>
    </w:p>
    <w:p w14:paraId="24DB99CE" w14:textId="77777777"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34609">
        <w:rPr>
          <w:rFonts w:ascii="Times New Roman" w:eastAsia="Times New Roman" w:hAnsi="Times New Roman" w:cs="Times New Roman"/>
          <w:sz w:val="24"/>
          <w:szCs w:val="24"/>
          <w:lang w:eastAsia="ru-RU"/>
        </w:rPr>
        <w:t>Расходы, связанны</w:t>
      </w:r>
      <w:r>
        <w:rPr>
          <w:rFonts w:ascii="Times New Roman" w:eastAsia="Times New Roman" w:hAnsi="Times New Roman" w:cs="Times New Roman"/>
          <w:sz w:val="24"/>
          <w:szCs w:val="24"/>
          <w:lang w:eastAsia="ru-RU"/>
        </w:rPr>
        <w:t>е с муниципальной деятельностью:</w:t>
      </w:r>
    </w:p>
    <w:p w14:paraId="17A84908" w14:textId="77777777" w:rsidR="00762104" w:rsidRPr="00934609"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934609">
        <w:rPr>
          <w:rFonts w:ascii="Times New Roman" w:eastAsia="Times New Roman" w:hAnsi="Times New Roman" w:cs="Times New Roman"/>
          <w:sz w:val="24"/>
          <w:szCs w:val="24"/>
          <w:lang w:eastAsia="ru-RU"/>
        </w:rPr>
        <w:t>содержание и ремонт оргтехники</w:t>
      </w:r>
      <w:r>
        <w:rPr>
          <w:rFonts w:ascii="Times New Roman" w:eastAsia="Times New Roman" w:hAnsi="Times New Roman" w:cs="Times New Roman"/>
          <w:sz w:val="24"/>
          <w:szCs w:val="24"/>
          <w:lang w:eastAsia="ru-RU"/>
        </w:rPr>
        <w:t>;</w:t>
      </w:r>
    </w:p>
    <w:p w14:paraId="2E067F8A" w14:textId="77777777" w:rsidR="00762104" w:rsidRPr="00934609"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934609">
        <w:rPr>
          <w:rFonts w:ascii="Times New Roman" w:eastAsia="Times New Roman" w:hAnsi="Times New Roman" w:cs="Times New Roman"/>
          <w:sz w:val="24"/>
          <w:szCs w:val="24"/>
          <w:lang w:eastAsia="ru-RU"/>
        </w:rPr>
        <w:t>приобретение материал</w:t>
      </w:r>
      <w:r>
        <w:rPr>
          <w:rFonts w:ascii="Times New Roman" w:eastAsia="Times New Roman" w:hAnsi="Times New Roman" w:cs="Times New Roman"/>
          <w:sz w:val="24"/>
          <w:szCs w:val="24"/>
          <w:lang w:eastAsia="ru-RU"/>
        </w:rPr>
        <w:t>ьных запасов и основных средств;</w:t>
      </w:r>
    </w:p>
    <w:p w14:paraId="4A579D7C" w14:textId="77777777" w:rsidR="00762104" w:rsidRPr="00934609"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w:t>
      </w:r>
      <w:r w:rsidRPr="00934609">
        <w:rPr>
          <w:rFonts w:ascii="Times New Roman" w:eastAsia="Times New Roman" w:hAnsi="Times New Roman" w:cs="Times New Roman"/>
          <w:sz w:val="24"/>
          <w:szCs w:val="24"/>
          <w:lang w:eastAsia="ru-RU"/>
        </w:rPr>
        <w:t>овышение квалификации;</w:t>
      </w:r>
    </w:p>
    <w:p w14:paraId="1E417B69" w14:textId="77777777" w:rsidR="00762104" w:rsidRPr="00934609"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w:t>
      </w:r>
      <w:r w:rsidRPr="00934609">
        <w:rPr>
          <w:rFonts w:ascii="Times New Roman" w:eastAsia="Times New Roman" w:hAnsi="Times New Roman" w:cs="Times New Roman"/>
          <w:sz w:val="24"/>
          <w:szCs w:val="24"/>
          <w:lang w:eastAsia="ru-RU"/>
        </w:rPr>
        <w:t>бновление и модернизация программного обеспечения и компьютерного оборудования</w:t>
      </w:r>
      <w:r>
        <w:rPr>
          <w:rFonts w:ascii="Times New Roman" w:eastAsia="Times New Roman" w:hAnsi="Times New Roman" w:cs="Times New Roman"/>
          <w:sz w:val="24"/>
          <w:szCs w:val="24"/>
          <w:lang w:eastAsia="ru-RU"/>
        </w:rPr>
        <w:t>;</w:t>
      </w:r>
    </w:p>
    <w:p w14:paraId="51282B0F" w14:textId="77777777"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934609">
        <w:rPr>
          <w:rFonts w:ascii="Times New Roman" w:eastAsia="Times New Roman" w:hAnsi="Times New Roman" w:cs="Times New Roman"/>
          <w:sz w:val="24"/>
          <w:szCs w:val="24"/>
          <w:lang w:eastAsia="ru-RU"/>
        </w:rPr>
        <w:t xml:space="preserve"> страховк</w:t>
      </w:r>
      <w:r>
        <w:rPr>
          <w:rFonts w:ascii="Times New Roman" w:eastAsia="Times New Roman" w:hAnsi="Times New Roman" w:cs="Times New Roman"/>
          <w:sz w:val="24"/>
          <w:szCs w:val="24"/>
          <w:lang w:eastAsia="ru-RU"/>
        </w:rPr>
        <w:t>а</w:t>
      </w:r>
      <w:r w:rsidRPr="00934609">
        <w:rPr>
          <w:rFonts w:ascii="Times New Roman" w:eastAsia="Times New Roman" w:hAnsi="Times New Roman" w:cs="Times New Roman"/>
          <w:sz w:val="24"/>
          <w:szCs w:val="24"/>
          <w:lang w:eastAsia="ru-RU"/>
        </w:rPr>
        <w:t xml:space="preserve"> ОСАГО легковых автомобилей администрации</w:t>
      </w:r>
      <w:r>
        <w:rPr>
          <w:rFonts w:ascii="Times New Roman" w:eastAsia="Times New Roman" w:hAnsi="Times New Roman" w:cs="Times New Roman"/>
          <w:sz w:val="24"/>
          <w:szCs w:val="24"/>
          <w:lang w:eastAsia="ru-RU"/>
        </w:rPr>
        <w:t xml:space="preserve"> сельского поселения.</w:t>
      </w:r>
    </w:p>
    <w:p w14:paraId="0D08B5F8" w14:textId="77777777"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34609">
        <w:rPr>
          <w:rFonts w:ascii="Times New Roman" w:eastAsia="Times New Roman" w:hAnsi="Times New Roman" w:cs="Times New Roman"/>
          <w:sz w:val="24"/>
          <w:szCs w:val="24"/>
          <w:lang w:eastAsia="ru-RU"/>
        </w:rPr>
        <w:t>Основное мероприятие 2. Совершенс</w:t>
      </w:r>
      <w:r>
        <w:rPr>
          <w:rFonts w:ascii="Times New Roman" w:eastAsia="Times New Roman" w:hAnsi="Times New Roman" w:cs="Times New Roman"/>
          <w:sz w:val="24"/>
          <w:szCs w:val="24"/>
          <w:lang w:eastAsia="ru-RU"/>
        </w:rPr>
        <w:t>твование межбюджетных отношений:</w:t>
      </w:r>
    </w:p>
    <w:p w14:paraId="2239A491" w14:textId="77777777"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934609">
        <w:rPr>
          <w:rFonts w:ascii="Times New Roman" w:eastAsia="Times New Roman" w:hAnsi="Times New Roman" w:cs="Times New Roman"/>
          <w:sz w:val="24"/>
          <w:szCs w:val="24"/>
          <w:lang w:eastAsia="ru-RU"/>
        </w:rPr>
        <w:t>Осуществление части полномочий по решению вопросов местного значения в соответст</w:t>
      </w:r>
      <w:r>
        <w:rPr>
          <w:rFonts w:ascii="Times New Roman" w:eastAsia="Times New Roman" w:hAnsi="Times New Roman" w:cs="Times New Roman"/>
          <w:sz w:val="24"/>
          <w:szCs w:val="24"/>
          <w:lang w:eastAsia="ru-RU"/>
        </w:rPr>
        <w:t>вии с заключенными соглашениями:</w:t>
      </w:r>
    </w:p>
    <w:p w14:paraId="186B0E5E" w14:textId="77777777"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передача полномочий по соглашениям.</w:t>
      </w:r>
    </w:p>
    <w:p w14:paraId="3205CEF0" w14:textId="19396CBC" w:rsidR="00EE05B4" w:rsidRPr="005E629A" w:rsidRDefault="00EE05B4" w:rsidP="00255C80">
      <w:pPr>
        <w:rPr>
          <w:rFonts w:ascii="Times New Roman" w:eastAsia="Times New Roman" w:hAnsi="Times New Roman" w:cs="Times New Roman"/>
          <w:sz w:val="24"/>
          <w:szCs w:val="24"/>
          <w:lang w:eastAsia="ru-RU"/>
        </w:rPr>
      </w:pPr>
    </w:p>
    <w:sectPr w:rsidR="00EE05B4" w:rsidRPr="005E629A" w:rsidSect="00786E4A">
      <w:pgSz w:w="11905" w:h="16838"/>
      <w:pgMar w:top="567" w:right="851" w:bottom="426" w:left="107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7E0CB" w14:textId="77777777" w:rsidR="004007BC" w:rsidRDefault="004007BC">
      <w:pPr>
        <w:spacing w:after="0" w:line="240" w:lineRule="auto"/>
      </w:pPr>
      <w:r>
        <w:separator/>
      </w:r>
    </w:p>
  </w:endnote>
  <w:endnote w:type="continuationSeparator" w:id="0">
    <w:p w14:paraId="14CF7C73" w14:textId="77777777" w:rsidR="004007BC" w:rsidRDefault="0040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E4BEC" w14:textId="77777777" w:rsidR="00FB35E4" w:rsidRDefault="00FB35E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6B45" w14:textId="77777777" w:rsidR="00FB35E4" w:rsidRDefault="00FB35E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28B01" w14:textId="77777777" w:rsidR="00FB35E4" w:rsidRDefault="00FB35E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E650C" w14:textId="77777777" w:rsidR="004007BC" w:rsidRDefault="004007BC">
      <w:pPr>
        <w:spacing w:after="0" w:line="240" w:lineRule="auto"/>
      </w:pPr>
      <w:r>
        <w:separator/>
      </w:r>
    </w:p>
  </w:footnote>
  <w:footnote w:type="continuationSeparator" w:id="0">
    <w:p w14:paraId="5976C283" w14:textId="77777777" w:rsidR="004007BC" w:rsidRDefault="00400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85507"/>
      <w:docPartObj>
        <w:docPartGallery w:val="Page Numbers (Top of Page)"/>
        <w:docPartUnique/>
      </w:docPartObj>
    </w:sdtPr>
    <w:sdtContent>
      <w:p w14:paraId="0E399422" w14:textId="5628086A" w:rsidR="00FB35E4" w:rsidRDefault="00FB35E4">
        <w:pPr>
          <w:pStyle w:val="a8"/>
          <w:jc w:val="center"/>
        </w:pPr>
        <w:r>
          <w:fldChar w:fldCharType="begin"/>
        </w:r>
        <w:r>
          <w:instrText>PAGE   \* MERGEFORMAT</w:instrText>
        </w:r>
        <w:r>
          <w:fldChar w:fldCharType="separate"/>
        </w:r>
        <w:r w:rsidR="00154EB8">
          <w:rPr>
            <w:noProof/>
          </w:rPr>
          <w:t>13</w:t>
        </w:r>
        <w:r>
          <w:fldChar w:fldCharType="end"/>
        </w:r>
      </w:p>
    </w:sdtContent>
  </w:sdt>
  <w:p w14:paraId="51F48BEE" w14:textId="77777777" w:rsidR="00FB35E4" w:rsidRDefault="00FB35E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77C03" w14:textId="77777777" w:rsidR="00FB35E4" w:rsidRDefault="00FB35E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494714"/>
      <w:docPartObj>
        <w:docPartGallery w:val="Page Numbers (Top of Page)"/>
        <w:docPartUnique/>
      </w:docPartObj>
    </w:sdtPr>
    <w:sdtContent>
      <w:p w14:paraId="166832A6" w14:textId="625BC549" w:rsidR="00FB35E4" w:rsidRDefault="00FB35E4">
        <w:pPr>
          <w:pStyle w:val="a8"/>
          <w:jc w:val="center"/>
        </w:pPr>
        <w:r>
          <w:fldChar w:fldCharType="begin"/>
        </w:r>
        <w:r>
          <w:instrText>PAGE   \* MERGEFORMAT</w:instrText>
        </w:r>
        <w:r>
          <w:fldChar w:fldCharType="separate"/>
        </w:r>
        <w:r w:rsidR="00154EB8">
          <w:rPr>
            <w:noProof/>
          </w:rPr>
          <w:t>48</w:t>
        </w:r>
        <w:r>
          <w:fldChar w:fldCharType="end"/>
        </w:r>
      </w:p>
    </w:sdtContent>
  </w:sdt>
  <w:p w14:paraId="5AB04796" w14:textId="77777777" w:rsidR="00FB35E4" w:rsidRDefault="00FB35E4">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A7079" w14:textId="77777777" w:rsidR="00FB35E4" w:rsidRDefault="00FB35E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431D7"/>
    <w:multiLevelType w:val="hybridMultilevel"/>
    <w:tmpl w:val="BEA8C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A2938"/>
    <w:multiLevelType w:val="hybridMultilevel"/>
    <w:tmpl w:val="37201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7405DA"/>
    <w:multiLevelType w:val="hybridMultilevel"/>
    <w:tmpl w:val="0EFE8CCE"/>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6D006F"/>
    <w:multiLevelType w:val="hybridMultilevel"/>
    <w:tmpl w:val="8CA87B70"/>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nsid w:val="3CBD5716"/>
    <w:multiLevelType w:val="hybridMultilevel"/>
    <w:tmpl w:val="414203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6683B37"/>
    <w:multiLevelType w:val="hybridMultilevel"/>
    <w:tmpl w:val="538CA3A0"/>
    <w:lvl w:ilvl="0" w:tplc="EF86713A">
      <w:start w:val="9"/>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B47734A"/>
    <w:multiLevelType w:val="hybridMultilevel"/>
    <w:tmpl w:val="CA22F456"/>
    <w:lvl w:ilvl="0" w:tplc="EFE81BD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3631459"/>
    <w:multiLevelType w:val="hybridMultilevel"/>
    <w:tmpl w:val="F536A904"/>
    <w:lvl w:ilvl="0" w:tplc="60CE42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A04382"/>
    <w:multiLevelType w:val="hybridMultilevel"/>
    <w:tmpl w:val="733E8B96"/>
    <w:lvl w:ilvl="0" w:tplc="60CE427C">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EE6DA9"/>
    <w:multiLevelType w:val="hybridMultilevel"/>
    <w:tmpl w:val="C00C1AE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6914F4"/>
    <w:multiLevelType w:val="hybridMultilevel"/>
    <w:tmpl w:val="AEBE60F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DD77403"/>
    <w:multiLevelType w:val="hybridMultilevel"/>
    <w:tmpl w:val="B080BDAE"/>
    <w:lvl w:ilvl="0" w:tplc="ADD0B5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FDF5BB5"/>
    <w:multiLevelType w:val="hybridMultilevel"/>
    <w:tmpl w:val="8070A5FE"/>
    <w:lvl w:ilvl="0" w:tplc="8FBE15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0"/>
  </w:num>
  <w:num w:numId="3">
    <w:abstractNumId w:val="4"/>
  </w:num>
  <w:num w:numId="4">
    <w:abstractNumId w:val="9"/>
  </w:num>
  <w:num w:numId="5">
    <w:abstractNumId w:val="1"/>
  </w:num>
  <w:num w:numId="6">
    <w:abstractNumId w:val="8"/>
  </w:num>
  <w:num w:numId="7">
    <w:abstractNumId w:val="0"/>
  </w:num>
  <w:num w:numId="8">
    <w:abstractNumId w:val="7"/>
  </w:num>
  <w:num w:numId="9">
    <w:abstractNumId w:val="5"/>
  </w:num>
  <w:num w:numId="10">
    <w:abstractNumId w:val="11"/>
  </w:num>
  <w:num w:numId="11">
    <w:abstractNumId w:val="2"/>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CB"/>
    <w:rsid w:val="00034AD5"/>
    <w:rsid w:val="0003544C"/>
    <w:rsid w:val="00036950"/>
    <w:rsid w:val="00045346"/>
    <w:rsid w:val="00045DD8"/>
    <w:rsid w:val="000537E3"/>
    <w:rsid w:val="00054B7B"/>
    <w:rsid w:val="00080F20"/>
    <w:rsid w:val="0008322E"/>
    <w:rsid w:val="000A40D8"/>
    <w:rsid w:val="000B6C00"/>
    <w:rsid w:val="000B6F70"/>
    <w:rsid w:val="000E4B88"/>
    <w:rsid w:val="000F735F"/>
    <w:rsid w:val="001037EA"/>
    <w:rsid w:val="0010483B"/>
    <w:rsid w:val="00116D7B"/>
    <w:rsid w:val="00131BB1"/>
    <w:rsid w:val="00146A77"/>
    <w:rsid w:val="00154699"/>
    <w:rsid w:val="00154EB8"/>
    <w:rsid w:val="00176BC0"/>
    <w:rsid w:val="0018149E"/>
    <w:rsid w:val="00182529"/>
    <w:rsid w:val="0018670D"/>
    <w:rsid w:val="00186DC7"/>
    <w:rsid w:val="001970AB"/>
    <w:rsid w:val="001A34BE"/>
    <w:rsid w:val="001B72D0"/>
    <w:rsid w:val="001C0184"/>
    <w:rsid w:val="001D73A8"/>
    <w:rsid w:val="001E3184"/>
    <w:rsid w:val="001E6BC3"/>
    <w:rsid w:val="001F286B"/>
    <w:rsid w:val="00201CBE"/>
    <w:rsid w:val="002039D9"/>
    <w:rsid w:val="002062DF"/>
    <w:rsid w:val="00231B99"/>
    <w:rsid w:val="00251960"/>
    <w:rsid w:val="00252625"/>
    <w:rsid w:val="002531DF"/>
    <w:rsid w:val="00255C80"/>
    <w:rsid w:val="00280CD2"/>
    <w:rsid w:val="00280D52"/>
    <w:rsid w:val="00282814"/>
    <w:rsid w:val="002933D6"/>
    <w:rsid w:val="002B0157"/>
    <w:rsid w:val="002B1248"/>
    <w:rsid w:val="002B179F"/>
    <w:rsid w:val="002B2538"/>
    <w:rsid w:val="002B338D"/>
    <w:rsid w:val="002C44BA"/>
    <w:rsid w:val="002D2AD1"/>
    <w:rsid w:val="002D4349"/>
    <w:rsid w:val="002D7AB7"/>
    <w:rsid w:val="002E2B9D"/>
    <w:rsid w:val="002F3929"/>
    <w:rsid w:val="00306776"/>
    <w:rsid w:val="00306803"/>
    <w:rsid w:val="00320855"/>
    <w:rsid w:val="003565A3"/>
    <w:rsid w:val="0035751E"/>
    <w:rsid w:val="00372889"/>
    <w:rsid w:val="003864B7"/>
    <w:rsid w:val="003B09D4"/>
    <w:rsid w:val="003C1025"/>
    <w:rsid w:val="003C3929"/>
    <w:rsid w:val="003E41A4"/>
    <w:rsid w:val="004007BC"/>
    <w:rsid w:val="004133CD"/>
    <w:rsid w:val="00415821"/>
    <w:rsid w:val="00416A56"/>
    <w:rsid w:val="00417FB2"/>
    <w:rsid w:val="00435780"/>
    <w:rsid w:val="004426A0"/>
    <w:rsid w:val="0045518B"/>
    <w:rsid w:val="00475944"/>
    <w:rsid w:val="004773B5"/>
    <w:rsid w:val="00492465"/>
    <w:rsid w:val="004A089B"/>
    <w:rsid w:val="004A61F3"/>
    <w:rsid w:val="004B295B"/>
    <w:rsid w:val="004B487B"/>
    <w:rsid w:val="004C6E1F"/>
    <w:rsid w:val="004D3DE3"/>
    <w:rsid w:val="004D4B11"/>
    <w:rsid w:val="004D521B"/>
    <w:rsid w:val="004F2D4E"/>
    <w:rsid w:val="00504095"/>
    <w:rsid w:val="00515E2F"/>
    <w:rsid w:val="00525602"/>
    <w:rsid w:val="00526C51"/>
    <w:rsid w:val="0054609F"/>
    <w:rsid w:val="00596867"/>
    <w:rsid w:val="005B22AD"/>
    <w:rsid w:val="005B62C1"/>
    <w:rsid w:val="005D5F54"/>
    <w:rsid w:val="005E629A"/>
    <w:rsid w:val="00615870"/>
    <w:rsid w:val="00634160"/>
    <w:rsid w:val="006517CB"/>
    <w:rsid w:val="00661B81"/>
    <w:rsid w:val="0067667F"/>
    <w:rsid w:val="006905C9"/>
    <w:rsid w:val="006947A7"/>
    <w:rsid w:val="006950A5"/>
    <w:rsid w:val="00696E78"/>
    <w:rsid w:val="006A1364"/>
    <w:rsid w:val="006A5B17"/>
    <w:rsid w:val="006A6A79"/>
    <w:rsid w:val="006A6E57"/>
    <w:rsid w:val="006B3286"/>
    <w:rsid w:val="006D7911"/>
    <w:rsid w:val="006E4C07"/>
    <w:rsid w:val="00710665"/>
    <w:rsid w:val="00713298"/>
    <w:rsid w:val="007228D0"/>
    <w:rsid w:val="007260D3"/>
    <w:rsid w:val="0072797C"/>
    <w:rsid w:val="0073550E"/>
    <w:rsid w:val="00737E87"/>
    <w:rsid w:val="007579EF"/>
    <w:rsid w:val="00762104"/>
    <w:rsid w:val="00762478"/>
    <w:rsid w:val="00773192"/>
    <w:rsid w:val="0077463A"/>
    <w:rsid w:val="00783DF7"/>
    <w:rsid w:val="00784CD1"/>
    <w:rsid w:val="00786E4A"/>
    <w:rsid w:val="007872C2"/>
    <w:rsid w:val="00795339"/>
    <w:rsid w:val="00796960"/>
    <w:rsid w:val="007A3626"/>
    <w:rsid w:val="007B57D0"/>
    <w:rsid w:val="007C6CCC"/>
    <w:rsid w:val="007D5509"/>
    <w:rsid w:val="007E06F8"/>
    <w:rsid w:val="007E5E63"/>
    <w:rsid w:val="008130F3"/>
    <w:rsid w:val="00815E07"/>
    <w:rsid w:val="00816B61"/>
    <w:rsid w:val="0082575F"/>
    <w:rsid w:val="00835B8C"/>
    <w:rsid w:val="00850E0F"/>
    <w:rsid w:val="00851905"/>
    <w:rsid w:val="008602B7"/>
    <w:rsid w:val="0087733C"/>
    <w:rsid w:val="00883342"/>
    <w:rsid w:val="008B527C"/>
    <w:rsid w:val="008B52D9"/>
    <w:rsid w:val="008C4985"/>
    <w:rsid w:val="008C53E6"/>
    <w:rsid w:val="00904F29"/>
    <w:rsid w:val="00917EDF"/>
    <w:rsid w:val="00920227"/>
    <w:rsid w:val="00923593"/>
    <w:rsid w:val="0092700D"/>
    <w:rsid w:val="0094567A"/>
    <w:rsid w:val="00964610"/>
    <w:rsid w:val="009852C0"/>
    <w:rsid w:val="009869A5"/>
    <w:rsid w:val="00990CAE"/>
    <w:rsid w:val="009A0BD2"/>
    <w:rsid w:val="009B16D3"/>
    <w:rsid w:val="009B6F0E"/>
    <w:rsid w:val="009E2399"/>
    <w:rsid w:val="009E4107"/>
    <w:rsid w:val="009E4BCF"/>
    <w:rsid w:val="009F75F7"/>
    <w:rsid w:val="00A00D90"/>
    <w:rsid w:val="00A1527C"/>
    <w:rsid w:val="00A326A1"/>
    <w:rsid w:val="00A56324"/>
    <w:rsid w:val="00A933FD"/>
    <w:rsid w:val="00A9498A"/>
    <w:rsid w:val="00A94C05"/>
    <w:rsid w:val="00A978D0"/>
    <w:rsid w:val="00AB0CCF"/>
    <w:rsid w:val="00AB356A"/>
    <w:rsid w:val="00AC0020"/>
    <w:rsid w:val="00AC222F"/>
    <w:rsid w:val="00AC6B2E"/>
    <w:rsid w:val="00AD1275"/>
    <w:rsid w:val="00AE5DC7"/>
    <w:rsid w:val="00AE6F5D"/>
    <w:rsid w:val="00AE7501"/>
    <w:rsid w:val="00AF5DA6"/>
    <w:rsid w:val="00B061D9"/>
    <w:rsid w:val="00B62881"/>
    <w:rsid w:val="00B71102"/>
    <w:rsid w:val="00B82834"/>
    <w:rsid w:val="00BA0118"/>
    <w:rsid w:val="00BA5E11"/>
    <w:rsid w:val="00BC34FA"/>
    <w:rsid w:val="00BC41CB"/>
    <w:rsid w:val="00BD6209"/>
    <w:rsid w:val="00BE2A7F"/>
    <w:rsid w:val="00BF214B"/>
    <w:rsid w:val="00C04366"/>
    <w:rsid w:val="00C15536"/>
    <w:rsid w:val="00C163D4"/>
    <w:rsid w:val="00C53B99"/>
    <w:rsid w:val="00C57B4F"/>
    <w:rsid w:val="00C740DE"/>
    <w:rsid w:val="00C92918"/>
    <w:rsid w:val="00CB55A5"/>
    <w:rsid w:val="00CC1FA9"/>
    <w:rsid w:val="00CC4639"/>
    <w:rsid w:val="00CC6F55"/>
    <w:rsid w:val="00CD2CEA"/>
    <w:rsid w:val="00CF2F30"/>
    <w:rsid w:val="00CF4473"/>
    <w:rsid w:val="00CF5301"/>
    <w:rsid w:val="00CF56FB"/>
    <w:rsid w:val="00D017A8"/>
    <w:rsid w:val="00D1616E"/>
    <w:rsid w:val="00D23A1E"/>
    <w:rsid w:val="00D2664A"/>
    <w:rsid w:val="00D35D17"/>
    <w:rsid w:val="00D555C1"/>
    <w:rsid w:val="00D57C68"/>
    <w:rsid w:val="00D60411"/>
    <w:rsid w:val="00D8034E"/>
    <w:rsid w:val="00D80902"/>
    <w:rsid w:val="00D83BF2"/>
    <w:rsid w:val="00D868E8"/>
    <w:rsid w:val="00DA05C9"/>
    <w:rsid w:val="00DA3FA0"/>
    <w:rsid w:val="00DB4FE0"/>
    <w:rsid w:val="00DC5698"/>
    <w:rsid w:val="00DF094D"/>
    <w:rsid w:val="00DF15AE"/>
    <w:rsid w:val="00E004B1"/>
    <w:rsid w:val="00E02FC8"/>
    <w:rsid w:val="00E3265B"/>
    <w:rsid w:val="00E36E26"/>
    <w:rsid w:val="00E371FA"/>
    <w:rsid w:val="00E45B0D"/>
    <w:rsid w:val="00E45B81"/>
    <w:rsid w:val="00E85739"/>
    <w:rsid w:val="00EA2906"/>
    <w:rsid w:val="00EA4FFF"/>
    <w:rsid w:val="00EA6F97"/>
    <w:rsid w:val="00EB5857"/>
    <w:rsid w:val="00EC3AD5"/>
    <w:rsid w:val="00EE027D"/>
    <w:rsid w:val="00EE05B4"/>
    <w:rsid w:val="00F0018F"/>
    <w:rsid w:val="00F0369E"/>
    <w:rsid w:val="00F1485C"/>
    <w:rsid w:val="00F21716"/>
    <w:rsid w:val="00F21B3E"/>
    <w:rsid w:val="00F32DB5"/>
    <w:rsid w:val="00F36238"/>
    <w:rsid w:val="00F3743F"/>
    <w:rsid w:val="00F53B38"/>
    <w:rsid w:val="00F57B8E"/>
    <w:rsid w:val="00F66B3A"/>
    <w:rsid w:val="00F904CC"/>
    <w:rsid w:val="00F953C8"/>
    <w:rsid w:val="00F97297"/>
    <w:rsid w:val="00FA74F8"/>
    <w:rsid w:val="00FB2CCB"/>
    <w:rsid w:val="00FB2FC9"/>
    <w:rsid w:val="00FB35E4"/>
    <w:rsid w:val="00FC7805"/>
    <w:rsid w:val="00FD3E25"/>
    <w:rsid w:val="00FE1733"/>
    <w:rsid w:val="00FE5B85"/>
    <w:rsid w:val="00FE61C3"/>
    <w:rsid w:val="00FE74D3"/>
    <w:rsid w:val="00FF5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433FA4"/>
  <w15:docId w15:val="{8FBD4C5E-F924-4D18-96D5-96390935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B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BC41CB"/>
  </w:style>
  <w:style w:type="paragraph" w:customStyle="1" w:styleId="ConsPlusNonformat">
    <w:name w:val="ConsPlusNonformat"/>
    <w:rsid w:val="00BC41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BC41CB"/>
    <w:rPr>
      <w:color w:val="0000FF"/>
      <w:u w:val="single"/>
    </w:rPr>
  </w:style>
  <w:style w:type="paragraph" w:styleId="a4">
    <w:name w:val="Balloon Text"/>
    <w:basedOn w:val="a"/>
    <w:link w:val="a5"/>
    <w:semiHidden/>
    <w:rsid w:val="00BC41C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BC41CB"/>
    <w:rPr>
      <w:rFonts w:ascii="Tahoma" w:eastAsia="Times New Roman" w:hAnsi="Tahoma" w:cs="Tahoma"/>
      <w:sz w:val="16"/>
      <w:szCs w:val="16"/>
      <w:lang w:eastAsia="ru-RU"/>
    </w:rPr>
  </w:style>
  <w:style w:type="paragraph" w:styleId="a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7"/>
    <w:rsid w:val="00BC41CB"/>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6"/>
    <w:rsid w:val="00BC41CB"/>
    <w:rPr>
      <w:rFonts w:ascii="Times New Roman" w:eastAsia="Times New Roman" w:hAnsi="Times New Roman" w:cs="Times New Roman"/>
      <w:sz w:val="24"/>
      <w:szCs w:val="20"/>
      <w:lang w:eastAsia="ru-RU"/>
    </w:rPr>
  </w:style>
  <w:style w:type="paragraph" w:styleId="a8">
    <w:name w:val="header"/>
    <w:basedOn w:val="a"/>
    <w:link w:val="a9"/>
    <w:uiPriority w:val="99"/>
    <w:rsid w:val="00BC41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BC41CB"/>
    <w:rPr>
      <w:rFonts w:ascii="Times New Roman" w:eastAsia="Times New Roman" w:hAnsi="Times New Roman" w:cs="Times New Roman"/>
      <w:sz w:val="24"/>
      <w:szCs w:val="24"/>
      <w:lang w:eastAsia="ru-RU"/>
    </w:rPr>
  </w:style>
  <w:style w:type="paragraph" w:styleId="aa">
    <w:name w:val="footer"/>
    <w:basedOn w:val="a"/>
    <w:link w:val="ab"/>
    <w:rsid w:val="00BC41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BC41CB"/>
    <w:rPr>
      <w:rFonts w:ascii="Times New Roman" w:eastAsia="Times New Roman" w:hAnsi="Times New Roman" w:cs="Times New Roman"/>
      <w:sz w:val="24"/>
      <w:szCs w:val="24"/>
      <w:lang w:eastAsia="ru-RU"/>
    </w:rPr>
  </w:style>
  <w:style w:type="character" w:styleId="ac">
    <w:name w:val="Placeholder Text"/>
    <w:basedOn w:val="a0"/>
    <w:uiPriority w:val="99"/>
    <w:semiHidden/>
    <w:rsid w:val="00BE2A7F"/>
    <w:rPr>
      <w:color w:val="808080"/>
    </w:rPr>
  </w:style>
  <w:style w:type="paragraph" w:styleId="ad">
    <w:name w:val="List Paragraph"/>
    <w:basedOn w:val="a"/>
    <w:uiPriority w:val="34"/>
    <w:qFormat/>
    <w:rsid w:val="000B6F70"/>
    <w:pPr>
      <w:ind w:left="720"/>
      <w:contextualSpacing/>
    </w:pPr>
  </w:style>
  <w:style w:type="table" w:styleId="ae">
    <w:name w:val="Table Grid"/>
    <w:basedOn w:val="a1"/>
    <w:uiPriority w:val="59"/>
    <w:rsid w:val="00773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E45B81"/>
    <w:rPr>
      <w:sz w:val="16"/>
      <w:szCs w:val="16"/>
    </w:rPr>
  </w:style>
  <w:style w:type="paragraph" w:styleId="af0">
    <w:name w:val="annotation text"/>
    <w:basedOn w:val="a"/>
    <w:link w:val="af1"/>
    <w:uiPriority w:val="99"/>
    <w:semiHidden/>
    <w:unhideWhenUsed/>
    <w:rsid w:val="00E45B81"/>
    <w:pPr>
      <w:spacing w:line="240" w:lineRule="auto"/>
    </w:pPr>
    <w:rPr>
      <w:sz w:val="20"/>
      <w:szCs w:val="20"/>
    </w:rPr>
  </w:style>
  <w:style w:type="character" w:customStyle="1" w:styleId="af1">
    <w:name w:val="Текст примечания Знак"/>
    <w:basedOn w:val="a0"/>
    <w:link w:val="af0"/>
    <w:uiPriority w:val="99"/>
    <w:semiHidden/>
    <w:rsid w:val="00E45B81"/>
    <w:rPr>
      <w:sz w:val="20"/>
      <w:szCs w:val="20"/>
    </w:rPr>
  </w:style>
  <w:style w:type="paragraph" w:styleId="af2">
    <w:name w:val="annotation subject"/>
    <w:basedOn w:val="af0"/>
    <w:next w:val="af0"/>
    <w:link w:val="af3"/>
    <w:uiPriority w:val="99"/>
    <w:semiHidden/>
    <w:unhideWhenUsed/>
    <w:rsid w:val="00E45B81"/>
    <w:rPr>
      <w:b/>
      <w:bCs/>
    </w:rPr>
  </w:style>
  <w:style w:type="character" w:customStyle="1" w:styleId="af3">
    <w:name w:val="Тема примечания Знак"/>
    <w:basedOn w:val="af1"/>
    <w:link w:val="af2"/>
    <w:uiPriority w:val="99"/>
    <w:semiHidden/>
    <w:rsid w:val="00E45B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0869">
      <w:bodyDiv w:val="1"/>
      <w:marLeft w:val="0"/>
      <w:marRight w:val="0"/>
      <w:marTop w:val="0"/>
      <w:marBottom w:val="0"/>
      <w:divBdr>
        <w:top w:val="none" w:sz="0" w:space="0" w:color="auto"/>
        <w:left w:val="none" w:sz="0" w:space="0" w:color="auto"/>
        <w:bottom w:val="none" w:sz="0" w:space="0" w:color="auto"/>
        <w:right w:val="none" w:sz="0" w:space="0" w:color="auto"/>
      </w:divBdr>
    </w:div>
    <w:div w:id="788234199">
      <w:bodyDiv w:val="1"/>
      <w:marLeft w:val="0"/>
      <w:marRight w:val="0"/>
      <w:marTop w:val="0"/>
      <w:marBottom w:val="0"/>
      <w:divBdr>
        <w:top w:val="none" w:sz="0" w:space="0" w:color="auto"/>
        <w:left w:val="none" w:sz="0" w:space="0" w:color="auto"/>
        <w:bottom w:val="none" w:sz="0" w:space="0" w:color="auto"/>
        <w:right w:val="none" w:sz="0" w:space="0" w:color="auto"/>
      </w:divBdr>
    </w:div>
    <w:div w:id="958147601">
      <w:bodyDiv w:val="1"/>
      <w:marLeft w:val="0"/>
      <w:marRight w:val="0"/>
      <w:marTop w:val="0"/>
      <w:marBottom w:val="0"/>
      <w:divBdr>
        <w:top w:val="none" w:sz="0" w:space="0" w:color="auto"/>
        <w:left w:val="none" w:sz="0" w:space="0" w:color="auto"/>
        <w:bottom w:val="none" w:sz="0" w:space="0" w:color="auto"/>
        <w:right w:val="none" w:sz="0" w:space="0" w:color="auto"/>
      </w:divBdr>
    </w:div>
    <w:div w:id="1243024496">
      <w:bodyDiv w:val="1"/>
      <w:marLeft w:val="0"/>
      <w:marRight w:val="0"/>
      <w:marTop w:val="0"/>
      <w:marBottom w:val="0"/>
      <w:divBdr>
        <w:top w:val="none" w:sz="0" w:space="0" w:color="auto"/>
        <w:left w:val="none" w:sz="0" w:space="0" w:color="auto"/>
        <w:bottom w:val="none" w:sz="0" w:space="0" w:color="auto"/>
        <w:right w:val="none" w:sz="0" w:space="0" w:color="auto"/>
      </w:divBdr>
    </w:div>
    <w:div w:id="1354764863">
      <w:bodyDiv w:val="1"/>
      <w:marLeft w:val="0"/>
      <w:marRight w:val="0"/>
      <w:marTop w:val="0"/>
      <w:marBottom w:val="0"/>
      <w:divBdr>
        <w:top w:val="none" w:sz="0" w:space="0" w:color="auto"/>
        <w:left w:val="none" w:sz="0" w:space="0" w:color="auto"/>
        <w:bottom w:val="none" w:sz="0" w:space="0" w:color="auto"/>
        <w:right w:val="none" w:sz="0" w:space="0" w:color="auto"/>
      </w:divBdr>
    </w:div>
    <w:div w:id="17810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C451D-C994-4520-AC1A-6DDE782C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12002</Words>
  <Characters>68414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Какорина Ольга Анатольевна</dc:creator>
  <cp:lastModifiedBy>user</cp:lastModifiedBy>
  <cp:revision>12</cp:revision>
  <cp:lastPrinted>2018-12-04T07:17:00Z</cp:lastPrinted>
  <dcterms:created xsi:type="dcterms:W3CDTF">2018-12-03T02:43:00Z</dcterms:created>
  <dcterms:modified xsi:type="dcterms:W3CDTF">2018-12-11T05:50:00Z</dcterms:modified>
</cp:coreProperties>
</file>