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5">
        <w:rPr>
          <w:rFonts w:ascii="Times New Roman" w:hAnsi="Times New Roman" w:cs="Times New Roman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234C5">
        <w:rPr>
          <w:rFonts w:ascii="Times New Roman" w:hAnsi="Times New Roman" w:cs="Times New Roman"/>
          <w:b/>
          <w:sz w:val="28"/>
        </w:rPr>
        <w:t>ПОСТАНОВЛЕНИЕ</w:t>
      </w:r>
    </w:p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8"/>
        </w:rPr>
      </w:pPr>
    </w:p>
    <w:p w:rsidR="00D234C5" w:rsidRPr="00D234C5" w:rsidRDefault="00646FB7" w:rsidP="00D234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>.</w:t>
      </w:r>
      <w:r w:rsidR="00D234C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 xml:space="preserve">.20112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116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4C5" w:rsidRPr="00D234C5" w:rsidRDefault="00D234C5" w:rsidP="00D234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4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234C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234C5">
        <w:rPr>
          <w:rFonts w:ascii="Times New Roman" w:hAnsi="Times New Roman" w:cs="Times New Roman"/>
          <w:sz w:val="24"/>
          <w:szCs w:val="24"/>
        </w:rPr>
        <w:t>ольше-Дорохово</w:t>
      </w:r>
      <w:proofErr w:type="spellEnd"/>
    </w:p>
    <w:p w:rsidR="00D864D4" w:rsidRDefault="00D864D4" w:rsidP="00D864D4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45"/>
      </w:tblGrid>
      <w:tr w:rsidR="00D864D4" w:rsidTr="00D864D4">
        <w:tc>
          <w:tcPr>
            <w:tcW w:w="9445" w:type="dxa"/>
            <w:shd w:val="clear" w:color="auto" w:fill="FFFFFF"/>
            <w:vAlign w:val="center"/>
            <w:hideMark/>
          </w:tcPr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услуги «Прием и рассмотрение письменных заявок о включении проведения ярмарочных мероприятий в сводный план проведения </w:t>
            </w:r>
          </w:p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ярмарок на территории поселения»  </w:t>
            </w:r>
          </w:p>
        </w:tc>
      </w:tr>
    </w:tbl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№131-ФЗ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23.08.2011г. № 158 «Об утверждении Порядка разработки и утверждения административных регламентов предоставления муниципальных услуг» </w:t>
      </w:r>
      <w:proofErr w:type="gramEnd"/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административный регламент предоставления первоочередной муниципальной услуги 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sz w:val="24"/>
          <w:szCs w:val="24"/>
        </w:rPr>
        <w:t>» согласно приложению.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EB7D3C">
        <w:rPr>
          <w:rFonts w:ascii="Times New Roman CYR" w:hAnsi="Times New Roman CYR" w:cs="Times New Roman CYR"/>
          <w:sz w:val="24"/>
          <w:szCs w:val="24"/>
        </w:rPr>
        <w:t xml:space="preserve">Технику по землеустройству </w:t>
      </w:r>
      <w:proofErr w:type="spellStart"/>
      <w:r w:rsidR="00EB7D3C">
        <w:rPr>
          <w:rFonts w:ascii="Times New Roman CYR" w:hAnsi="Times New Roman CYR" w:cs="Times New Roman CYR"/>
          <w:sz w:val="24"/>
          <w:szCs w:val="24"/>
        </w:rPr>
        <w:t>Торгунаковой</w:t>
      </w:r>
      <w:proofErr w:type="spellEnd"/>
      <w:r w:rsidR="00EB7D3C">
        <w:rPr>
          <w:rFonts w:ascii="Times New Roman CYR" w:hAnsi="Times New Roman CYR" w:cs="Times New Roman CYR"/>
          <w:sz w:val="24"/>
          <w:szCs w:val="24"/>
        </w:rPr>
        <w:t xml:space="preserve"> С.В.</w:t>
      </w:r>
      <w:r w:rsidR="00D234C5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 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sz w:val="24"/>
          <w:szCs w:val="24"/>
        </w:rPr>
        <w:t>» в соответствии с утвержденным административным регламентом.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proofErr w:type="spellStart"/>
      <w:r w:rsidR="00D234C5">
        <w:rPr>
          <w:rFonts w:ascii="Times New Roman CYR" w:hAnsi="Times New Roman CYR" w:cs="Times New Roman CYR"/>
          <w:sz w:val="24"/>
          <w:szCs w:val="24"/>
        </w:rPr>
        <w:t>Большедороховского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специалиста </w:t>
      </w:r>
      <w:r w:rsidR="00D234C5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категории </w:t>
      </w:r>
      <w:proofErr w:type="spellStart"/>
      <w:r w:rsidR="00D234C5">
        <w:rPr>
          <w:rFonts w:ascii="Times New Roman CYR" w:hAnsi="Times New Roman CYR" w:cs="Times New Roman CYR"/>
          <w:sz w:val="24"/>
          <w:szCs w:val="24"/>
        </w:rPr>
        <w:t>Хаданову</w:t>
      </w:r>
      <w:proofErr w:type="spellEnd"/>
      <w:r w:rsidR="00D234C5">
        <w:rPr>
          <w:rFonts w:ascii="Times New Roman CYR" w:hAnsi="Times New Roman CYR" w:cs="Times New Roman CYR"/>
          <w:sz w:val="24"/>
          <w:szCs w:val="24"/>
        </w:rPr>
        <w:t xml:space="preserve"> Т.В.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864D4" w:rsidRDefault="00FF20BA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г</w:t>
      </w:r>
      <w:r w:rsidR="00D864D4">
        <w:rPr>
          <w:rFonts w:ascii="Times New Roman CYR" w:hAnsi="Times New Roman CYR" w:cs="Times New Roman CYR"/>
          <w:sz w:val="24"/>
          <w:szCs w:val="24"/>
        </w:rPr>
        <w:t>лав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D864D4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Т.А.Кручинина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="00D234C5">
        <w:rPr>
          <w:rFonts w:ascii="Times New Roman" w:hAnsi="Times New Roman" w:cs="Times New Roman"/>
          <w:color w:val="000000"/>
        </w:rPr>
        <w:t>Большедороховского</w:t>
      </w:r>
      <w:proofErr w:type="spellEnd"/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</w:t>
      </w:r>
      <w:r w:rsidR="00FF20BA">
        <w:rPr>
          <w:rFonts w:ascii="Times New Roman" w:hAnsi="Times New Roman" w:cs="Times New Roman"/>
          <w:color w:val="000000"/>
        </w:rPr>
        <w:t xml:space="preserve"> 18.10.2012г. </w:t>
      </w:r>
      <w:r>
        <w:rPr>
          <w:rFonts w:ascii="Times New Roman" w:hAnsi="Times New Roman" w:cs="Times New Roman"/>
          <w:color w:val="000000"/>
        </w:rPr>
        <w:t xml:space="preserve"> № </w:t>
      </w:r>
      <w:r w:rsidR="00FF20BA">
        <w:rPr>
          <w:rFonts w:ascii="Times New Roman" w:hAnsi="Times New Roman" w:cs="Times New Roman"/>
          <w:color w:val="000000"/>
        </w:rPr>
        <w:t>116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Административный регламент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предоставления муниципальной услуги «Прием и рассмотрение письменных заявок о включении проведения ярмарочных мероприятий в сводный план проведения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ярмарок на территории поселения» 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1.1. Настоящий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bCs/>
        </w:rPr>
        <w:t xml:space="preserve">Прием </w:t>
      </w:r>
      <w:r>
        <w:rPr>
          <w:rFonts w:ascii="Times New Roman" w:hAnsi="Times New Roman" w:cs="Times New Roman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</w:rPr>
        <w:t xml:space="preserve">» 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</w:rPr>
        <w:t>определяет сроки и последовательность административных процедур при предоставлении муниципальной услуги,</w:t>
      </w:r>
      <w:r>
        <w:rPr>
          <w:rFonts w:ascii="Times New Roman" w:hAnsi="Times New Roman" w:cs="Times New Roman"/>
        </w:rPr>
        <w:t xml:space="preserve"> порядок взаимодействия должностных лиц администрации </w:t>
      </w:r>
      <w:proofErr w:type="spellStart"/>
      <w:r w:rsidR="00D234C5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с юридическими лицами.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Конституцией Российской Федерации,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" w:hAnsi="Times New Roman" w:cs="Times New Roman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Стандарт предоставления муниципальной услуги</w:t>
      </w:r>
    </w:p>
    <w:p w:rsidR="00D864D4" w:rsidRDefault="00D864D4" w:rsidP="00D864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2.1. </w:t>
      </w:r>
      <w:proofErr w:type="gramStart"/>
      <w:r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>
        <w:rPr>
          <w:rFonts w:ascii="Times New Roman CYR" w:hAnsi="Times New Roman CYR" w:cs="Times New Roman CYR"/>
          <w:color w:val="000000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</w:r>
      <w:proofErr w:type="spellStart"/>
      <w:r w:rsidR="00D234C5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сельского поселения, в пределах которой предполагается организация ярмарочной торговли (далее – заявители). </w:t>
      </w:r>
      <w:proofErr w:type="gramEnd"/>
    </w:p>
    <w:p w:rsidR="00D864D4" w:rsidRDefault="00D864D4" w:rsidP="00D864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2.2. Муниципальная услуга предоставляется администрацией </w:t>
      </w:r>
      <w:proofErr w:type="spellStart"/>
      <w:r w:rsidR="00D234C5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(далее - администрация поселения) в лице у</w:t>
      </w:r>
      <w:r>
        <w:rPr>
          <w:rFonts w:ascii="Times New Roman" w:hAnsi="Times New Roman" w:cs="Times New Roman"/>
        </w:rPr>
        <w:t xml:space="preserve">полномоченного должностного лица – </w:t>
      </w:r>
      <w:r w:rsidR="00EB7D3C">
        <w:rPr>
          <w:rFonts w:ascii="Times New Roman" w:hAnsi="Times New Roman" w:cs="Times New Roman"/>
        </w:rPr>
        <w:t>техника по землеустройству</w:t>
      </w:r>
      <w:r>
        <w:rPr>
          <w:rFonts w:ascii="Times New Roman" w:hAnsi="Times New Roman" w:cs="Times New Roman"/>
        </w:rPr>
        <w:t xml:space="preserve">. Отдельные административные процедуры выполняют: глава </w:t>
      </w:r>
      <w:proofErr w:type="spellStart"/>
      <w:r w:rsidR="00D234C5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(далее – глава поселения), заместитель главы муниципального </w:t>
      </w: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по управлению делами (далее – заместитель главы)</w:t>
      </w:r>
      <w:r w:rsidR="00D234C5">
        <w:rPr>
          <w:rFonts w:ascii="Times New Roman" w:hAnsi="Times New Roman" w:cs="Times New Roman"/>
        </w:rPr>
        <w:t>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>
        <w:rPr>
          <w:rFonts w:ascii="Times New Roman CYR" w:hAnsi="Times New Roman CYR" w:cs="Times New Roman CYR"/>
        </w:rPr>
        <w:t>Асиновский</w:t>
      </w:r>
      <w:proofErr w:type="spellEnd"/>
      <w:r>
        <w:rPr>
          <w:rFonts w:ascii="Times New Roman CYR" w:hAnsi="Times New Roman CYR" w:cs="Times New Roman CYR"/>
        </w:rPr>
        <w:t xml:space="preserve"> межрайонный отдел;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межрайонная  Инспекция Федеральной налоговой службы № 1 по Томской области.   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ab/>
        <w:t xml:space="preserve">2.4. </w:t>
      </w:r>
      <w:r>
        <w:rPr>
          <w:rFonts w:ascii="Times New Roman CYR" w:hAnsi="Times New Roman CYR" w:cs="Times New Roman CYR"/>
          <w:color w:val="000000"/>
        </w:rPr>
        <w:t>Результатом предоставления муниципальной услуги является: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 включение проведения ярмарочных мероприятий в сводный план проведения ярмарок на территории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Предоставление муниципальной услуги осуществляется бесплатно.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</w:t>
      </w:r>
      <w:proofErr w:type="spellStart"/>
      <w:r w:rsidR="00D234C5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</w:t>
      </w:r>
      <w:r>
        <w:rPr>
          <w:rFonts w:ascii="Times New Roman CYR" w:hAnsi="Times New Roman CYR" w:cs="Times New Roman CYR"/>
        </w:rPr>
        <w:lastRenderedPageBreak/>
        <w:t>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2.7. Срок предоставления муниципальной услуги – не более 30 календарных дней с момента регистрации письменной заявки о включении проведения ярмарочных мероприятий в сводный план проведения ярмарок на территории поселения (далее – заявка).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2.8. </w:t>
      </w:r>
      <w:r>
        <w:rPr>
          <w:rFonts w:ascii="Times New Roman" w:hAnsi="Times New Roman" w:cs="Times New Roman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О</w:t>
      </w:r>
      <w:r>
        <w:rPr>
          <w:rFonts w:ascii="Times New Roman" w:hAnsi="Times New Roman" w:cs="Times New Roman"/>
          <w:color w:val="000000"/>
        </w:rPr>
        <w:t>рганизация проведения ярмарочных мероприятий носит сезонный характер – ежегодно с 01 мая по 30 сентября.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2.10. </w:t>
      </w:r>
      <w:r>
        <w:rPr>
          <w:rFonts w:ascii="Times New Roman" w:hAnsi="Times New Roman" w:cs="Times New Roman"/>
        </w:rPr>
        <w:t>Основанием для предоставления муниципальной услуги является: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зарегистрированная заявка,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поступившая посредством электронной связи заявка.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2.11. Для включения проведения ярмарочных мероприятий в сводный план проведения ярмарок на территории поселения заявители направляют или представляют в администрацию поселения следующие документы и материалы: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заявку согласно приложению №1 - в срок по 31 марта включительно планового периода,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5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 xml:space="preserve">2) копии </w:t>
      </w:r>
      <w:r>
        <w:rPr>
          <w:rFonts w:ascii="Times New Roman CYR" w:hAnsi="Times New Roman CYR" w:cs="Times New Roman CYR"/>
          <w:color w:val="000000"/>
        </w:rPr>
        <w:t>учредительных документов,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5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в случае если документы подает представитель заявителя: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документ, удостоверяющий личность представителя заявителя,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нотариально заверенную доверенность.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2.12.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 выписка из Единого государственного реестра юридических лиц;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свидетельство о постановке юридического лица на учет в налоговом органе;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копия разрешения на организацию проведения ярмарок.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2.13. С целью сокращения сроков предоставления муниципальной услуги заявитель вправе представить документы, указанные в пункте 2.12 настоящего раздела регламента, по собственной инициативе.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2.14. </w:t>
      </w:r>
      <w:r>
        <w:rPr>
          <w:rFonts w:ascii="Times New Roman CYR" w:hAnsi="Times New Roman CYR" w:cs="Times New Roman CYR"/>
        </w:rPr>
        <w:t>Основания для отказа в приеме документов, необходимых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поступление заявки, неподписанной заявителем;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поступление заявки без указания фамилии, имени, отчества заявителя и (или) его почтового адреса;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3) нарушение сроков подачи заявки, указанных в подпункте 1 пункта 2.11 настоящего раздела регламента;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4)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 CYR" w:hAnsi="Times New Roman CYR" w:cs="Times New Roman CYR"/>
          <w:color w:val="000000"/>
        </w:rPr>
        <w:t>невозможность установления содержания представленных документов;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6) представленные документы исполнены карандашом.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2.15. Основания для отказа в предоставлении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ab/>
        <w:t xml:space="preserve">1) </w:t>
      </w:r>
      <w:r>
        <w:rPr>
          <w:rFonts w:ascii="Times New Roman CYR" w:hAnsi="Times New Roman CYR" w:cs="Times New Roman CYR"/>
        </w:rPr>
        <w:t>заявитель не представил к письменному обращению документы в соответствии с требованиями пункта 2.11 настоящего раздела регламента;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предоставление в соответствии с пунктом 2.11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 xml:space="preserve">3) </w:t>
      </w:r>
      <w:r>
        <w:rPr>
          <w:rFonts w:ascii="Times New Roman" w:hAnsi="Times New Roman" w:cs="Times New Roman"/>
        </w:rPr>
        <w:t>наличие в документах и материалах, представленных заявителем, недостоверной или искаженной информации;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4) отсутствие разрешения </w:t>
      </w:r>
      <w:r>
        <w:rPr>
          <w:rFonts w:ascii="Times New Roman CYR" w:hAnsi="Times New Roman CYR" w:cs="Times New Roman CYR"/>
          <w:color w:val="000000"/>
        </w:rPr>
        <w:t>на организацию проведения ярмарок</w:t>
      </w:r>
      <w:r>
        <w:rPr>
          <w:rFonts w:ascii="Times New Roman" w:hAnsi="Times New Roman" w:cs="Times New Roman"/>
          <w:color w:val="000000"/>
        </w:rPr>
        <w:t xml:space="preserve">; </w:t>
      </w:r>
    </w:p>
    <w:p w:rsidR="00D864D4" w:rsidRDefault="00D864D4" w:rsidP="00D864D4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ab/>
        <w:t xml:space="preserve">5) </w:t>
      </w:r>
      <w:r>
        <w:rPr>
          <w:rFonts w:ascii="Times New Roman CYR" w:hAnsi="Times New Roman CYR" w:cs="Times New Roman CYR"/>
          <w:color w:val="000000"/>
        </w:rPr>
        <w:t>письменное заявление заявителя об отказе в предоставлении муниципальной 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2.17.</w:t>
      </w:r>
      <w:r>
        <w:rPr>
          <w:rFonts w:ascii="Times New Roman" w:hAnsi="Times New Roman" w:cs="Times New Roman"/>
        </w:rPr>
        <w:t xml:space="preserve"> Требования к месту ожидания: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помещение должно создавать комфортные условия для заявителей,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не менее пяти посадочных мест для ожидания,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 Требования к помещению, в котором предоставляется муниципальная услуга: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посадочных мест для заявителей,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места для заполнения запросов,</w:t>
      </w:r>
    </w:p>
    <w:p w:rsidR="00D864D4" w:rsidRDefault="00D864D4" w:rsidP="00D864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предоставления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перечень необходимых документов для получения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сроки предоставления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D234C5" w:rsidRPr="00D234C5">
        <w:rPr>
          <w:rFonts w:ascii="Times New Roman" w:hAnsi="Times New Roman" w:cs="Times New Roman"/>
          <w:sz w:val="22"/>
          <w:szCs w:val="22"/>
        </w:rPr>
        <w:t>Большедороховского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поселения, контактные телефоны.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устном виде на личном приеме или посредством телефонной связи к </w:t>
      </w:r>
      <w:r w:rsidR="00EB7D3C">
        <w:rPr>
          <w:rFonts w:ascii="Times New Roman CYR" w:hAnsi="Times New Roman CYR" w:cs="Times New Roman CYR"/>
        </w:rPr>
        <w:t>технику по землеустройству;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письменном виде посредством почтовой или электронной связи в адрес администрации </w:t>
      </w:r>
      <w:proofErr w:type="spellStart"/>
      <w:r w:rsidR="002C0046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перечень документов, необходимых для получения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источник получения документов, необходимых для получения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время приема и выдачи документов;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сроки рассмотрения заявлений;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принятии решения по конкретному заявлению;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6). Основными требованиями к информированию (консультированию) заинтересованных лиц являются: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- достоверность и полнота информирования об услуге;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четкость в изложении информации об услуге;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удобство и доступность получения информации об услуге;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оперативность предоставления информации об услуге.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7). Индивидуальное устное информирование осуществляется </w:t>
      </w:r>
      <w:r w:rsidR="00EB7D3C">
        <w:rPr>
          <w:rFonts w:ascii="Times New Roman CYR" w:hAnsi="Times New Roman CYR" w:cs="Times New Roman CYR"/>
        </w:rPr>
        <w:t>техником по землеустройству</w:t>
      </w:r>
      <w:r>
        <w:rPr>
          <w:rFonts w:ascii="Times New Roman CYR" w:hAnsi="Times New Roman CYR" w:cs="Times New Roman CYR"/>
        </w:rPr>
        <w:t xml:space="preserve"> при личном обращении заинтересованных лиц.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2.21. </w:t>
      </w:r>
      <w:r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864D4" w:rsidRDefault="00D864D4" w:rsidP="00D864D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  <w:b/>
        </w:rPr>
        <w:t>3.1. Состав административных процедур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прием и регистрация документов;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color w:val="000000"/>
        </w:rPr>
        <w:t>установление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color w:val="000000"/>
        </w:rPr>
        <w:t xml:space="preserve">; 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>3) включение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color w:val="000000"/>
        </w:rPr>
        <w:t>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b/>
        </w:rPr>
        <w:t>3</w:t>
      </w:r>
      <w:r>
        <w:rPr>
          <w:rFonts w:ascii="Times New Roman" w:hAnsi="Times New Roman" w:cs="Times New Roman"/>
          <w:b/>
        </w:rPr>
        <w:t>.2. Последовательность и сроки выполнения административных процедур.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1. Административная процедура </w:t>
      </w:r>
      <w:r>
        <w:rPr>
          <w:rFonts w:ascii="Times New Roman CYR" w:hAnsi="Times New Roman CYR" w:cs="Times New Roman CYR"/>
          <w:b/>
          <w:i/>
        </w:rPr>
        <w:t>«Прием и регистрация документов».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1.1. Основанием для начала предоставления муниципальной услуги является обращение заявителя с заявкой с приложенным комплектом документов в соответствии с требованиями пункта 2.10 второго раздела настоящего регламента.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</w:rPr>
        <w:t xml:space="preserve">    1.2. Ответственным уполномоченным должностным лицом,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 CYR" w:hAnsi="Times New Roman CYR" w:cs="Times New Roman CYR"/>
        </w:rPr>
        <w:t xml:space="preserve">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</w:t>
      </w:r>
      <w:proofErr w:type="spellStart"/>
      <w:r w:rsidR="002C0046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1.4. В случае невозможности подачи заявки лично заявителем его интересы может представлять иное лицо при предъявлении паспорта или иного документа, удостоверяющего личность </w:t>
      </w:r>
      <w:proofErr w:type="gramStart"/>
      <w:r>
        <w:rPr>
          <w:rFonts w:ascii="Times New Roman CYR" w:hAnsi="Times New Roman CYR" w:cs="Times New Roman CYR"/>
        </w:rPr>
        <w:t>согласно полномочий</w:t>
      </w:r>
      <w:proofErr w:type="gramEnd"/>
      <w:r>
        <w:rPr>
          <w:rFonts w:ascii="Times New Roman CYR" w:hAnsi="Times New Roman CYR" w:cs="Times New Roman CYR"/>
        </w:rPr>
        <w:t xml:space="preserve"> нотариально заверенной доверенности.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1.5. Уполномоченное должностное лицо: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наличие документов, указанных в приложении к заявке, регистрирует заявку в установленном порядке.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   1.6.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 xml:space="preserve"> регистрирует письменное обращение в </w:t>
      </w:r>
      <w:r>
        <w:rPr>
          <w:rFonts w:ascii="Times New Roman CYR" w:hAnsi="Times New Roman CYR" w:cs="Times New Roman CYR"/>
          <w:color w:val="000000"/>
        </w:rPr>
        <w:t xml:space="preserve">журнале регистрации заявок. В журнале регистрации заявок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регистрационный номер заявки,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регистрации заявки,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реквизиты разрешения на организацию проведения ярмарок.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журнале регистрации заявок также предусматриваются графы, куда вносятся записи при выдаче разрешающих документов: 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реквизиты постановления администрации поселения об утверждении сводного плана проведения ярмарок на территории поселения (далее – постановление по сводному плану),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выдачи постановления,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подпись заявителя в получении документа.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1.7. Максимальный срок выполнения действий административной процедуры – 3 рабочих дня.</w:t>
      </w:r>
    </w:p>
    <w:p w:rsidR="00D864D4" w:rsidRDefault="00D864D4" w:rsidP="00D864D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1.8. </w:t>
      </w:r>
      <w:r>
        <w:rPr>
          <w:rFonts w:ascii="Times New Roman" w:hAnsi="Times New Roman" w:cs="Times New Roman"/>
        </w:rPr>
        <w:t xml:space="preserve">Фиксацией результата административной процедуры является запись в журнале регистрации заявок.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 Административная процедура </w:t>
      </w:r>
      <w:r>
        <w:rPr>
          <w:rFonts w:ascii="Times New Roman CYR" w:hAnsi="Times New Roman CYR" w:cs="Times New Roman CYR"/>
          <w:b/>
          <w:i/>
          <w:color w:val="000000"/>
        </w:rPr>
        <w:t>«У</w:t>
      </w:r>
      <w:r>
        <w:rPr>
          <w:rFonts w:ascii="Times New Roman" w:hAnsi="Times New Roman" w:cs="Times New Roman"/>
          <w:b/>
          <w:i/>
          <w:color w:val="000000"/>
        </w:rPr>
        <w:t>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b/>
          <w:i/>
          <w:color w:val="000000"/>
        </w:rPr>
        <w:t>».</w:t>
      </w:r>
    </w:p>
    <w:p w:rsidR="00D864D4" w:rsidRDefault="00D864D4" w:rsidP="00D864D4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ab/>
        <w:t>2.1. Основанием для начала административной процедуры является зарегистрированная заявка заявителя с комплектом документов</w:t>
      </w:r>
      <w:r>
        <w:rPr>
          <w:rFonts w:ascii="Times New Roman" w:hAnsi="Times New Roman" w:cs="Times New Roman"/>
        </w:rPr>
        <w:t>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. Отдельные административные действия выполняют: глава поселения.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2.3.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: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>-</w:t>
      </w:r>
      <w:r>
        <w:rPr>
          <w:rFonts w:ascii="Times New Roman" w:hAnsi="Times New Roman" w:cs="Times New Roman"/>
        </w:rPr>
        <w:t xml:space="preserve"> принимает поступившие документы, проверяет их комплектность;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 CYR" w:hAnsi="Times New Roman CYR" w:cs="Times New Roman CYR"/>
        </w:rPr>
        <w:t xml:space="preserve">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документов, указанных в пункте 2.12 второго раздела настоящего регламента (в случае не предоставления данных документов заявителем).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Максимальный срок выполнения действия – 20 календарных дней с момента регистрации заявления.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2.4. По результатам рассмотрения документов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: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представляет ответ на подпись главе поселения;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 в случаях, предусмотренных пунктом 2.15 второго раздела регламента: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уведомление об отказе в предоставлении муниципальной услуги,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представляет уведомление на подпись главе поселения;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3) при отсутствии препятствий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готовит проект постановления по сводному плану.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2.5. За</w:t>
      </w:r>
      <w:r w:rsidR="002C0046">
        <w:rPr>
          <w:rFonts w:ascii="Times New Roman CYR" w:hAnsi="Times New Roman CYR" w:cs="Times New Roman CYR"/>
        </w:rPr>
        <w:t>меститель главы по управлению делами</w:t>
      </w:r>
      <w:r>
        <w:rPr>
          <w:rFonts w:ascii="Times New Roman CYR" w:hAnsi="Times New Roman CYR" w:cs="Times New Roman CYR"/>
        </w:rPr>
        <w:t xml:space="preserve"> регистрирует </w:t>
      </w:r>
      <w:r>
        <w:rPr>
          <w:rFonts w:ascii="Times New Roman" w:hAnsi="Times New Roman" w:cs="Times New Roman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2.6. Максимальный срок исполнения данной административной процедуры 25 календарных дней с момента регистрации заявления.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</w:rPr>
        <w:t>2.7. Фиксацией результата административной процедуры является: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запись в журнале исходящей корреспонденции.</w:t>
      </w:r>
    </w:p>
    <w:p w:rsidR="00D864D4" w:rsidRDefault="00D864D4" w:rsidP="00D864D4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 xml:space="preserve">3. Административная процедура </w:t>
      </w:r>
      <w:r>
        <w:rPr>
          <w:rFonts w:ascii="Times New Roman CYR" w:hAnsi="Times New Roman CYR" w:cs="Times New Roman CYR"/>
          <w:b/>
          <w:i/>
        </w:rPr>
        <w:t>«В</w:t>
      </w:r>
      <w:r>
        <w:rPr>
          <w:rFonts w:ascii="Times New Roman" w:hAnsi="Times New Roman" w:cs="Times New Roman"/>
          <w:b/>
          <w:i/>
        </w:rPr>
        <w:t>ключение проведения ярмарочных мероприятий в сводный план проведения ярмарок на территории поселения»</w:t>
      </w:r>
      <w:r>
        <w:rPr>
          <w:rFonts w:ascii="Times New Roman CYR" w:hAnsi="Times New Roman CYR" w:cs="Times New Roman CYR"/>
          <w:b/>
          <w:i/>
          <w:color w:val="000000"/>
        </w:rPr>
        <w:t>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 CYR" w:hAnsi="Times New Roman CYR" w:cs="Times New Roman CYR"/>
        </w:rPr>
        <w:t xml:space="preserve">1. </w:t>
      </w:r>
      <w:r>
        <w:rPr>
          <w:rFonts w:ascii="Times New Roman" w:hAnsi="Times New Roman" w:cs="Times New Roman"/>
        </w:rPr>
        <w:t>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D864D4" w:rsidRDefault="00D864D4" w:rsidP="00D864D4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. Отдельные административные действия выполняют: глава поселения, заместитель главы.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3.3. В течение двух рабочих дней после установления права заявителя на получение муниципальной услуги </w:t>
      </w:r>
      <w:r w:rsidR="002C0046">
        <w:rPr>
          <w:rFonts w:ascii="Times New Roman" w:hAnsi="Times New Roman" w:cs="Times New Roman"/>
        </w:rPr>
        <w:t>техник по землеустройству</w:t>
      </w:r>
      <w:r>
        <w:rPr>
          <w:rFonts w:ascii="Times New Roman" w:hAnsi="Times New Roman" w:cs="Times New Roman"/>
        </w:rPr>
        <w:t>: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1) </w:t>
      </w:r>
      <w:r>
        <w:rPr>
          <w:rFonts w:ascii="Times New Roman CYR" w:hAnsi="Times New Roman CYR" w:cs="Times New Roman CYR"/>
        </w:rPr>
        <w:t>готовит проект постановления по сводному плану с указанием информации: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об участниках ярмарочных мероприятий,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времени и месте проведения ярмарок,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</w:t>
      </w:r>
      <w:proofErr w:type="gramStart"/>
      <w:r>
        <w:rPr>
          <w:rFonts w:ascii="Times New Roman CYR" w:hAnsi="Times New Roman CYR" w:cs="Times New Roman CYR"/>
        </w:rPr>
        <w:t>ассортименте</w:t>
      </w:r>
      <w:proofErr w:type="gramEnd"/>
      <w:r>
        <w:rPr>
          <w:rFonts w:ascii="Times New Roman CYR" w:hAnsi="Times New Roman CYR" w:cs="Times New Roman CYR"/>
        </w:rPr>
        <w:t xml:space="preserve"> реализуемых товаров;</w:t>
      </w:r>
      <w:r>
        <w:rPr>
          <w:rFonts w:ascii="Times New Roman" w:hAnsi="Times New Roman" w:cs="Times New Roman"/>
        </w:rPr>
        <w:t xml:space="preserve">  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представляет проект постановления по сводному плану на рассмотрение главе поселения,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после утверждения постановления главой поселения направляет правовой акт на регистрацию заместителю главы,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готовит сопроводительное письмо о включении проведения ярмарочных мероприятий в сводный план проведения ярмарок на территории поселения и представляет главе поселения на подпись,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5) направляет сопроводительное письмо на регистрацию заведующему канцелярией,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6) вносит реквизиты постановления по сводному плану в журнал регистрации заявок.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3.4. </w:t>
      </w:r>
      <w:r w:rsidR="002C0046">
        <w:rPr>
          <w:rFonts w:ascii="Times New Roman" w:hAnsi="Times New Roman" w:cs="Times New Roman"/>
        </w:rPr>
        <w:t>Техник по землеустройству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направляет заявителю сопроводительное письмо с заверенной в установленном порядке копией постановления по сводному плану по почтовому адресу заказным письмом. </w:t>
      </w:r>
    </w:p>
    <w:p w:rsidR="00D864D4" w:rsidRDefault="00D864D4" w:rsidP="00D864D4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864D4" w:rsidRDefault="00D864D4" w:rsidP="00D864D4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заявок, проставив дату получения копии постановления по сводному плану. </w:t>
      </w:r>
    </w:p>
    <w:p w:rsidR="00D864D4" w:rsidRDefault="00D864D4" w:rsidP="00D864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</w:rPr>
        <w:tab/>
        <w:t>3.5</w:t>
      </w:r>
      <w:r>
        <w:rPr>
          <w:rFonts w:ascii="Times New Roman" w:hAnsi="Times New Roman" w:cs="Times New Roman"/>
        </w:rPr>
        <w:t>. Срок исполнения данной административной процедуры не более 5 рабочих дня.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3.6. Фиксацией результата административной процедуры является запись в журнале регистрации заявок. </w:t>
      </w:r>
    </w:p>
    <w:p w:rsidR="00D864D4" w:rsidRDefault="00D864D4" w:rsidP="00D864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Требования к порядку выполнения административных процедур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перечню документов, необходимых для предоставления муниципальной услуги,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времени приема документов,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сроках предоставления муниципальной услуги,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  3.3.2. Должностное лицо, ответственное за предоставление муниципальной услуги, обязано: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права и законные интересы заявителя,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последовательность выполнения административных процедур,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установленные сроки выполнения административных процедур и административных действий,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информировать заявителя о возникшем препятствии для исполнения муниципальной услуги.</w:t>
      </w:r>
    </w:p>
    <w:p w:rsidR="00D864D4" w:rsidRDefault="00D864D4" w:rsidP="00D864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3.4. Особе6нности выполнения административных процедур </w:t>
      </w:r>
    </w:p>
    <w:p w:rsidR="00D864D4" w:rsidRDefault="00D864D4" w:rsidP="00D864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электронном виде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D864D4" w:rsidRDefault="00D864D4" w:rsidP="00D864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Формы контроля исполнения административного регламента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Периодичность осуществления текущего контроля устанавливается главой поселения.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864D4" w:rsidRDefault="00D864D4" w:rsidP="00D864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 Ж</w:t>
      </w:r>
      <w:r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proofErr w:type="spellStart"/>
      <w:r w:rsidR="002C0046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EB7D3C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</w:t>
      </w:r>
      <w:r>
        <w:rPr>
          <w:rFonts w:ascii="Times New Roman" w:hAnsi="Times New Roman" w:cs="Times New Roman"/>
          <w:lang w:eastAsia="en-US"/>
        </w:rPr>
        <w:t xml:space="preserve">рассматриваются непосредственно главой сельского поселения. </w:t>
      </w:r>
    </w:p>
    <w:p w:rsidR="00D864D4" w:rsidRDefault="00D864D4" w:rsidP="00D864D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контактным телефонам: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EB7D3C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поселения: 8 (38 241) 4 </w:t>
      </w:r>
      <w:r w:rsidR="00EB7D3C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</w:t>
      </w:r>
      <w:r w:rsidR="00EB7D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1;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по управлению делами: 8 (38 241) 4 </w:t>
      </w:r>
      <w:r w:rsidR="00EB7D3C">
        <w:rPr>
          <w:rFonts w:ascii="Times New Roman" w:hAnsi="Times New Roman" w:cs="Times New Roman"/>
        </w:rPr>
        <w:t>72 0</w:t>
      </w:r>
      <w:r>
        <w:rPr>
          <w:rFonts w:ascii="Times New Roman" w:hAnsi="Times New Roman" w:cs="Times New Roman"/>
        </w:rPr>
        <w:t>5.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Жалоба должна содержать: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5.5. </w:t>
      </w:r>
      <w:proofErr w:type="gramStart"/>
      <w:r>
        <w:rPr>
          <w:rFonts w:ascii="Times New Roman" w:hAnsi="Times New Roman" w:cs="Times New Roman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 w:cs="Times New Roman"/>
          <w:lang w:eastAsia="en-US"/>
        </w:rPr>
        <w:t xml:space="preserve"> со дня ее регистрации. 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5.6. </w:t>
      </w:r>
      <w:r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5.7. </w:t>
      </w:r>
      <w:r>
        <w:rPr>
          <w:rFonts w:ascii="Times New Roman" w:hAnsi="Times New Roman" w:cs="Times New Roman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5.8. Жалоба</w:t>
      </w:r>
      <w:r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5.9.</w:t>
      </w:r>
      <w:r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D864D4" w:rsidRDefault="00D864D4" w:rsidP="00D864D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color w:val="000000"/>
        </w:rPr>
        <w:t xml:space="preserve">Приложение №1 к </w:t>
      </w:r>
      <w:proofErr w:type="gramStart"/>
      <w:r>
        <w:rPr>
          <w:rFonts w:ascii="Times New Roman" w:hAnsi="Times New Roman" w:cs="Times New Roman"/>
        </w:rPr>
        <w:t>Административному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864D4" w:rsidRDefault="00D864D4" w:rsidP="00D864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</w:t>
      </w: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864D4" w:rsidRDefault="00D864D4" w:rsidP="00D864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  <w:bCs/>
        </w:rPr>
        <w:t xml:space="preserve">Прием </w:t>
      </w:r>
      <w:r>
        <w:rPr>
          <w:rFonts w:ascii="Times New Roman" w:hAnsi="Times New Roman" w:cs="Times New Roman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</w:rPr>
        <w:t xml:space="preserve">»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Главе </w:t>
      </w:r>
      <w:proofErr w:type="spellStart"/>
      <w:r w:rsidR="00EB7D3C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руководителя 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наименование организации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ФИО руководителя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нахождения юр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ица: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ИНН__________________________________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А Я В К 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Вас включить проведение ярмарочных мероприятий в сводный план проведения ярмарок на территории </w:t>
      </w:r>
      <w:proofErr w:type="spellStart"/>
      <w:r w:rsidR="00EB7D3C"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__________год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 xml:space="preserve">                                                        наименование организации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______________году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организует ярмарочную торговлю по адресу: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разрешения на проведение ярмарочной торговли 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Предполагаемый ассортимент товаров для ярмарочной торговли: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Приложение: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учредительных документов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в 1 экз.;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нотариально удостоверенной доверенности на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_____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. в 1 экз.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  ____________________  ________________  ______________ 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должность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ФИО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подпись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дата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М.П.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24315" w:rsidRDefault="00224315"/>
    <w:sectPr w:rsidR="00224315" w:rsidSect="0022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64D4"/>
    <w:rsid w:val="00224315"/>
    <w:rsid w:val="002C0046"/>
    <w:rsid w:val="00317C09"/>
    <w:rsid w:val="00646FB7"/>
    <w:rsid w:val="00842ABE"/>
    <w:rsid w:val="009D12A6"/>
    <w:rsid w:val="00D234C5"/>
    <w:rsid w:val="00D864D4"/>
    <w:rsid w:val="00E07658"/>
    <w:rsid w:val="00E309A5"/>
    <w:rsid w:val="00EB7D3C"/>
    <w:rsid w:val="00F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D4"/>
    <w:pPr>
      <w:ind w:left="720"/>
      <w:contextualSpacing/>
    </w:pPr>
  </w:style>
  <w:style w:type="paragraph" w:customStyle="1" w:styleId="ConsPlusNormal">
    <w:name w:val="ConsPlusNormal"/>
    <w:rsid w:val="00D86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2012-11-09T06:51:00Z</cp:lastPrinted>
  <dcterms:created xsi:type="dcterms:W3CDTF">2012-11-07T20:02:00Z</dcterms:created>
  <dcterms:modified xsi:type="dcterms:W3CDTF">2012-11-09T06:51:00Z</dcterms:modified>
</cp:coreProperties>
</file>