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5B" w:rsidRPr="00305687" w:rsidRDefault="00680E5B" w:rsidP="00680E5B">
      <w:pPr>
        <w:widowControl w:val="0"/>
        <w:shd w:val="clear" w:color="auto" w:fill="FFFFFF"/>
        <w:autoSpaceDE w:val="0"/>
        <w:autoSpaceDN w:val="0"/>
        <w:adjustRightInd w:val="0"/>
        <w:spacing w:after="0" w:line="317" w:lineRule="exact"/>
        <w:ind w:right="538"/>
        <w:jc w:val="center"/>
        <w:rPr>
          <w:rFonts w:ascii="Times New Roman" w:hAnsi="Times New Roman"/>
          <w:b/>
          <w:sz w:val="24"/>
          <w:szCs w:val="24"/>
        </w:rPr>
      </w:pPr>
      <w:r w:rsidRPr="00305687">
        <w:rPr>
          <w:rFonts w:ascii="Times New Roman" w:eastAsia="Times New Roman" w:hAnsi="Times New Roman"/>
          <w:b/>
          <w:sz w:val="24"/>
          <w:szCs w:val="24"/>
        </w:rPr>
        <w:t xml:space="preserve">АДМИНИСТРАЦИЯ  </w:t>
      </w:r>
      <w:r w:rsidR="00B21558" w:rsidRPr="00305687">
        <w:rPr>
          <w:rFonts w:ascii="Times New Roman" w:eastAsia="Times New Roman" w:hAnsi="Times New Roman"/>
          <w:b/>
          <w:sz w:val="24"/>
          <w:szCs w:val="24"/>
        </w:rPr>
        <w:t>БОЛЬШЕДОРОХОВСКОГО</w:t>
      </w:r>
      <w:r w:rsidRPr="00305687">
        <w:rPr>
          <w:rFonts w:ascii="Times New Roman" w:eastAsia="Times New Roman" w:hAnsi="Times New Roman"/>
          <w:b/>
          <w:sz w:val="24"/>
          <w:szCs w:val="24"/>
        </w:rPr>
        <w:t xml:space="preserve"> СЕЛЬСКОГО ПОСЕЛЕНИЯ АСИНОВСКОГО РАЙОНА ТОМСКОЙ ОБЛАСТИ</w:t>
      </w:r>
    </w:p>
    <w:p w:rsidR="00680E5B" w:rsidRPr="00305687" w:rsidRDefault="00680E5B" w:rsidP="00680E5B">
      <w:pPr>
        <w:widowControl w:val="0"/>
        <w:shd w:val="clear" w:color="auto" w:fill="FFFFFF"/>
        <w:autoSpaceDE w:val="0"/>
        <w:autoSpaceDN w:val="0"/>
        <w:adjustRightInd w:val="0"/>
        <w:spacing w:before="576" w:after="0" w:line="240" w:lineRule="auto"/>
        <w:ind w:left="19"/>
        <w:jc w:val="center"/>
        <w:rPr>
          <w:rFonts w:ascii="Times New Roman" w:hAnsi="Times New Roman"/>
          <w:b/>
          <w:sz w:val="24"/>
          <w:szCs w:val="24"/>
        </w:rPr>
      </w:pPr>
      <w:r w:rsidRPr="00305687">
        <w:rPr>
          <w:rFonts w:ascii="Times New Roman" w:eastAsia="Times New Roman" w:hAnsi="Times New Roman"/>
          <w:b/>
          <w:sz w:val="24"/>
          <w:szCs w:val="24"/>
        </w:rPr>
        <w:t>ПОСТАНОВЛЕНИЕ</w:t>
      </w:r>
    </w:p>
    <w:p w:rsidR="00680E5B" w:rsidRDefault="00680E5B" w:rsidP="00680E5B">
      <w:pPr>
        <w:widowControl w:val="0"/>
        <w:shd w:val="clear" w:color="auto" w:fill="FFFFFF"/>
        <w:tabs>
          <w:tab w:val="left" w:pos="8131"/>
        </w:tabs>
        <w:autoSpaceDE w:val="0"/>
        <w:autoSpaceDN w:val="0"/>
        <w:adjustRightInd w:val="0"/>
        <w:spacing w:after="0" w:line="240" w:lineRule="auto"/>
        <w:ind w:left="5"/>
        <w:rPr>
          <w:rFonts w:ascii="Times New Roman" w:eastAsia="Times New Roman" w:hAnsi="Times New Roman"/>
          <w:sz w:val="28"/>
          <w:szCs w:val="28"/>
        </w:rPr>
      </w:pPr>
    </w:p>
    <w:p w:rsidR="00680E5B" w:rsidRDefault="00305687" w:rsidP="00680E5B">
      <w:pPr>
        <w:widowControl w:val="0"/>
        <w:shd w:val="clear" w:color="auto" w:fill="FFFFFF"/>
        <w:tabs>
          <w:tab w:val="left" w:pos="8131"/>
        </w:tabs>
        <w:autoSpaceDE w:val="0"/>
        <w:autoSpaceDN w:val="0"/>
        <w:adjustRightInd w:val="0"/>
        <w:spacing w:after="0" w:line="240" w:lineRule="auto"/>
        <w:ind w:left="5"/>
        <w:rPr>
          <w:rFonts w:ascii="Times New Roman" w:hAnsi="Times New Roman"/>
          <w:sz w:val="20"/>
          <w:szCs w:val="20"/>
        </w:rPr>
      </w:pPr>
      <w:r w:rsidRPr="00305687">
        <w:rPr>
          <w:rFonts w:ascii="Times New Roman" w:eastAsia="Times New Roman" w:hAnsi="Times New Roman"/>
          <w:sz w:val="24"/>
          <w:szCs w:val="24"/>
        </w:rPr>
        <w:t>23.12.2013</w:t>
      </w:r>
      <w:r w:rsidR="00680E5B">
        <w:rPr>
          <w:rFonts w:ascii="Times New Roman" w:eastAsia="Times New Roman" w:hAnsi="Times New Roman"/>
          <w:sz w:val="28"/>
          <w:szCs w:val="28"/>
        </w:rPr>
        <w:t xml:space="preserve"> </w:t>
      </w:r>
      <w:r w:rsidR="00680E5B">
        <w:rPr>
          <w:rFonts w:ascii="Arial" w:eastAsia="Times New Roman" w:hAnsi="Arial" w:cs="Arial"/>
          <w:i/>
          <w:iCs/>
          <w:sz w:val="28"/>
          <w:szCs w:val="28"/>
        </w:rPr>
        <w:tab/>
      </w:r>
      <w:r w:rsidR="00680E5B">
        <w:rPr>
          <w:rFonts w:ascii="Times New Roman" w:eastAsia="Times New Roman" w:hAnsi="Times New Roman"/>
        </w:rPr>
        <w:t>№</w:t>
      </w:r>
      <w:r>
        <w:rPr>
          <w:rFonts w:ascii="Times New Roman" w:eastAsia="Times New Roman" w:hAnsi="Times New Roman"/>
        </w:rPr>
        <w:t xml:space="preserve"> 184</w:t>
      </w:r>
      <w:r w:rsidR="00680E5B">
        <w:rPr>
          <w:rFonts w:ascii="Times New Roman" w:eastAsia="Times New Roman" w:hAnsi="Times New Roman"/>
        </w:rPr>
        <w:t xml:space="preserve">  </w:t>
      </w:r>
    </w:p>
    <w:p w:rsidR="00680E5B" w:rsidRDefault="00680E5B" w:rsidP="00680E5B">
      <w:pPr>
        <w:widowControl w:val="0"/>
        <w:shd w:val="clear" w:color="auto" w:fill="FFFFFF"/>
        <w:autoSpaceDE w:val="0"/>
        <w:autoSpaceDN w:val="0"/>
        <w:adjustRightInd w:val="0"/>
        <w:spacing w:after="0" w:line="240" w:lineRule="auto"/>
        <w:ind w:left="62"/>
        <w:rPr>
          <w:rFonts w:ascii="Times New Roman" w:hAnsi="Times New Roman"/>
          <w:sz w:val="20"/>
          <w:szCs w:val="20"/>
        </w:rPr>
      </w:pPr>
      <w:r>
        <w:rPr>
          <w:rFonts w:ascii="Times New Roman" w:eastAsia="Times New Roman" w:hAnsi="Times New Roman"/>
          <w:spacing w:val="-1"/>
          <w:sz w:val="24"/>
          <w:szCs w:val="24"/>
        </w:rPr>
        <w:t xml:space="preserve">с. </w:t>
      </w:r>
      <w:r w:rsidR="00B21558">
        <w:rPr>
          <w:rFonts w:ascii="Times New Roman" w:eastAsia="Times New Roman" w:hAnsi="Times New Roman"/>
          <w:spacing w:val="-1"/>
          <w:sz w:val="24"/>
          <w:szCs w:val="24"/>
        </w:rPr>
        <w:t>Больше-Дорохово</w:t>
      </w:r>
    </w:p>
    <w:p w:rsidR="00680E5B" w:rsidRDefault="00680E5B" w:rsidP="00680E5B">
      <w:pPr>
        <w:widowControl w:val="0"/>
        <w:shd w:val="clear" w:color="auto" w:fill="FFFFFF"/>
        <w:autoSpaceDE w:val="0"/>
        <w:autoSpaceDN w:val="0"/>
        <w:adjustRightInd w:val="0"/>
        <w:spacing w:before="557" w:after="0" w:line="240" w:lineRule="auto"/>
        <w:ind w:left="226"/>
        <w:rPr>
          <w:rFonts w:ascii="Times New Roman" w:hAnsi="Times New Roman"/>
          <w:sz w:val="20"/>
          <w:szCs w:val="20"/>
        </w:rPr>
      </w:pPr>
      <w:r>
        <w:rPr>
          <w:rFonts w:ascii="Times New Roman" w:eastAsia="Times New Roman" w:hAnsi="Times New Roman"/>
          <w:b/>
          <w:bCs/>
          <w:spacing w:val="-1"/>
          <w:sz w:val="24"/>
          <w:szCs w:val="24"/>
        </w:rPr>
        <w:t xml:space="preserve">Об установлении стоимости услуг, предоставляемых согласно </w:t>
      </w:r>
      <w:proofErr w:type="gramStart"/>
      <w:r>
        <w:rPr>
          <w:rFonts w:ascii="Times New Roman" w:eastAsia="Times New Roman" w:hAnsi="Times New Roman"/>
          <w:b/>
          <w:bCs/>
          <w:spacing w:val="-1"/>
          <w:sz w:val="24"/>
          <w:szCs w:val="24"/>
        </w:rPr>
        <w:t>гарантированному</w:t>
      </w:r>
      <w:proofErr w:type="gramEnd"/>
    </w:p>
    <w:p w:rsidR="00680E5B" w:rsidRPr="00A65BE8" w:rsidRDefault="00680E5B" w:rsidP="00680E5B">
      <w:pPr>
        <w:widowControl w:val="0"/>
        <w:shd w:val="clear" w:color="auto" w:fill="FFFFFF"/>
        <w:autoSpaceDE w:val="0"/>
        <w:autoSpaceDN w:val="0"/>
        <w:adjustRightInd w:val="0"/>
        <w:spacing w:after="0" w:line="240" w:lineRule="auto"/>
        <w:ind w:left="38"/>
        <w:jc w:val="center"/>
        <w:rPr>
          <w:rFonts w:ascii="Times New Roman" w:hAnsi="Times New Roman"/>
          <w:sz w:val="20"/>
          <w:szCs w:val="20"/>
        </w:rPr>
      </w:pPr>
      <w:r>
        <w:rPr>
          <w:rFonts w:ascii="Times New Roman" w:eastAsia="Times New Roman" w:hAnsi="Times New Roman"/>
          <w:b/>
          <w:bCs/>
          <w:sz w:val="24"/>
          <w:szCs w:val="24"/>
        </w:rPr>
        <w:t>перечню услуг по погребению на 2014 год</w:t>
      </w:r>
      <w:r w:rsidR="00A65BE8">
        <w:rPr>
          <w:rFonts w:ascii="Times New Roman" w:eastAsia="Times New Roman" w:hAnsi="Times New Roman"/>
          <w:b/>
          <w:bCs/>
          <w:sz w:val="24"/>
          <w:szCs w:val="24"/>
        </w:rPr>
        <w:t>.</w:t>
      </w:r>
    </w:p>
    <w:p w:rsidR="00680E5B" w:rsidRDefault="00680E5B" w:rsidP="00680E5B">
      <w:pPr>
        <w:widowControl w:val="0"/>
        <w:shd w:val="clear" w:color="auto" w:fill="FFFFFF"/>
        <w:autoSpaceDE w:val="0"/>
        <w:autoSpaceDN w:val="0"/>
        <w:adjustRightInd w:val="0"/>
        <w:spacing w:before="542" w:after="0" w:line="274" w:lineRule="exact"/>
        <w:ind w:left="5" w:firstLine="691"/>
        <w:rPr>
          <w:rFonts w:ascii="Times New Roman" w:hAnsi="Times New Roman"/>
          <w:sz w:val="20"/>
          <w:szCs w:val="20"/>
        </w:rPr>
      </w:pPr>
      <w:proofErr w:type="gramStart"/>
      <w:r>
        <w:rPr>
          <w:rFonts w:ascii="Times New Roman" w:eastAsia="Times New Roman" w:hAnsi="Times New Roman"/>
          <w:sz w:val="24"/>
          <w:szCs w:val="24"/>
        </w:rPr>
        <w:t>В соответствии с Федеральным законом от 12</w:t>
      </w:r>
      <w:r w:rsidR="009C6EA8">
        <w:rPr>
          <w:rFonts w:ascii="Times New Roman" w:eastAsia="Times New Roman" w:hAnsi="Times New Roman"/>
          <w:sz w:val="24"/>
          <w:szCs w:val="24"/>
        </w:rPr>
        <w:t xml:space="preserve"> января </w:t>
      </w:r>
      <w:r>
        <w:rPr>
          <w:rFonts w:ascii="Times New Roman" w:eastAsia="Times New Roman" w:hAnsi="Times New Roman"/>
          <w:sz w:val="24"/>
          <w:szCs w:val="24"/>
        </w:rPr>
        <w:t>1996</w:t>
      </w:r>
      <w:r w:rsidR="009C6EA8">
        <w:rPr>
          <w:rFonts w:ascii="Times New Roman" w:eastAsia="Times New Roman" w:hAnsi="Times New Roman"/>
          <w:sz w:val="24"/>
          <w:szCs w:val="24"/>
        </w:rPr>
        <w:t xml:space="preserve"> года </w:t>
      </w:r>
      <w:r>
        <w:rPr>
          <w:rFonts w:ascii="Times New Roman" w:eastAsia="Times New Roman" w:hAnsi="Times New Roman"/>
          <w:sz w:val="24"/>
          <w:szCs w:val="24"/>
        </w:rPr>
        <w:t>№ 8-ФЗ « О погребении и похоронном деле», законом Томской области от 12</w:t>
      </w:r>
      <w:r w:rsidR="009C6EA8">
        <w:rPr>
          <w:rFonts w:ascii="Times New Roman" w:eastAsia="Times New Roman" w:hAnsi="Times New Roman"/>
          <w:sz w:val="24"/>
          <w:szCs w:val="24"/>
        </w:rPr>
        <w:t xml:space="preserve"> января </w:t>
      </w:r>
      <w:r>
        <w:rPr>
          <w:rFonts w:ascii="Times New Roman" w:eastAsia="Times New Roman" w:hAnsi="Times New Roman"/>
          <w:sz w:val="24"/>
          <w:szCs w:val="24"/>
        </w:rPr>
        <w:t>2005</w:t>
      </w:r>
      <w:r w:rsidR="009C6EA8">
        <w:rPr>
          <w:rFonts w:ascii="Times New Roman" w:eastAsia="Times New Roman" w:hAnsi="Times New Roman"/>
          <w:sz w:val="24"/>
          <w:szCs w:val="24"/>
        </w:rPr>
        <w:t xml:space="preserve"> года</w:t>
      </w:r>
      <w:r>
        <w:rPr>
          <w:rFonts w:ascii="Times New Roman" w:eastAsia="Times New Roman" w:hAnsi="Times New Roman"/>
          <w:sz w:val="24"/>
          <w:szCs w:val="24"/>
        </w:rPr>
        <w:t xml:space="preserve"> № 6-03 «О погребении и </w:t>
      </w:r>
      <w:r>
        <w:rPr>
          <w:rFonts w:ascii="Times New Roman" w:eastAsia="Times New Roman" w:hAnsi="Times New Roman"/>
          <w:spacing w:val="-1"/>
          <w:sz w:val="24"/>
          <w:szCs w:val="24"/>
        </w:rPr>
        <w:t xml:space="preserve">похоронном деле в Томской области», постановлением Администрации Томской области </w:t>
      </w:r>
      <w:r>
        <w:rPr>
          <w:rFonts w:ascii="Times New Roman" w:eastAsia="Times New Roman" w:hAnsi="Times New Roman"/>
          <w:sz w:val="24"/>
          <w:szCs w:val="24"/>
        </w:rPr>
        <w:t>от 04</w:t>
      </w:r>
      <w:r w:rsidR="009C6EA8">
        <w:rPr>
          <w:rFonts w:ascii="Times New Roman" w:eastAsia="Times New Roman" w:hAnsi="Times New Roman"/>
          <w:sz w:val="24"/>
          <w:szCs w:val="24"/>
        </w:rPr>
        <w:t xml:space="preserve"> сентября </w:t>
      </w:r>
      <w:r>
        <w:rPr>
          <w:rFonts w:ascii="Times New Roman" w:eastAsia="Times New Roman" w:hAnsi="Times New Roman"/>
          <w:sz w:val="24"/>
          <w:szCs w:val="24"/>
        </w:rPr>
        <w:t>2007</w:t>
      </w:r>
      <w:r w:rsidR="009C6EA8">
        <w:rPr>
          <w:rFonts w:ascii="Times New Roman" w:eastAsia="Times New Roman" w:hAnsi="Times New Roman"/>
          <w:sz w:val="24"/>
          <w:szCs w:val="24"/>
        </w:rPr>
        <w:t xml:space="preserve"> года </w:t>
      </w:r>
      <w:r>
        <w:rPr>
          <w:rFonts w:ascii="Times New Roman" w:eastAsia="Times New Roman" w:hAnsi="Times New Roman"/>
          <w:sz w:val="24"/>
          <w:szCs w:val="24"/>
        </w:rPr>
        <w:t xml:space="preserve"> № 134а «Об утверждении Порядка согласования стоимости услуг, </w:t>
      </w:r>
      <w:r>
        <w:rPr>
          <w:rFonts w:ascii="Times New Roman" w:eastAsia="Times New Roman" w:hAnsi="Times New Roman"/>
          <w:spacing w:val="-1"/>
          <w:sz w:val="24"/>
          <w:szCs w:val="24"/>
        </w:rPr>
        <w:t>предоставляемых согласно гарантированному перечню услуг по погребению»</w:t>
      </w:r>
      <w:proofErr w:type="gramEnd"/>
    </w:p>
    <w:p w:rsidR="00680E5B" w:rsidRDefault="00680E5B" w:rsidP="00680E5B">
      <w:pPr>
        <w:widowControl w:val="0"/>
        <w:shd w:val="clear" w:color="auto" w:fill="FFFFFF"/>
        <w:autoSpaceDE w:val="0"/>
        <w:autoSpaceDN w:val="0"/>
        <w:adjustRightInd w:val="0"/>
        <w:spacing w:before="557" w:after="0" w:line="240" w:lineRule="auto"/>
        <w:ind w:left="24"/>
        <w:rPr>
          <w:rFonts w:ascii="Times New Roman" w:hAnsi="Times New Roman"/>
          <w:sz w:val="20"/>
          <w:szCs w:val="20"/>
        </w:rPr>
      </w:pPr>
      <w:r>
        <w:rPr>
          <w:rFonts w:ascii="Times New Roman" w:eastAsia="Times New Roman" w:hAnsi="Times New Roman"/>
          <w:b/>
          <w:bCs/>
          <w:spacing w:val="-5"/>
          <w:sz w:val="24"/>
          <w:szCs w:val="24"/>
        </w:rPr>
        <w:t>ПОСТАНОВЛЯЮ:</w:t>
      </w:r>
    </w:p>
    <w:p w:rsidR="00680E5B" w:rsidRDefault="00680E5B" w:rsidP="00680E5B">
      <w:pPr>
        <w:rPr>
          <w:rFonts w:ascii="Times New Roman" w:eastAsia="Times New Roman" w:hAnsi="Times New Roman"/>
          <w:sz w:val="24"/>
          <w:szCs w:val="24"/>
        </w:rPr>
      </w:pPr>
      <w:r>
        <w:rPr>
          <w:rFonts w:ascii="Times New Roman" w:hAnsi="Times New Roman"/>
          <w:spacing w:val="-24"/>
          <w:sz w:val="24"/>
          <w:szCs w:val="24"/>
        </w:rPr>
        <w:t xml:space="preserve"> </w:t>
      </w:r>
      <w:r>
        <w:rPr>
          <w:rFonts w:ascii="Times New Roman" w:eastAsia="Times New Roman" w:hAnsi="Times New Roman"/>
          <w:color w:val="000000"/>
          <w:spacing w:val="-2"/>
          <w:sz w:val="24"/>
          <w:szCs w:val="24"/>
        </w:rPr>
        <w:t xml:space="preserve"> </w:t>
      </w:r>
    </w:p>
    <w:p w:rsidR="00680E5B" w:rsidRPr="00044499" w:rsidRDefault="00680E5B" w:rsidP="00044499">
      <w:pPr>
        <w:spacing w:after="0" w:line="240" w:lineRule="auto"/>
        <w:rPr>
          <w:rFonts w:ascii="Times New Roman" w:eastAsia="Times New Roman" w:hAnsi="Times New Roman" w:cs="Times New Roman"/>
          <w:color w:val="000000"/>
          <w:spacing w:val="-2"/>
          <w:sz w:val="24"/>
          <w:szCs w:val="24"/>
        </w:rPr>
      </w:pPr>
      <w:r w:rsidRPr="00044499">
        <w:rPr>
          <w:rFonts w:ascii="Times New Roman" w:eastAsia="Times New Roman" w:hAnsi="Times New Roman" w:cs="Times New Roman"/>
          <w:color w:val="000000"/>
          <w:spacing w:val="-2"/>
          <w:sz w:val="24"/>
          <w:szCs w:val="24"/>
        </w:rPr>
        <w:t>1.</w:t>
      </w:r>
      <w:r w:rsidR="00A65BE8" w:rsidRPr="00A65BE8">
        <w:rPr>
          <w:rFonts w:ascii="Times New Roman" w:eastAsia="Times New Roman" w:hAnsi="Times New Roman" w:cs="Times New Roman"/>
          <w:color w:val="000000"/>
          <w:spacing w:val="-2"/>
          <w:sz w:val="24"/>
          <w:szCs w:val="24"/>
        </w:rPr>
        <w:t xml:space="preserve"> </w:t>
      </w:r>
      <w:r w:rsidRPr="00044499">
        <w:rPr>
          <w:rFonts w:ascii="Times New Roman" w:eastAsia="Times New Roman" w:hAnsi="Times New Roman" w:cs="Times New Roman"/>
          <w:color w:val="000000"/>
          <w:spacing w:val="-2"/>
          <w:sz w:val="24"/>
          <w:szCs w:val="24"/>
        </w:rPr>
        <w:t>Утвердить стоимость услуг, предоставляемых согласно гарантированному перечню услуг по погребению на 2014</w:t>
      </w:r>
      <w:r w:rsidR="009C6EA8">
        <w:rPr>
          <w:rFonts w:ascii="Times New Roman" w:eastAsia="Times New Roman" w:hAnsi="Times New Roman" w:cs="Times New Roman"/>
          <w:color w:val="000000"/>
          <w:spacing w:val="-2"/>
          <w:sz w:val="24"/>
          <w:szCs w:val="24"/>
        </w:rPr>
        <w:t xml:space="preserve"> </w:t>
      </w:r>
      <w:r w:rsidRPr="00044499">
        <w:rPr>
          <w:rFonts w:ascii="Times New Roman" w:eastAsia="Times New Roman" w:hAnsi="Times New Roman" w:cs="Times New Roman"/>
          <w:color w:val="000000"/>
          <w:spacing w:val="-2"/>
          <w:sz w:val="24"/>
          <w:szCs w:val="24"/>
        </w:rPr>
        <w:t xml:space="preserve">год, в следующих размерах:  </w:t>
      </w:r>
    </w:p>
    <w:p w:rsidR="00680E5B" w:rsidRPr="00044499" w:rsidRDefault="00680E5B" w:rsidP="00044499">
      <w:pPr>
        <w:spacing w:after="0" w:line="240" w:lineRule="auto"/>
        <w:rPr>
          <w:rFonts w:ascii="Times New Roman" w:eastAsia="Times New Roman" w:hAnsi="Times New Roman" w:cs="Times New Roman"/>
          <w:sz w:val="24"/>
          <w:szCs w:val="24"/>
        </w:rPr>
      </w:pPr>
      <w:r w:rsidRPr="00044499">
        <w:rPr>
          <w:rFonts w:ascii="Times New Roman" w:eastAsia="Times New Roman" w:hAnsi="Times New Roman" w:cs="Times New Roman"/>
          <w:sz w:val="24"/>
          <w:szCs w:val="24"/>
        </w:rPr>
        <w:t xml:space="preserve">1.1. В случае осуществления погребения за счет средств супруга, близких родственников, законного представителя умершего или иного лица, взявшего на себя обязанность осуществить погребение </w:t>
      </w:r>
      <w:r w:rsidR="008B07A3">
        <w:rPr>
          <w:rFonts w:ascii="Times New Roman" w:eastAsia="Times New Roman" w:hAnsi="Times New Roman" w:cs="Times New Roman"/>
          <w:sz w:val="24"/>
          <w:szCs w:val="24"/>
        </w:rPr>
        <w:t>–</w:t>
      </w:r>
      <w:r w:rsidRPr="00044499">
        <w:rPr>
          <w:rFonts w:ascii="Times New Roman" w:eastAsia="Times New Roman" w:hAnsi="Times New Roman" w:cs="Times New Roman"/>
          <w:sz w:val="24"/>
          <w:szCs w:val="24"/>
        </w:rPr>
        <w:t xml:space="preserve"> </w:t>
      </w:r>
      <w:r w:rsidRPr="00044499">
        <w:rPr>
          <w:rFonts w:ascii="Times New Roman" w:eastAsia="Times New Roman" w:hAnsi="Times New Roman" w:cs="Times New Roman"/>
          <w:b/>
          <w:sz w:val="24"/>
          <w:szCs w:val="24"/>
        </w:rPr>
        <w:t>650</w:t>
      </w:r>
      <w:r w:rsidR="008B07A3">
        <w:rPr>
          <w:rFonts w:ascii="Times New Roman" w:eastAsia="Times New Roman" w:hAnsi="Times New Roman" w:cs="Times New Roman"/>
          <w:b/>
          <w:sz w:val="24"/>
          <w:szCs w:val="24"/>
        </w:rPr>
        <w:t>2,80</w:t>
      </w:r>
      <w:r w:rsidRPr="00044499">
        <w:rPr>
          <w:rFonts w:ascii="Times New Roman" w:eastAsia="Times New Roman" w:hAnsi="Times New Roman" w:cs="Times New Roman"/>
          <w:b/>
          <w:sz w:val="24"/>
          <w:szCs w:val="24"/>
        </w:rPr>
        <w:t xml:space="preserve"> </w:t>
      </w:r>
      <w:r w:rsidRPr="00044499">
        <w:rPr>
          <w:rFonts w:ascii="Times New Roman" w:eastAsia="Times New Roman" w:hAnsi="Times New Roman" w:cs="Times New Roman"/>
          <w:sz w:val="24"/>
          <w:szCs w:val="24"/>
        </w:rPr>
        <w:t xml:space="preserve"> рубля, согласно приложению № 1.</w:t>
      </w:r>
    </w:p>
    <w:p w:rsidR="00680E5B" w:rsidRPr="00044499" w:rsidRDefault="00680E5B" w:rsidP="00044499">
      <w:pPr>
        <w:spacing w:after="0" w:line="240" w:lineRule="auto"/>
        <w:rPr>
          <w:rFonts w:ascii="Times New Roman" w:eastAsia="Times New Roman" w:hAnsi="Times New Roman" w:cs="Times New Roman"/>
          <w:color w:val="000000"/>
          <w:spacing w:val="-2"/>
          <w:sz w:val="24"/>
          <w:szCs w:val="24"/>
        </w:rPr>
      </w:pPr>
      <w:r w:rsidRPr="00044499">
        <w:rPr>
          <w:rFonts w:ascii="Times New Roman" w:eastAsia="Times New Roman" w:hAnsi="Times New Roman" w:cs="Times New Roman"/>
          <w:sz w:val="24"/>
          <w:szCs w:val="24"/>
        </w:rPr>
        <w:t>1.2.</w:t>
      </w:r>
      <w:r w:rsidR="00A65BE8" w:rsidRPr="00A65BE8">
        <w:rPr>
          <w:rFonts w:ascii="Times New Roman" w:eastAsia="Times New Roman" w:hAnsi="Times New Roman" w:cs="Times New Roman"/>
          <w:sz w:val="24"/>
          <w:szCs w:val="24"/>
        </w:rPr>
        <w:t xml:space="preserve"> </w:t>
      </w:r>
      <w:r w:rsidRPr="00044499">
        <w:rPr>
          <w:rFonts w:ascii="Times New Roman" w:eastAsia="Times New Roman" w:hAnsi="Times New Roman" w:cs="Times New Roman"/>
          <w:sz w:val="24"/>
          <w:szCs w:val="24"/>
        </w:rPr>
        <w:t xml:space="preserve">В случае осуществления погребения умершего (погибшего),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 </w:t>
      </w:r>
      <w:r w:rsidRPr="00044499">
        <w:rPr>
          <w:rFonts w:ascii="Times New Roman" w:eastAsia="Times New Roman" w:hAnsi="Times New Roman" w:cs="Times New Roman"/>
          <w:b/>
          <w:sz w:val="24"/>
          <w:szCs w:val="24"/>
        </w:rPr>
        <w:t>47</w:t>
      </w:r>
      <w:r w:rsidR="000548AE" w:rsidRPr="00044499">
        <w:rPr>
          <w:rFonts w:ascii="Times New Roman" w:eastAsia="Times New Roman" w:hAnsi="Times New Roman" w:cs="Times New Roman"/>
          <w:b/>
          <w:sz w:val="24"/>
          <w:szCs w:val="24"/>
        </w:rPr>
        <w:t>11</w:t>
      </w:r>
      <w:r w:rsidRPr="00044499">
        <w:rPr>
          <w:rFonts w:ascii="Times New Roman" w:eastAsia="Times New Roman" w:hAnsi="Times New Roman" w:cs="Times New Roman"/>
          <w:b/>
          <w:sz w:val="24"/>
          <w:szCs w:val="24"/>
        </w:rPr>
        <w:t xml:space="preserve"> </w:t>
      </w:r>
      <w:r w:rsidRPr="00044499">
        <w:rPr>
          <w:rFonts w:ascii="Times New Roman" w:eastAsia="Times New Roman" w:hAnsi="Times New Roman" w:cs="Times New Roman"/>
          <w:sz w:val="24"/>
          <w:szCs w:val="24"/>
        </w:rPr>
        <w:t xml:space="preserve"> рубл</w:t>
      </w:r>
      <w:r w:rsidR="009C6EA8">
        <w:rPr>
          <w:rFonts w:ascii="Times New Roman" w:eastAsia="Times New Roman" w:hAnsi="Times New Roman" w:cs="Times New Roman"/>
          <w:sz w:val="24"/>
          <w:szCs w:val="24"/>
        </w:rPr>
        <w:t>ей</w:t>
      </w:r>
      <w:r w:rsidRPr="00044499">
        <w:rPr>
          <w:rFonts w:ascii="Times New Roman" w:eastAsia="Times New Roman" w:hAnsi="Times New Roman" w:cs="Times New Roman"/>
          <w:sz w:val="24"/>
          <w:szCs w:val="24"/>
        </w:rPr>
        <w:t>, согласно приложению № 2.</w:t>
      </w:r>
      <w:r w:rsidRPr="00044499">
        <w:rPr>
          <w:rFonts w:ascii="Times New Roman" w:eastAsia="Times New Roman" w:hAnsi="Times New Roman" w:cs="Times New Roman"/>
          <w:color w:val="000000"/>
          <w:spacing w:val="-2"/>
          <w:sz w:val="24"/>
          <w:szCs w:val="24"/>
        </w:rPr>
        <w:t xml:space="preserve"> </w:t>
      </w:r>
    </w:p>
    <w:p w:rsidR="00680E5B" w:rsidRPr="00044499" w:rsidRDefault="00680E5B" w:rsidP="00044499">
      <w:pPr>
        <w:widowControl w:val="0"/>
        <w:shd w:val="clear" w:color="auto" w:fill="FFFFFF"/>
        <w:tabs>
          <w:tab w:val="left" w:pos="821"/>
        </w:tabs>
        <w:autoSpaceDE w:val="0"/>
        <w:autoSpaceDN w:val="0"/>
        <w:adjustRightInd w:val="0"/>
        <w:spacing w:after="0" w:line="240" w:lineRule="auto"/>
        <w:ind w:right="-144"/>
        <w:rPr>
          <w:rFonts w:ascii="Times New Roman" w:eastAsia="Times New Roman" w:hAnsi="Times New Roman" w:cs="Times New Roman"/>
          <w:sz w:val="24"/>
          <w:szCs w:val="24"/>
        </w:rPr>
      </w:pPr>
      <w:r w:rsidRPr="00044499">
        <w:rPr>
          <w:rFonts w:ascii="Times New Roman" w:hAnsi="Times New Roman" w:cs="Times New Roman"/>
          <w:spacing w:val="-9"/>
          <w:sz w:val="24"/>
          <w:szCs w:val="24"/>
        </w:rPr>
        <w:t>2.</w:t>
      </w:r>
      <w:r w:rsidRPr="00044499">
        <w:rPr>
          <w:rFonts w:ascii="Times New Roman" w:hAnsi="Times New Roman" w:cs="Times New Roman"/>
          <w:sz w:val="24"/>
          <w:szCs w:val="24"/>
        </w:rPr>
        <w:t xml:space="preserve"> </w:t>
      </w:r>
      <w:r w:rsidRPr="00044499">
        <w:rPr>
          <w:rFonts w:ascii="Times New Roman" w:eastAsia="Times New Roman" w:hAnsi="Times New Roman" w:cs="Times New Roman"/>
          <w:sz w:val="24"/>
          <w:szCs w:val="24"/>
        </w:rPr>
        <w:t>Настоящее постановление вступает в силу с момента официального</w:t>
      </w:r>
      <w:r w:rsidR="00044499" w:rsidRPr="00044499">
        <w:rPr>
          <w:rFonts w:ascii="Times New Roman" w:eastAsia="Times New Roman" w:hAnsi="Times New Roman" w:cs="Times New Roman"/>
          <w:sz w:val="24"/>
          <w:szCs w:val="24"/>
        </w:rPr>
        <w:t xml:space="preserve"> </w:t>
      </w:r>
      <w:r w:rsidRPr="00044499">
        <w:rPr>
          <w:rFonts w:ascii="Times New Roman" w:eastAsia="Times New Roman" w:hAnsi="Times New Roman" w:cs="Times New Roman"/>
          <w:spacing w:val="-1"/>
          <w:sz w:val="24"/>
          <w:szCs w:val="24"/>
        </w:rPr>
        <w:t>обнародования в установленных Советом местах и распространяется на</w:t>
      </w:r>
      <w:r w:rsidR="00044499" w:rsidRPr="00044499">
        <w:rPr>
          <w:rFonts w:ascii="Times New Roman" w:eastAsia="Times New Roman" w:hAnsi="Times New Roman" w:cs="Times New Roman"/>
          <w:spacing w:val="-1"/>
          <w:sz w:val="24"/>
          <w:szCs w:val="24"/>
        </w:rPr>
        <w:t xml:space="preserve"> </w:t>
      </w:r>
      <w:r w:rsidRPr="00044499">
        <w:rPr>
          <w:rFonts w:ascii="Times New Roman" w:eastAsia="Times New Roman" w:hAnsi="Times New Roman" w:cs="Times New Roman"/>
          <w:sz w:val="24"/>
          <w:szCs w:val="24"/>
        </w:rPr>
        <w:t>правоотношения, возникшие с 01.01.201</w:t>
      </w:r>
      <w:r w:rsidR="000548AE" w:rsidRPr="00044499">
        <w:rPr>
          <w:rFonts w:ascii="Times New Roman" w:eastAsia="Times New Roman" w:hAnsi="Times New Roman" w:cs="Times New Roman"/>
          <w:sz w:val="24"/>
          <w:szCs w:val="24"/>
        </w:rPr>
        <w:t>4</w:t>
      </w:r>
      <w:r w:rsidRPr="00044499">
        <w:rPr>
          <w:rFonts w:ascii="Times New Roman" w:eastAsia="Times New Roman" w:hAnsi="Times New Roman" w:cs="Times New Roman"/>
          <w:sz w:val="24"/>
          <w:szCs w:val="24"/>
        </w:rPr>
        <w:t xml:space="preserve"> года</w:t>
      </w:r>
    </w:p>
    <w:p w:rsidR="00044499" w:rsidRPr="00044499" w:rsidRDefault="00680E5B" w:rsidP="00044499">
      <w:pPr>
        <w:spacing w:after="0" w:line="240" w:lineRule="auto"/>
        <w:jc w:val="both"/>
        <w:rPr>
          <w:rFonts w:ascii="Times New Roman" w:hAnsi="Times New Roman" w:cs="Times New Roman"/>
          <w:sz w:val="24"/>
          <w:szCs w:val="24"/>
        </w:rPr>
      </w:pPr>
      <w:r w:rsidRPr="00044499">
        <w:rPr>
          <w:rFonts w:ascii="Times New Roman" w:hAnsi="Times New Roman" w:cs="Times New Roman"/>
          <w:spacing w:val="-14"/>
          <w:sz w:val="24"/>
          <w:szCs w:val="24"/>
        </w:rPr>
        <w:t>3.</w:t>
      </w:r>
      <w:r w:rsidRPr="00044499">
        <w:rPr>
          <w:rFonts w:ascii="Times New Roman" w:hAnsi="Times New Roman" w:cs="Times New Roman"/>
          <w:sz w:val="24"/>
          <w:szCs w:val="24"/>
        </w:rPr>
        <w:t xml:space="preserve"> </w:t>
      </w:r>
      <w:r w:rsidR="00044499" w:rsidRPr="00044499">
        <w:rPr>
          <w:rFonts w:ascii="Times New Roman" w:hAnsi="Times New Roman" w:cs="Times New Roman"/>
          <w:sz w:val="24"/>
          <w:szCs w:val="24"/>
        </w:rPr>
        <w:t>Настоящее постановление подлежит опубликованию и размещению на официальном сайте Большедороховского сельского поселения в информационно-коммуникационной сети «Интернет».</w:t>
      </w:r>
    </w:p>
    <w:p w:rsidR="00680E5B" w:rsidRPr="00044499" w:rsidRDefault="00044499" w:rsidP="00044499">
      <w:pPr>
        <w:spacing w:after="0" w:line="240" w:lineRule="auto"/>
        <w:jc w:val="both"/>
        <w:rPr>
          <w:rFonts w:ascii="Times New Roman" w:hAnsi="Times New Roman" w:cs="Times New Roman"/>
          <w:sz w:val="24"/>
          <w:szCs w:val="24"/>
        </w:rPr>
      </w:pPr>
      <w:r w:rsidRPr="00044499">
        <w:rPr>
          <w:rFonts w:ascii="Times New Roman" w:eastAsia="Times New Roman" w:hAnsi="Times New Roman" w:cs="Times New Roman"/>
          <w:spacing w:val="-1"/>
          <w:sz w:val="24"/>
          <w:szCs w:val="24"/>
        </w:rPr>
        <w:t xml:space="preserve">4. </w:t>
      </w:r>
      <w:r w:rsidR="00680E5B" w:rsidRPr="00044499">
        <w:rPr>
          <w:rFonts w:ascii="Times New Roman" w:eastAsia="Times New Roman" w:hAnsi="Times New Roman" w:cs="Times New Roman"/>
          <w:spacing w:val="-1"/>
          <w:sz w:val="24"/>
          <w:szCs w:val="24"/>
        </w:rPr>
        <w:t xml:space="preserve">Постановление </w:t>
      </w:r>
      <w:r w:rsidRPr="00044499">
        <w:rPr>
          <w:rFonts w:ascii="Times New Roman" w:eastAsia="Times New Roman" w:hAnsi="Times New Roman" w:cs="Times New Roman"/>
          <w:spacing w:val="-1"/>
          <w:sz w:val="24"/>
          <w:szCs w:val="24"/>
        </w:rPr>
        <w:t xml:space="preserve">администрации </w:t>
      </w:r>
      <w:r w:rsidR="00680E5B" w:rsidRPr="00044499">
        <w:rPr>
          <w:rFonts w:ascii="Times New Roman" w:eastAsia="Times New Roman" w:hAnsi="Times New Roman" w:cs="Times New Roman"/>
          <w:spacing w:val="-1"/>
          <w:sz w:val="24"/>
          <w:szCs w:val="24"/>
        </w:rPr>
        <w:t xml:space="preserve"> </w:t>
      </w:r>
      <w:r w:rsidR="00B21558" w:rsidRPr="00044499">
        <w:rPr>
          <w:rFonts w:ascii="Times New Roman" w:eastAsia="Times New Roman" w:hAnsi="Times New Roman" w:cs="Times New Roman"/>
          <w:spacing w:val="-1"/>
          <w:sz w:val="24"/>
          <w:szCs w:val="24"/>
        </w:rPr>
        <w:t xml:space="preserve">Большедороховского </w:t>
      </w:r>
      <w:r w:rsidR="00680E5B" w:rsidRPr="00044499">
        <w:rPr>
          <w:rFonts w:ascii="Times New Roman" w:eastAsia="Times New Roman" w:hAnsi="Times New Roman" w:cs="Times New Roman"/>
          <w:spacing w:val="-1"/>
          <w:sz w:val="24"/>
          <w:szCs w:val="24"/>
        </w:rPr>
        <w:t xml:space="preserve"> сельского поселения от </w:t>
      </w:r>
      <w:r w:rsidR="000548AE" w:rsidRPr="00044499">
        <w:rPr>
          <w:rFonts w:ascii="Times New Roman" w:eastAsia="Times New Roman" w:hAnsi="Times New Roman" w:cs="Times New Roman"/>
          <w:spacing w:val="-1"/>
          <w:sz w:val="24"/>
          <w:szCs w:val="24"/>
        </w:rPr>
        <w:t>26</w:t>
      </w:r>
      <w:r w:rsidR="00680E5B" w:rsidRPr="00044499">
        <w:rPr>
          <w:rFonts w:ascii="Times New Roman" w:eastAsia="Times New Roman" w:hAnsi="Times New Roman" w:cs="Times New Roman"/>
          <w:spacing w:val="-1"/>
          <w:sz w:val="24"/>
          <w:szCs w:val="24"/>
        </w:rPr>
        <w:t>.1</w:t>
      </w:r>
      <w:r w:rsidR="000548AE" w:rsidRPr="00044499">
        <w:rPr>
          <w:rFonts w:ascii="Times New Roman" w:eastAsia="Times New Roman" w:hAnsi="Times New Roman" w:cs="Times New Roman"/>
          <w:spacing w:val="-1"/>
          <w:sz w:val="24"/>
          <w:szCs w:val="24"/>
        </w:rPr>
        <w:t>2</w:t>
      </w:r>
      <w:r w:rsidR="00680E5B" w:rsidRPr="00044499">
        <w:rPr>
          <w:rFonts w:ascii="Times New Roman" w:eastAsia="Times New Roman" w:hAnsi="Times New Roman" w:cs="Times New Roman"/>
          <w:spacing w:val="-1"/>
          <w:sz w:val="24"/>
          <w:szCs w:val="24"/>
        </w:rPr>
        <w:t>.2012</w:t>
      </w:r>
      <w:r w:rsidR="009C6EA8">
        <w:rPr>
          <w:rFonts w:ascii="Times New Roman" w:eastAsia="Times New Roman" w:hAnsi="Times New Roman" w:cs="Times New Roman"/>
          <w:spacing w:val="-1"/>
          <w:sz w:val="24"/>
          <w:szCs w:val="24"/>
        </w:rPr>
        <w:t xml:space="preserve"> года</w:t>
      </w:r>
      <w:r w:rsidR="00680E5B" w:rsidRPr="00044499">
        <w:rPr>
          <w:rFonts w:ascii="Times New Roman" w:eastAsia="Times New Roman" w:hAnsi="Times New Roman" w:cs="Times New Roman"/>
          <w:spacing w:val="-1"/>
          <w:sz w:val="24"/>
          <w:szCs w:val="24"/>
        </w:rPr>
        <w:t xml:space="preserve"> № </w:t>
      </w:r>
      <w:r w:rsidR="00B21558" w:rsidRPr="00044499">
        <w:rPr>
          <w:rFonts w:ascii="Times New Roman" w:eastAsia="Times New Roman" w:hAnsi="Times New Roman" w:cs="Times New Roman"/>
          <w:spacing w:val="-1"/>
          <w:sz w:val="24"/>
          <w:szCs w:val="24"/>
        </w:rPr>
        <w:t>170</w:t>
      </w:r>
      <w:r w:rsidR="00680E5B" w:rsidRPr="00044499">
        <w:rPr>
          <w:rFonts w:ascii="Times New Roman" w:eastAsia="Times New Roman" w:hAnsi="Times New Roman" w:cs="Times New Roman"/>
          <w:spacing w:val="-1"/>
          <w:sz w:val="24"/>
          <w:szCs w:val="24"/>
        </w:rPr>
        <w:t xml:space="preserve"> «Об</w:t>
      </w:r>
      <w:r w:rsidR="00B21558" w:rsidRPr="00044499">
        <w:rPr>
          <w:rFonts w:ascii="Times New Roman" w:eastAsia="Times New Roman" w:hAnsi="Times New Roman" w:cs="Times New Roman"/>
          <w:spacing w:val="-1"/>
          <w:sz w:val="24"/>
          <w:szCs w:val="24"/>
        </w:rPr>
        <w:t xml:space="preserve"> </w:t>
      </w:r>
      <w:r w:rsidR="00680E5B" w:rsidRPr="00044499">
        <w:rPr>
          <w:rFonts w:ascii="Times New Roman" w:eastAsia="Times New Roman" w:hAnsi="Times New Roman" w:cs="Times New Roman"/>
          <w:sz w:val="24"/>
          <w:szCs w:val="24"/>
        </w:rPr>
        <w:t>установлении услуг, предоставляемых согласно гарантированному перечню</w:t>
      </w:r>
      <w:r w:rsidR="009C6EA8">
        <w:rPr>
          <w:rFonts w:ascii="Times New Roman" w:eastAsia="Times New Roman" w:hAnsi="Times New Roman" w:cs="Times New Roman"/>
          <w:sz w:val="24"/>
          <w:szCs w:val="24"/>
        </w:rPr>
        <w:t xml:space="preserve"> </w:t>
      </w:r>
      <w:r w:rsidR="00680E5B" w:rsidRPr="00044499">
        <w:rPr>
          <w:rFonts w:ascii="Times New Roman" w:eastAsia="Times New Roman" w:hAnsi="Times New Roman" w:cs="Times New Roman"/>
          <w:sz w:val="24"/>
          <w:szCs w:val="24"/>
        </w:rPr>
        <w:t>услуг по погребению на 201</w:t>
      </w:r>
      <w:r w:rsidR="000548AE" w:rsidRPr="00044499">
        <w:rPr>
          <w:rFonts w:ascii="Times New Roman" w:eastAsia="Times New Roman" w:hAnsi="Times New Roman" w:cs="Times New Roman"/>
          <w:sz w:val="24"/>
          <w:szCs w:val="24"/>
        </w:rPr>
        <w:t>3</w:t>
      </w:r>
      <w:r w:rsidR="00680E5B" w:rsidRPr="00044499">
        <w:rPr>
          <w:rFonts w:ascii="Times New Roman" w:eastAsia="Times New Roman" w:hAnsi="Times New Roman" w:cs="Times New Roman"/>
          <w:sz w:val="24"/>
          <w:szCs w:val="24"/>
        </w:rPr>
        <w:t>год» считать утратившим силу с 01.01.201</w:t>
      </w:r>
      <w:r w:rsidR="000548AE" w:rsidRPr="00044499">
        <w:rPr>
          <w:rFonts w:ascii="Times New Roman" w:eastAsia="Times New Roman" w:hAnsi="Times New Roman" w:cs="Times New Roman"/>
          <w:sz w:val="24"/>
          <w:szCs w:val="24"/>
        </w:rPr>
        <w:t>4</w:t>
      </w:r>
      <w:r w:rsidR="00680E5B" w:rsidRPr="00044499">
        <w:rPr>
          <w:rFonts w:ascii="Times New Roman" w:eastAsia="Times New Roman" w:hAnsi="Times New Roman" w:cs="Times New Roman"/>
          <w:sz w:val="24"/>
          <w:szCs w:val="24"/>
        </w:rPr>
        <w:t xml:space="preserve"> года.</w:t>
      </w:r>
    </w:p>
    <w:p w:rsidR="00044499" w:rsidRPr="00044499" w:rsidRDefault="00044499" w:rsidP="00044499">
      <w:pPr>
        <w:spacing w:after="0" w:line="240" w:lineRule="auto"/>
        <w:jc w:val="both"/>
        <w:rPr>
          <w:rFonts w:ascii="Times New Roman" w:hAnsi="Times New Roman" w:cs="Times New Roman"/>
          <w:sz w:val="24"/>
          <w:szCs w:val="24"/>
        </w:rPr>
      </w:pPr>
      <w:r w:rsidRPr="00044499">
        <w:rPr>
          <w:rFonts w:ascii="Times New Roman" w:hAnsi="Times New Roman" w:cs="Times New Roman"/>
          <w:sz w:val="24"/>
          <w:szCs w:val="24"/>
        </w:rPr>
        <w:t xml:space="preserve"> 5. Контроль исполнения настоящего постановления возложить на специалиста 1 категории </w:t>
      </w:r>
      <w:proofErr w:type="spellStart"/>
      <w:r w:rsidRPr="00044499">
        <w:rPr>
          <w:rFonts w:ascii="Times New Roman" w:hAnsi="Times New Roman" w:cs="Times New Roman"/>
          <w:sz w:val="24"/>
          <w:szCs w:val="24"/>
        </w:rPr>
        <w:t>Хаданову</w:t>
      </w:r>
      <w:proofErr w:type="spellEnd"/>
      <w:r w:rsidRPr="00044499">
        <w:rPr>
          <w:rFonts w:ascii="Times New Roman" w:hAnsi="Times New Roman" w:cs="Times New Roman"/>
          <w:sz w:val="24"/>
          <w:szCs w:val="24"/>
        </w:rPr>
        <w:t xml:space="preserve"> Т.В.</w:t>
      </w:r>
    </w:p>
    <w:p w:rsidR="00680E5B" w:rsidRDefault="00680E5B" w:rsidP="00680E5B">
      <w:pPr>
        <w:spacing w:after="0" w:line="240" w:lineRule="auto"/>
        <w:rPr>
          <w:rFonts w:ascii="Times New Roman" w:hAnsi="Times New Roman"/>
          <w:sz w:val="20"/>
          <w:szCs w:val="20"/>
        </w:rPr>
      </w:pPr>
    </w:p>
    <w:p w:rsidR="00044499" w:rsidRDefault="00044499" w:rsidP="00680E5B">
      <w:pPr>
        <w:spacing w:after="0" w:line="240" w:lineRule="auto"/>
        <w:rPr>
          <w:rFonts w:ascii="Times New Roman" w:hAnsi="Times New Roman"/>
          <w:sz w:val="20"/>
          <w:szCs w:val="20"/>
        </w:rPr>
      </w:pPr>
    </w:p>
    <w:p w:rsidR="00680E5B" w:rsidRDefault="00B21558" w:rsidP="00680E5B">
      <w:pPr>
        <w:spacing w:after="0" w:line="240" w:lineRule="auto"/>
        <w:rPr>
          <w:rFonts w:ascii="Times New Roman" w:hAnsi="Times New Roman"/>
          <w:sz w:val="24"/>
          <w:szCs w:val="24"/>
        </w:rPr>
      </w:pPr>
      <w:r>
        <w:rPr>
          <w:rFonts w:ascii="Times New Roman" w:hAnsi="Times New Roman"/>
          <w:sz w:val="24"/>
          <w:szCs w:val="24"/>
        </w:rPr>
        <w:t>И.о. главы Большедороховс</w:t>
      </w:r>
      <w:r w:rsidR="00680E5B">
        <w:rPr>
          <w:rFonts w:ascii="Times New Roman" w:hAnsi="Times New Roman"/>
          <w:sz w:val="24"/>
          <w:szCs w:val="24"/>
        </w:rPr>
        <w:t>кого сельского поселения</w:t>
      </w:r>
      <w:r w:rsidR="00680E5B">
        <w:rPr>
          <w:rFonts w:ascii="Times New Roman" w:hAnsi="Times New Roman"/>
          <w:sz w:val="24"/>
          <w:szCs w:val="24"/>
        </w:rPr>
        <w:tab/>
      </w:r>
      <w:r w:rsidR="00680E5B">
        <w:rPr>
          <w:rFonts w:ascii="Times New Roman" w:hAnsi="Times New Roman"/>
          <w:sz w:val="24"/>
          <w:szCs w:val="24"/>
        </w:rPr>
        <w:tab/>
      </w:r>
      <w:r w:rsidR="00680E5B">
        <w:rPr>
          <w:rFonts w:ascii="Times New Roman" w:hAnsi="Times New Roman"/>
          <w:sz w:val="24"/>
          <w:szCs w:val="24"/>
        </w:rPr>
        <w:tab/>
      </w:r>
      <w:r>
        <w:rPr>
          <w:rFonts w:ascii="Times New Roman" w:hAnsi="Times New Roman"/>
          <w:sz w:val="24"/>
          <w:szCs w:val="24"/>
        </w:rPr>
        <w:t>В.П.Овсянников</w:t>
      </w:r>
    </w:p>
    <w:p w:rsidR="00680E5B" w:rsidRDefault="00680E5B" w:rsidP="00680E5B">
      <w:pPr>
        <w:spacing w:after="0" w:line="240" w:lineRule="auto"/>
        <w:rPr>
          <w:rFonts w:ascii="Times New Roman" w:hAnsi="Times New Roman"/>
          <w:sz w:val="24"/>
          <w:szCs w:val="24"/>
        </w:rPr>
      </w:pPr>
    </w:p>
    <w:p w:rsidR="00044499" w:rsidRDefault="00044499" w:rsidP="00680E5B">
      <w:pPr>
        <w:spacing w:after="0" w:line="240" w:lineRule="auto"/>
        <w:rPr>
          <w:rFonts w:ascii="Times New Roman" w:hAnsi="Times New Roman"/>
          <w:sz w:val="24"/>
          <w:szCs w:val="24"/>
        </w:rPr>
      </w:pPr>
    </w:p>
    <w:p w:rsidR="00044499" w:rsidRDefault="00044499" w:rsidP="00680E5B">
      <w:pPr>
        <w:spacing w:after="0" w:line="240" w:lineRule="auto"/>
        <w:rPr>
          <w:rFonts w:ascii="Times New Roman" w:hAnsi="Times New Roman"/>
          <w:sz w:val="24"/>
          <w:szCs w:val="24"/>
        </w:rPr>
      </w:pPr>
    </w:p>
    <w:p w:rsidR="00680E5B" w:rsidRDefault="00680E5B" w:rsidP="00680E5B">
      <w:pPr>
        <w:spacing w:after="0" w:line="240" w:lineRule="auto"/>
        <w:rPr>
          <w:rFonts w:ascii="Times New Roman" w:hAnsi="Times New Roman"/>
          <w:sz w:val="24"/>
          <w:szCs w:val="24"/>
        </w:rPr>
      </w:pPr>
    </w:p>
    <w:p w:rsidR="00680E5B" w:rsidRPr="009C6EA8" w:rsidRDefault="00B21558" w:rsidP="00680E5B">
      <w:pPr>
        <w:spacing w:after="0" w:line="240" w:lineRule="auto"/>
        <w:rPr>
          <w:rFonts w:ascii="Times New Roman" w:hAnsi="Times New Roman"/>
          <w:sz w:val="16"/>
          <w:szCs w:val="16"/>
        </w:rPr>
      </w:pPr>
      <w:r w:rsidRPr="009C6EA8">
        <w:rPr>
          <w:rFonts w:ascii="Times New Roman" w:hAnsi="Times New Roman"/>
          <w:sz w:val="16"/>
          <w:szCs w:val="16"/>
        </w:rPr>
        <w:t>Т.А.Кручинина</w:t>
      </w:r>
    </w:p>
    <w:p w:rsidR="00BB1423" w:rsidRPr="009C6EA8" w:rsidRDefault="00680E5B" w:rsidP="00680E5B">
      <w:pPr>
        <w:rPr>
          <w:rFonts w:ascii="Times New Roman" w:hAnsi="Times New Roman"/>
          <w:sz w:val="16"/>
          <w:szCs w:val="16"/>
        </w:rPr>
      </w:pPr>
      <w:r w:rsidRPr="009C6EA8">
        <w:rPr>
          <w:rFonts w:ascii="Times New Roman" w:hAnsi="Times New Roman"/>
          <w:sz w:val="16"/>
          <w:szCs w:val="16"/>
        </w:rPr>
        <w:t xml:space="preserve">4 </w:t>
      </w:r>
      <w:r w:rsidR="00B21558" w:rsidRPr="009C6EA8">
        <w:rPr>
          <w:rFonts w:ascii="Times New Roman" w:hAnsi="Times New Roman"/>
          <w:sz w:val="16"/>
          <w:szCs w:val="16"/>
        </w:rPr>
        <w:t>7</w:t>
      </w:r>
      <w:r w:rsidRPr="009C6EA8">
        <w:rPr>
          <w:rFonts w:ascii="Times New Roman" w:hAnsi="Times New Roman"/>
          <w:sz w:val="16"/>
          <w:szCs w:val="16"/>
        </w:rPr>
        <w:t>2 0</w:t>
      </w:r>
      <w:r w:rsidR="00B21558" w:rsidRPr="009C6EA8">
        <w:rPr>
          <w:rFonts w:ascii="Times New Roman" w:hAnsi="Times New Roman"/>
          <w:sz w:val="16"/>
          <w:szCs w:val="16"/>
        </w:rPr>
        <w:t>5</w:t>
      </w:r>
    </w:p>
    <w:p w:rsidR="00044499" w:rsidRDefault="00044499" w:rsidP="000548AE">
      <w:pPr>
        <w:shd w:val="clear" w:color="auto" w:fill="FFFFFF"/>
        <w:spacing w:after="0" w:line="240" w:lineRule="auto"/>
        <w:jc w:val="center"/>
        <w:rPr>
          <w:rFonts w:ascii="Times New Roman" w:eastAsia="Times New Roman" w:hAnsi="Times New Roman"/>
          <w:bCs/>
          <w:color w:val="000000"/>
          <w:spacing w:val="-14"/>
          <w:sz w:val="18"/>
          <w:szCs w:val="18"/>
        </w:rPr>
      </w:pPr>
    </w:p>
    <w:p w:rsidR="000548AE" w:rsidRDefault="000548AE" w:rsidP="000548AE">
      <w:pPr>
        <w:shd w:val="clear" w:color="auto" w:fill="FFFFFF"/>
        <w:spacing w:after="0" w:line="240" w:lineRule="auto"/>
        <w:jc w:val="center"/>
        <w:rPr>
          <w:rFonts w:ascii="Times New Roman" w:eastAsia="Times New Roman" w:hAnsi="Times New Roman"/>
          <w:bCs/>
          <w:color w:val="000000"/>
          <w:spacing w:val="-14"/>
          <w:sz w:val="18"/>
          <w:szCs w:val="18"/>
        </w:rPr>
      </w:pPr>
      <w:r>
        <w:rPr>
          <w:rFonts w:ascii="Times New Roman" w:eastAsia="Times New Roman" w:hAnsi="Times New Roman"/>
          <w:bCs/>
          <w:color w:val="000000"/>
          <w:spacing w:val="-14"/>
          <w:sz w:val="18"/>
          <w:szCs w:val="18"/>
        </w:rPr>
        <w:lastRenderedPageBreak/>
        <w:t xml:space="preserve">                                                                                                                                                      Приложение 1</w:t>
      </w:r>
    </w:p>
    <w:p w:rsidR="000548AE" w:rsidRDefault="000548AE" w:rsidP="000548AE">
      <w:pPr>
        <w:shd w:val="clear" w:color="auto" w:fill="FFFFFF"/>
        <w:spacing w:after="0" w:line="240" w:lineRule="auto"/>
        <w:rPr>
          <w:rFonts w:ascii="Times New Roman" w:eastAsia="Times New Roman" w:hAnsi="Times New Roman"/>
          <w:bCs/>
          <w:color w:val="000000"/>
          <w:spacing w:val="-14"/>
          <w:sz w:val="18"/>
          <w:szCs w:val="18"/>
        </w:rPr>
      </w:pPr>
      <w:r>
        <w:rPr>
          <w:rFonts w:ascii="Times New Roman" w:eastAsia="Times New Roman" w:hAnsi="Times New Roman"/>
          <w:bCs/>
          <w:color w:val="000000"/>
          <w:spacing w:val="-14"/>
          <w:sz w:val="18"/>
          <w:szCs w:val="18"/>
        </w:rPr>
        <w:t xml:space="preserve">                                                                                                                                                                                                    </w:t>
      </w:r>
      <w:r w:rsidR="00044499">
        <w:rPr>
          <w:rFonts w:ascii="Times New Roman" w:eastAsia="Times New Roman" w:hAnsi="Times New Roman"/>
          <w:bCs/>
          <w:color w:val="000000"/>
          <w:spacing w:val="-14"/>
          <w:sz w:val="18"/>
          <w:szCs w:val="18"/>
        </w:rPr>
        <w:t xml:space="preserve">              к постановлению  </w:t>
      </w:r>
      <w:r>
        <w:rPr>
          <w:rFonts w:ascii="Times New Roman" w:eastAsia="Times New Roman" w:hAnsi="Times New Roman"/>
          <w:bCs/>
          <w:color w:val="000000"/>
          <w:spacing w:val="-14"/>
          <w:sz w:val="18"/>
          <w:szCs w:val="18"/>
        </w:rPr>
        <w:t xml:space="preserve">  администрации</w:t>
      </w:r>
    </w:p>
    <w:p w:rsidR="000548AE" w:rsidRDefault="000548AE" w:rsidP="000548AE">
      <w:pPr>
        <w:shd w:val="clear" w:color="auto" w:fill="FFFFFF"/>
        <w:spacing w:after="0" w:line="240" w:lineRule="auto"/>
        <w:rPr>
          <w:rFonts w:ascii="Times New Roman" w:eastAsia="Times New Roman" w:hAnsi="Times New Roman"/>
          <w:bCs/>
          <w:color w:val="000000"/>
          <w:spacing w:val="-14"/>
          <w:sz w:val="18"/>
          <w:szCs w:val="18"/>
        </w:rPr>
      </w:pPr>
      <w:r>
        <w:rPr>
          <w:rFonts w:ascii="Times New Roman" w:eastAsia="Times New Roman" w:hAnsi="Times New Roman"/>
          <w:bCs/>
          <w:color w:val="000000"/>
          <w:spacing w:val="-14"/>
          <w:sz w:val="18"/>
          <w:szCs w:val="18"/>
        </w:rPr>
        <w:t xml:space="preserve">                                                                                                                                                                                                                  </w:t>
      </w:r>
      <w:r w:rsidR="00044499">
        <w:rPr>
          <w:rFonts w:ascii="Times New Roman" w:eastAsia="Times New Roman" w:hAnsi="Times New Roman"/>
          <w:bCs/>
          <w:color w:val="000000"/>
          <w:spacing w:val="-14"/>
          <w:sz w:val="18"/>
          <w:szCs w:val="18"/>
        </w:rPr>
        <w:t>Большедороховского</w:t>
      </w:r>
      <w:r>
        <w:rPr>
          <w:rFonts w:ascii="Times New Roman" w:eastAsia="Times New Roman" w:hAnsi="Times New Roman"/>
          <w:bCs/>
          <w:color w:val="000000"/>
          <w:spacing w:val="-14"/>
          <w:sz w:val="18"/>
          <w:szCs w:val="18"/>
        </w:rPr>
        <w:t xml:space="preserve">  сельского  поселения</w:t>
      </w:r>
    </w:p>
    <w:p w:rsidR="000548AE" w:rsidRPr="000548AE" w:rsidRDefault="000548AE" w:rsidP="000548AE">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bCs/>
          <w:color w:val="000000"/>
          <w:spacing w:val="-14"/>
          <w:sz w:val="18"/>
          <w:szCs w:val="18"/>
        </w:rPr>
        <w:t xml:space="preserve">                                                                                                                                                                                                                  от  </w:t>
      </w:r>
      <w:r w:rsidR="009C6EA8">
        <w:rPr>
          <w:rFonts w:ascii="Times New Roman" w:eastAsia="Times New Roman" w:hAnsi="Times New Roman"/>
          <w:bCs/>
          <w:color w:val="000000"/>
          <w:spacing w:val="-14"/>
          <w:sz w:val="18"/>
          <w:szCs w:val="18"/>
        </w:rPr>
        <w:t>23.12.2013 г. № 184</w:t>
      </w:r>
    </w:p>
    <w:p w:rsidR="000548AE" w:rsidRDefault="000548AE" w:rsidP="00197F58">
      <w:pPr>
        <w:spacing w:after="0" w:line="240" w:lineRule="atLeast"/>
        <w:jc w:val="center"/>
        <w:rPr>
          <w:rFonts w:ascii="Times New Roman" w:hAnsi="Times New Roman" w:cs="Times New Roman"/>
          <w:b/>
          <w:sz w:val="24"/>
          <w:szCs w:val="24"/>
        </w:rPr>
      </w:pPr>
    </w:p>
    <w:p w:rsidR="00197F58" w:rsidRPr="00197F58" w:rsidRDefault="00197F58" w:rsidP="00197F58">
      <w:pPr>
        <w:spacing w:after="0" w:line="240" w:lineRule="atLeast"/>
        <w:jc w:val="center"/>
        <w:rPr>
          <w:rFonts w:ascii="Times New Roman" w:hAnsi="Times New Roman" w:cs="Times New Roman"/>
          <w:b/>
          <w:sz w:val="24"/>
          <w:szCs w:val="24"/>
        </w:rPr>
      </w:pPr>
      <w:r w:rsidRPr="00197F58">
        <w:rPr>
          <w:rFonts w:ascii="Times New Roman" w:hAnsi="Times New Roman" w:cs="Times New Roman"/>
          <w:b/>
          <w:sz w:val="24"/>
          <w:szCs w:val="24"/>
        </w:rPr>
        <w:t>Стоимость услуг, предоставляемых согласно гарантированному перечню услуг</w:t>
      </w:r>
    </w:p>
    <w:p w:rsidR="00197F58" w:rsidRDefault="00197F58" w:rsidP="00197F58">
      <w:pPr>
        <w:spacing w:after="0" w:line="240" w:lineRule="atLeast"/>
        <w:jc w:val="center"/>
        <w:rPr>
          <w:rFonts w:ascii="Times New Roman" w:hAnsi="Times New Roman" w:cs="Times New Roman"/>
          <w:b/>
          <w:sz w:val="24"/>
          <w:szCs w:val="24"/>
        </w:rPr>
      </w:pPr>
      <w:r w:rsidRPr="00197F58">
        <w:rPr>
          <w:rFonts w:ascii="Times New Roman" w:hAnsi="Times New Roman" w:cs="Times New Roman"/>
          <w:b/>
          <w:sz w:val="24"/>
          <w:szCs w:val="24"/>
        </w:rPr>
        <w:t xml:space="preserve"> по погребению на 201</w:t>
      </w:r>
      <w:r w:rsidR="00B64CA5">
        <w:rPr>
          <w:rFonts w:ascii="Times New Roman" w:hAnsi="Times New Roman" w:cs="Times New Roman"/>
          <w:b/>
          <w:sz w:val="24"/>
          <w:szCs w:val="24"/>
        </w:rPr>
        <w:t>4</w:t>
      </w:r>
      <w:r w:rsidR="009C6EA8">
        <w:rPr>
          <w:rFonts w:ascii="Times New Roman" w:hAnsi="Times New Roman" w:cs="Times New Roman"/>
          <w:b/>
          <w:sz w:val="24"/>
          <w:szCs w:val="24"/>
        </w:rPr>
        <w:t xml:space="preserve"> </w:t>
      </w:r>
      <w:r w:rsidRPr="00197F58">
        <w:rPr>
          <w:rFonts w:ascii="Times New Roman" w:hAnsi="Times New Roman" w:cs="Times New Roman"/>
          <w:b/>
          <w:sz w:val="24"/>
          <w:szCs w:val="24"/>
        </w:rPr>
        <w:t>г</w:t>
      </w:r>
      <w:r w:rsidR="009C6EA8">
        <w:rPr>
          <w:rFonts w:ascii="Times New Roman" w:hAnsi="Times New Roman" w:cs="Times New Roman"/>
          <w:b/>
          <w:sz w:val="24"/>
          <w:szCs w:val="24"/>
        </w:rPr>
        <w:t>од.</w:t>
      </w:r>
      <w:r w:rsidRPr="00197F58">
        <w:rPr>
          <w:rFonts w:ascii="Times New Roman" w:hAnsi="Times New Roman" w:cs="Times New Roman"/>
          <w:b/>
          <w:sz w:val="24"/>
          <w:szCs w:val="24"/>
        </w:rPr>
        <w:t xml:space="preserve"> </w:t>
      </w:r>
    </w:p>
    <w:p w:rsidR="00197F58" w:rsidRPr="00197F58" w:rsidRDefault="00197F58" w:rsidP="000548AE">
      <w:pPr>
        <w:spacing w:after="0" w:line="240" w:lineRule="atLeast"/>
        <w:rPr>
          <w:rFonts w:ascii="Times New Roman" w:hAnsi="Times New Roman" w:cs="Times New Roman"/>
          <w:b/>
          <w:sz w:val="24"/>
          <w:szCs w:val="24"/>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
        <w:gridCol w:w="4515"/>
        <w:gridCol w:w="945"/>
        <w:gridCol w:w="3900"/>
      </w:tblGrid>
      <w:tr w:rsidR="00197F58" w:rsidTr="008B07A3">
        <w:trPr>
          <w:trHeight w:val="420"/>
        </w:trPr>
        <w:tc>
          <w:tcPr>
            <w:tcW w:w="576" w:type="dxa"/>
          </w:tcPr>
          <w:p w:rsidR="00197F58" w:rsidRPr="00197F58" w:rsidRDefault="00197F5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4515" w:type="dxa"/>
          </w:tcPr>
          <w:p w:rsidR="00197F58" w:rsidRPr="00197F58" w:rsidRDefault="00197F58">
            <w:pPr>
              <w:spacing w:after="0" w:line="240" w:lineRule="atLeast"/>
              <w:jc w:val="center"/>
              <w:rPr>
                <w:rFonts w:ascii="Times New Roman" w:hAnsi="Times New Roman" w:cs="Times New Roman"/>
                <w:sz w:val="24"/>
                <w:szCs w:val="24"/>
              </w:rPr>
            </w:pPr>
            <w:r w:rsidRPr="00197F58">
              <w:rPr>
                <w:rFonts w:ascii="Times New Roman" w:hAnsi="Times New Roman" w:cs="Times New Roman"/>
                <w:sz w:val="24"/>
                <w:szCs w:val="24"/>
              </w:rPr>
              <w:t xml:space="preserve">Наименование услуг </w:t>
            </w:r>
          </w:p>
        </w:tc>
        <w:tc>
          <w:tcPr>
            <w:tcW w:w="945" w:type="dxa"/>
          </w:tcPr>
          <w:p w:rsidR="00197F58" w:rsidRPr="00197F58" w:rsidRDefault="00197F58">
            <w:pPr>
              <w:spacing w:after="0" w:line="240" w:lineRule="atLeast"/>
              <w:jc w:val="center"/>
              <w:rPr>
                <w:rFonts w:ascii="Times New Roman" w:hAnsi="Times New Roman" w:cs="Times New Roman"/>
                <w:sz w:val="24"/>
                <w:szCs w:val="24"/>
              </w:rPr>
            </w:pPr>
            <w:r w:rsidRPr="00197F58">
              <w:rPr>
                <w:rFonts w:ascii="Times New Roman" w:hAnsi="Times New Roman" w:cs="Times New Roman"/>
                <w:sz w:val="24"/>
                <w:szCs w:val="24"/>
              </w:rPr>
              <w:t>Ед.</w:t>
            </w:r>
            <w:r w:rsidR="005B7E7E">
              <w:rPr>
                <w:rFonts w:ascii="Times New Roman" w:hAnsi="Times New Roman" w:cs="Times New Roman"/>
                <w:sz w:val="24"/>
                <w:szCs w:val="24"/>
              </w:rPr>
              <w:t xml:space="preserve"> </w:t>
            </w:r>
            <w:r w:rsidRPr="00197F58">
              <w:rPr>
                <w:rFonts w:ascii="Times New Roman" w:hAnsi="Times New Roman" w:cs="Times New Roman"/>
                <w:sz w:val="24"/>
                <w:szCs w:val="24"/>
              </w:rPr>
              <w:t>изм.</w:t>
            </w:r>
          </w:p>
        </w:tc>
        <w:tc>
          <w:tcPr>
            <w:tcW w:w="3900" w:type="dxa"/>
          </w:tcPr>
          <w:p w:rsidR="00197F58" w:rsidRPr="00E2250D" w:rsidRDefault="00197F58">
            <w:pPr>
              <w:spacing w:after="0" w:line="240" w:lineRule="atLeast"/>
              <w:jc w:val="center"/>
              <w:rPr>
                <w:rFonts w:ascii="Times New Roman" w:hAnsi="Times New Roman" w:cs="Times New Roman"/>
                <w:sz w:val="24"/>
                <w:szCs w:val="24"/>
              </w:rPr>
            </w:pPr>
            <w:r w:rsidRPr="00E2250D">
              <w:rPr>
                <w:rFonts w:ascii="Times New Roman" w:hAnsi="Times New Roman" w:cs="Times New Roman"/>
                <w:sz w:val="24"/>
                <w:szCs w:val="24"/>
              </w:rPr>
              <w:t>Стоимость услуг, руб</w:t>
            </w:r>
            <w:r w:rsidR="005B7E7E" w:rsidRPr="00E2250D">
              <w:rPr>
                <w:rFonts w:ascii="Times New Roman" w:hAnsi="Times New Roman" w:cs="Times New Roman"/>
                <w:sz w:val="24"/>
                <w:szCs w:val="24"/>
              </w:rPr>
              <w:t>. (</w:t>
            </w:r>
            <w:r w:rsidRPr="00E2250D">
              <w:rPr>
                <w:rFonts w:ascii="Times New Roman" w:hAnsi="Times New Roman" w:cs="Times New Roman"/>
                <w:sz w:val="24"/>
                <w:szCs w:val="24"/>
              </w:rPr>
              <w:t>Обычный перечень)</w:t>
            </w:r>
          </w:p>
        </w:tc>
      </w:tr>
      <w:tr w:rsidR="00197F58" w:rsidTr="008B07A3">
        <w:trPr>
          <w:trHeight w:val="480"/>
        </w:trPr>
        <w:tc>
          <w:tcPr>
            <w:tcW w:w="576" w:type="dxa"/>
          </w:tcPr>
          <w:p w:rsidR="00197F58" w:rsidRDefault="008B07A3">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w:t>
            </w:r>
            <w:r w:rsidR="00197F58">
              <w:rPr>
                <w:rFonts w:ascii="Times New Roman" w:hAnsi="Times New Roman" w:cs="Times New Roman"/>
                <w:b/>
                <w:sz w:val="24"/>
                <w:szCs w:val="24"/>
              </w:rPr>
              <w:t>.</w:t>
            </w:r>
          </w:p>
        </w:tc>
        <w:tc>
          <w:tcPr>
            <w:tcW w:w="4515" w:type="dxa"/>
          </w:tcPr>
          <w:p w:rsidR="00197F58" w:rsidRDefault="00197F58" w:rsidP="00197F58">
            <w:pPr>
              <w:spacing w:after="0" w:line="240" w:lineRule="atLeast"/>
              <w:rPr>
                <w:rFonts w:ascii="Times New Roman" w:hAnsi="Times New Roman" w:cs="Times New Roman"/>
                <w:b/>
                <w:sz w:val="24"/>
                <w:szCs w:val="24"/>
              </w:rPr>
            </w:pPr>
            <w:r>
              <w:rPr>
                <w:rFonts w:ascii="Times New Roman" w:hAnsi="Times New Roman" w:cs="Times New Roman"/>
                <w:b/>
                <w:sz w:val="24"/>
                <w:szCs w:val="24"/>
              </w:rPr>
              <w:t>Предоставление и доставка гроба и других предметов, необходимых для погребения:</w:t>
            </w:r>
          </w:p>
        </w:tc>
        <w:tc>
          <w:tcPr>
            <w:tcW w:w="945" w:type="dxa"/>
          </w:tcPr>
          <w:p w:rsidR="00197F58" w:rsidRDefault="00E2250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руб.</w:t>
            </w:r>
          </w:p>
        </w:tc>
        <w:tc>
          <w:tcPr>
            <w:tcW w:w="3900" w:type="dxa"/>
          </w:tcPr>
          <w:p w:rsidR="00197F58" w:rsidRDefault="00CB2F7E" w:rsidP="00F938AC">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1854</w:t>
            </w:r>
          </w:p>
        </w:tc>
      </w:tr>
      <w:tr w:rsidR="00197F58" w:rsidTr="008B07A3">
        <w:trPr>
          <w:trHeight w:val="227"/>
        </w:trPr>
        <w:tc>
          <w:tcPr>
            <w:tcW w:w="576" w:type="dxa"/>
          </w:tcPr>
          <w:p w:rsidR="00197F58" w:rsidRDefault="00197F58">
            <w:pPr>
              <w:spacing w:after="0" w:line="240" w:lineRule="atLeast"/>
              <w:jc w:val="center"/>
              <w:rPr>
                <w:rFonts w:ascii="Times New Roman" w:hAnsi="Times New Roman" w:cs="Times New Roman"/>
                <w:b/>
                <w:sz w:val="24"/>
                <w:szCs w:val="24"/>
              </w:rPr>
            </w:pPr>
          </w:p>
        </w:tc>
        <w:tc>
          <w:tcPr>
            <w:tcW w:w="4515" w:type="dxa"/>
          </w:tcPr>
          <w:p w:rsidR="00197F58" w:rsidRPr="00197F58" w:rsidRDefault="00197F58">
            <w:pPr>
              <w:spacing w:after="0" w:line="240" w:lineRule="atLeast"/>
              <w:jc w:val="center"/>
              <w:rPr>
                <w:rFonts w:ascii="Times New Roman" w:hAnsi="Times New Roman" w:cs="Times New Roman"/>
                <w:sz w:val="24"/>
                <w:szCs w:val="24"/>
              </w:rPr>
            </w:pPr>
            <w:r w:rsidRPr="00197F58">
              <w:rPr>
                <w:rFonts w:ascii="Times New Roman" w:hAnsi="Times New Roman" w:cs="Times New Roman"/>
                <w:sz w:val="24"/>
                <w:szCs w:val="24"/>
              </w:rPr>
              <w:t xml:space="preserve">в том числе: </w:t>
            </w:r>
          </w:p>
        </w:tc>
        <w:tc>
          <w:tcPr>
            <w:tcW w:w="945" w:type="dxa"/>
          </w:tcPr>
          <w:p w:rsidR="00197F58" w:rsidRDefault="00197F58">
            <w:pPr>
              <w:spacing w:after="0" w:line="240" w:lineRule="atLeast"/>
              <w:jc w:val="center"/>
              <w:rPr>
                <w:rFonts w:ascii="Times New Roman" w:hAnsi="Times New Roman" w:cs="Times New Roman"/>
                <w:b/>
                <w:sz w:val="24"/>
                <w:szCs w:val="24"/>
              </w:rPr>
            </w:pPr>
          </w:p>
        </w:tc>
        <w:tc>
          <w:tcPr>
            <w:tcW w:w="3900" w:type="dxa"/>
          </w:tcPr>
          <w:p w:rsidR="00197F58" w:rsidRDefault="00197F58">
            <w:pPr>
              <w:spacing w:after="0" w:line="240" w:lineRule="atLeast"/>
              <w:jc w:val="center"/>
              <w:rPr>
                <w:rFonts w:ascii="Times New Roman" w:hAnsi="Times New Roman" w:cs="Times New Roman"/>
                <w:b/>
                <w:sz w:val="24"/>
                <w:szCs w:val="24"/>
              </w:rPr>
            </w:pPr>
          </w:p>
        </w:tc>
      </w:tr>
      <w:tr w:rsidR="00197F58" w:rsidTr="008B07A3">
        <w:trPr>
          <w:trHeight w:val="330"/>
        </w:trPr>
        <w:tc>
          <w:tcPr>
            <w:tcW w:w="576" w:type="dxa"/>
          </w:tcPr>
          <w:p w:rsidR="00197F58" w:rsidRPr="00197F58" w:rsidRDefault="008B07A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r w:rsidR="00197F58" w:rsidRPr="00197F58">
              <w:rPr>
                <w:rFonts w:ascii="Times New Roman" w:hAnsi="Times New Roman" w:cs="Times New Roman"/>
                <w:sz w:val="24"/>
                <w:szCs w:val="24"/>
              </w:rPr>
              <w:t>.1</w:t>
            </w:r>
            <w:r w:rsidR="00197F58">
              <w:rPr>
                <w:rFonts w:ascii="Times New Roman" w:hAnsi="Times New Roman" w:cs="Times New Roman"/>
                <w:sz w:val="24"/>
                <w:szCs w:val="24"/>
              </w:rPr>
              <w:t>.</w:t>
            </w:r>
          </w:p>
        </w:tc>
        <w:tc>
          <w:tcPr>
            <w:tcW w:w="4515" w:type="dxa"/>
          </w:tcPr>
          <w:p w:rsidR="00197F58" w:rsidRPr="00197F58" w:rsidRDefault="00197F58" w:rsidP="00197F58">
            <w:pPr>
              <w:spacing w:after="0" w:line="240" w:lineRule="atLeast"/>
              <w:rPr>
                <w:rFonts w:ascii="Times New Roman" w:hAnsi="Times New Roman" w:cs="Times New Roman"/>
                <w:sz w:val="24"/>
                <w:szCs w:val="24"/>
              </w:rPr>
            </w:pPr>
            <w:r w:rsidRPr="00197F58">
              <w:rPr>
                <w:rFonts w:ascii="Times New Roman" w:hAnsi="Times New Roman" w:cs="Times New Roman"/>
                <w:sz w:val="24"/>
                <w:szCs w:val="24"/>
              </w:rPr>
              <w:t>Гроб (обитый)</w:t>
            </w:r>
          </w:p>
        </w:tc>
        <w:tc>
          <w:tcPr>
            <w:tcW w:w="945" w:type="dxa"/>
          </w:tcPr>
          <w:p w:rsidR="00197F58" w:rsidRPr="00E2250D" w:rsidRDefault="00E2250D">
            <w:pPr>
              <w:spacing w:after="0" w:line="240" w:lineRule="atLeast"/>
              <w:jc w:val="center"/>
              <w:rPr>
                <w:rFonts w:ascii="Times New Roman" w:hAnsi="Times New Roman" w:cs="Times New Roman"/>
                <w:sz w:val="24"/>
                <w:szCs w:val="24"/>
              </w:rPr>
            </w:pPr>
            <w:r w:rsidRPr="00E2250D">
              <w:rPr>
                <w:rFonts w:ascii="Times New Roman" w:hAnsi="Times New Roman" w:cs="Times New Roman"/>
                <w:sz w:val="24"/>
                <w:szCs w:val="24"/>
              </w:rPr>
              <w:t>руб.</w:t>
            </w:r>
          </w:p>
        </w:tc>
        <w:tc>
          <w:tcPr>
            <w:tcW w:w="3900" w:type="dxa"/>
          </w:tcPr>
          <w:p w:rsidR="00197F58" w:rsidRPr="00E9583B" w:rsidRDefault="00CB2F7E" w:rsidP="00F938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1373</w:t>
            </w:r>
          </w:p>
        </w:tc>
      </w:tr>
      <w:tr w:rsidR="00197F58" w:rsidTr="008B07A3">
        <w:trPr>
          <w:trHeight w:val="267"/>
        </w:trPr>
        <w:tc>
          <w:tcPr>
            <w:tcW w:w="576" w:type="dxa"/>
          </w:tcPr>
          <w:p w:rsidR="00197F58" w:rsidRPr="00197F58" w:rsidRDefault="008B07A3" w:rsidP="00E2250D">
            <w:pPr>
              <w:spacing w:after="0" w:line="240" w:lineRule="atLeast"/>
              <w:rPr>
                <w:rFonts w:ascii="Times New Roman" w:hAnsi="Times New Roman" w:cs="Times New Roman"/>
                <w:sz w:val="24"/>
                <w:szCs w:val="24"/>
              </w:rPr>
            </w:pPr>
            <w:r>
              <w:rPr>
                <w:rFonts w:ascii="Times New Roman" w:hAnsi="Times New Roman" w:cs="Times New Roman"/>
                <w:sz w:val="24"/>
                <w:szCs w:val="24"/>
              </w:rPr>
              <w:t>1</w:t>
            </w:r>
            <w:r w:rsidR="00197F58" w:rsidRPr="00197F58">
              <w:rPr>
                <w:rFonts w:ascii="Times New Roman" w:hAnsi="Times New Roman" w:cs="Times New Roman"/>
                <w:sz w:val="24"/>
                <w:szCs w:val="24"/>
              </w:rPr>
              <w:t>.2.</w:t>
            </w:r>
          </w:p>
        </w:tc>
        <w:tc>
          <w:tcPr>
            <w:tcW w:w="4515" w:type="dxa"/>
          </w:tcPr>
          <w:p w:rsidR="00197F58" w:rsidRPr="00197F58" w:rsidRDefault="00197F58" w:rsidP="00197F58">
            <w:pPr>
              <w:spacing w:after="0" w:line="240" w:lineRule="atLeast"/>
              <w:rPr>
                <w:rFonts w:ascii="Times New Roman" w:hAnsi="Times New Roman" w:cs="Times New Roman"/>
                <w:sz w:val="24"/>
                <w:szCs w:val="24"/>
              </w:rPr>
            </w:pPr>
            <w:r w:rsidRPr="00197F58">
              <w:rPr>
                <w:rFonts w:ascii="Times New Roman" w:hAnsi="Times New Roman" w:cs="Times New Roman"/>
                <w:sz w:val="24"/>
                <w:szCs w:val="24"/>
              </w:rPr>
              <w:t>Доставка похоронных принадлежностей</w:t>
            </w:r>
          </w:p>
        </w:tc>
        <w:tc>
          <w:tcPr>
            <w:tcW w:w="945" w:type="dxa"/>
          </w:tcPr>
          <w:p w:rsidR="00197F58" w:rsidRPr="00E2250D" w:rsidRDefault="00E2250D">
            <w:pPr>
              <w:spacing w:after="0" w:line="240" w:lineRule="atLeast"/>
              <w:jc w:val="center"/>
              <w:rPr>
                <w:rFonts w:ascii="Times New Roman" w:hAnsi="Times New Roman" w:cs="Times New Roman"/>
                <w:sz w:val="24"/>
                <w:szCs w:val="24"/>
              </w:rPr>
            </w:pPr>
            <w:r w:rsidRPr="00E2250D">
              <w:rPr>
                <w:rFonts w:ascii="Times New Roman" w:hAnsi="Times New Roman" w:cs="Times New Roman"/>
                <w:sz w:val="24"/>
                <w:szCs w:val="24"/>
              </w:rPr>
              <w:t>руб.</w:t>
            </w:r>
          </w:p>
        </w:tc>
        <w:tc>
          <w:tcPr>
            <w:tcW w:w="3900" w:type="dxa"/>
          </w:tcPr>
          <w:p w:rsidR="00197F58" w:rsidRPr="00E9583B" w:rsidRDefault="00E9583B" w:rsidP="00F938AC">
            <w:pPr>
              <w:spacing w:after="0" w:line="240" w:lineRule="atLeast"/>
              <w:jc w:val="center"/>
              <w:rPr>
                <w:rFonts w:ascii="Times New Roman" w:hAnsi="Times New Roman" w:cs="Times New Roman"/>
                <w:sz w:val="24"/>
                <w:szCs w:val="24"/>
              </w:rPr>
            </w:pPr>
            <w:r w:rsidRPr="00E9583B">
              <w:rPr>
                <w:rFonts w:ascii="Times New Roman" w:hAnsi="Times New Roman" w:cs="Times New Roman"/>
                <w:sz w:val="24"/>
                <w:szCs w:val="24"/>
              </w:rPr>
              <w:t>48</w:t>
            </w:r>
            <w:r w:rsidR="00F938AC">
              <w:rPr>
                <w:rFonts w:ascii="Times New Roman" w:hAnsi="Times New Roman" w:cs="Times New Roman"/>
                <w:sz w:val="24"/>
                <w:szCs w:val="24"/>
              </w:rPr>
              <w:t>1</w:t>
            </w:r>
          </w:p>
        </w:tc>
      </w:tr>
      <w:tr w:rsidR="00197F58" w:rsidTr="008B07A3">
        <w:trPr>
          <w:trHeight w:val="300"/>
        </w:trPr>
        <w:tc>
          <w:tcPr>
            <w:tcW w:w="576" w:type="dxa"/>
          </w:tcPr>
          <w:p w:rsidR="00197F58" w:rsidRDefault="008B07A3" w:rsidP="00197F58">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2</w:t>
            </w:r>
            <w:r w:rsidR="00197F58">
              <w:rPr>
                <w:rFonts w:ascii="Times New Roman" w:hAnsi="Times New Roman" w:cs="Times New Roman"/>
                <w:b/>
                <w:sz w:val="24"/>
                <w:szCs w:val="24"/>
              </w:rPr>
              <w:t>.</w:t>
            </w:r>
          </w:p>
        </w:tc>
        <w:tc>
          <w:tcPr>
            <w:tcW w:w="4515" w:type="dxa"/>
          </w:tcPr>
          <w:p w:rsidR="00197F58" w:rsidRDefault="00197F58" w:rsidP="00197F58">
            <w:pPr>
              <w:spacing w:after="0" w:line="240" w:lineRule="atLeast"/>
              <w:rPr>
                <w:rFonts w:ascii="Times New Roman" w:hAnsi="Times New Roman" w:cs="Times New Roman"/>
                <w:b/>
                <w:sz w:val="24"/>
                <w:szCs w:val="24"/>
              </w:rPr>
            </w:pPr>
            <w:r>
              <w:rPr>
                <w:rFonts w:ascii="Times New Roman" w:hAnsi="Times New Roman" w:cs="Times New Roman"/>
                <w:b/>
                <w:sz w:val="24"/>
                <w:szCs w:val="24"/>
              </w:rPr>
              <w:t>Перевозка тела (останков) умершего на кладбище</w:t>
            </w:r>
          </w:p>
        </w:tc>
        <w:tc>
          <w:tcPr>
            <w:tcW w:w="945" w:type="dxa"/>
          </w:tcPr>
          <w:p w:rsidR="00197F58" w:rsidRDefault="00E2250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руб.</w:t>
            </w:r>
          </w:p>
        </w:tc>
        <w:tc>
          <w:tcPr>
            <w:tcW w:w="3900" w:type="dxa"/>
          </w:tcPr>
          <w:p w:rsidR="00197F58" w:rsidRDefault="00CB2F7E" w:rsidP="00F938AC">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106</w:t>
            </w:r>
            <w:r w:rsidR="00F938AC">
              <w:rPr>
                <w:rFonts w:ascii="Times New Roman" w:hAnsi="Times New Roman" w:cs="Times New Roman"/>
                <w:b/>
                <w:sz w:val="24"/>
                <w:szCs w:val="24"/>
              </w:rPr>
              <w:t>7</w:t>
            </w:r>
          </w:p>
        </w:tc>
      </w:tr>
      <w:tr w:rsidR="00197F58" w:rsidTr="008B07A3">
        <w:trPr>
          <w:trHeight w:val="281"/>
        </w:trPr>
        <w:tc>
          <w:tcPr>
            <w:tcW w:w="576" w:type="dxa"/>
          </w:tcPr>
          <w:p w:rsidR="00197F58" w:rsidRDefault="008B07A3" w:rsidP="00197F58">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3</w:t>
            </w:r>
            <w:r w:rsidR="00197F58">
              <w:rPr>
                <w:rFonts w:ascii="Times New Roman" w:hAnsi="Times New Roman" w:cs="Times New Roman"/>
                <w:b/>
                <w:sz w:val="24"/>
                <w:szCs w:val="24"/>
              </w:rPr>
              <w:t>.</w:t>
            </w:r>
          </w:p>
        </w:tc>
        <w:tc>
          <w:tcPr>
            <w:tcW w:w="4515" w:type="dxa"/>
          </w:tcPr>
          <w:p w:rsidR="00197F58" w:rsidRDefault="00197F58" w:rsidP="00197F58">
            <w:pPr>
              <w:spacing w:after="0" w:line="240" w:lineRule="atLeast"/>
              <w:rPr>
                <w:rFonts w:ascii="Times New Roman" w:hAnsi="Times New Roman" w:cs="Times New Roman"/>
                <w:b/>
                <w:sz w:val="24"/>
                <w:szCs w:val="24"/>
              </w:rPr>
            </w:pPr>
            <w:r>
              <w:rPr>
                <w:rFonts w:ascii="Times New Roman" w:hAnsi="Times New Roman" w:cs="Times New Roman"/>
                <w:b/>
                <w:sz w:val="24"/>
                <w:szCs w:val="24"/>
              </w:rPr>
              <w:t xml:space="preserve">Погребение </w:t>
            </w:r>
          </w:p>
        </w:tc>
        <w:tc>
          <w:tcPr>
            <w:tcW w:w="945" w:type="dxa"/>
          </w:tcPr>
          <w:p w:rsidR="00197F58" w:rsidRDefault="00E2250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руб.</w:t>
            </w:r>
          </w:p>
        </w:tc>
        <w:tc>
          <w:tcPr>
            <w:tcW w:w="3900" w:type="dxa"/>
          </w:tcPr>
          <w:p w:rsidR="00197F58" w:rsidRDefault="00E9583B" w:rsidP="008B07A3">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3</w:t>
            </w:r>
            <w:r w:rsidR="008B07A3">
              <w:rPr>
                <w:rFonts w:ascii="Times New Roman" w:hAnsi="Times New Roman" w:cs="Times New Roman"/>
                <w:b/>
                <w:sz w:val="24"/>
                <w:szCs w:val="24"/>
              </w:rPr>
              <w:t>581,80</w:t>
            </w:r>
          </w:p>
        </w:tc>
      </w:tr>
      <w:tr w:rsidR="00197F58" w:rsidTr="008B07A3">
        <w:trPr>
          <w:trHeight w:val="183"/>
        </w:trPr>
        <w:tc>
          <w:tcPr>
            <w:tcW w:w="576" w:type="dxa"/>
          </w:tcPr>
          <w:p w:rsidR="00197F58" w:rsidRDefault="00197F58">
            <w:pPr>
              <w:spacing w:after="0" w:line="240" w:lineRule="atLeast"/>
              <w:jc w:val="center"/>
              <w:rPr>
                <w:rFonts w:ascii="Times New Roman" w:hAnsi="Times New Roman" w:cs="Times New Roman"/>
                <w:b/>
                <w:sz w:val="24"/>
                <w:szCs w:val="24"/>
              </w:rPr>
            </w:pPr>
          </w:p>
        </w:tc>
        <w:tc>
          <w:tcPr>
            <w:tcW w:w="4515" w:type="dxa"/>
          </w:tcPr>
          <w:p w:rsidR="00197F58" w:rsidRPr="00E2250D" w:rsidRDefault="00E2250D">
            <w:pPr>
              <w:spacing w:after="0" w:line="240" w:lineRule="atLeast"/>
              <w:jc w:val="center"/>
              <w:rPr>
                <w:rFonts w:ascii="Times New Roman" w:hAnsi="Times New Roman" w:cs="Times New Roman"/>
                <w:sz w:val="24"/>
                <w:szCs w:val="24"/>
              </w:rPr>
            </w:pPr>
            <w:r w:rsidRPr="00E2250D">
              <w:rPr>
                <w:rFonts w:ascii="Times New Roman" w:hAnsi="Times New Roman" w:cs="Times New Roman"/>
                <w:sz w:val="24"/>
                <w:szCs w:val="24"/>
              </w:rPr>
              <w:t>в том числе:</w:t>
            </w:r>
          </w:p>
        </w:tc>
        <w:tc>
          <w:tcPr>
            <w:tcW w:w="945" w:type="dxa"/>
          </w:tcPr>
          <w:p w:rsidR="00197F58" w:rsidRDefault="00197F58">
            <w:pPr>
              <w:spacing w:after="0" w:line="240" w:lineRule="atLeast"/>
              <w:jc w:val="center"/>
              <w:rPr>
                <w:rFonts w:ascii="Times New Roman" w:hAnsi="Times New Roman" w:cs="Times New Roman"/>
                <w:b/>
                <w:sz w:val="24"/>
                <w:szCs w:val="24"/>
              </w:rPr>
            </w:pPr>
          </w:p>
        </w:tc>
        <w:tc>
          <w:tcPr>
            <w:tcW w:w="3900" w:type="dxa"/>
          </w:tcPr>
          <w:p w:rsidR="00197F58" w:rsidRDefault="00197F58">
            <w:pPr>
              <w:spacing w:after="0" w:line="240" w:lineRule="atLeast"/>
              <w:jc w:val="center"/>
              <w:rPr>
                <w:rFonts w:ascii="Times New Roman" w:hAnsi="Times New Roman" w:cs="Times New Roman"/>
                <w:b/>
                <w:sz w:val="24"/>
                <w:szCs w:val="24"/>
              </w:rPr>
            </w:pPr>
          </w:p>
        </w:tc>
      </w:tr>
      <w:tr w:rsidR="00197F58" w:rsidTr="008B07A3">
        <w:trPr>
          <w:trHeight w:val="270"/>
        </w:trPr>
        <w:tc>
          <w:tcPr>
            <w:tcW w:w="576" w:type="dxa"/>
          </w:tcPr>
          <w:p w:rsidR="00197F58" w:rsidRPr="00E2250D" w:rsidRDefault="008B07A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w:t>
            </w:r>
            <w:r w:rsidR="00E2250D" w:rsidRPr="00E2250D">
              <w:rPr>
                <w:rFonts w:ascii="Times New Roman" w:hAnsi="Times New Roman" w:cs="Times New Roman"/>
                <w:sz w:val="24"/>
                <w:szCs w:val="24"/>
              </w:rPr>
              <w:t>.1</w:t>
            </w:r>
          </w:p>
        </w:tc>
        <w:tc>
          <w:tcPr>
            <w:tcW w:w="4515" w:type="dxa"/>
          </w:tcPr>
          <w:p w:rsidR="00197F58" w:rsidRPr="00E2250D" w:rsidRDefault="00E2250D" w:rsidP="00E2250D">
            <w:pPr>
              <w:spacing w:after="0" w:line="240" w:lineRule="atLeast"/>
              <w:rPr>
                <w:rFonts w:ascii="Times New Roman" w:hAnsi="Times New Roman" w:cs="Times New Roman"/>
                <w:sz w:val="24"/>
                <w:szCs w:val="24"/>
              </w:rPr>
            </w:pPr>
            <w:r w:rsidRPr="00E2250D">
              <w:rPr>
                <w:rFonts w:ascii="Times New Roman" w:hAnsi="Times New Roman" w:cs="Times New Roman"/>
                <w:sz w:val="24"/>
                <w:szCs w:val="24"/>
              </w:rPr>
              <w:t xml:space="preserve">Могила </w:t>
            </w:r>
          </w:p>
        </w:tc>
        <w:tc>
          <w:tcPr>
            <w:tcW w:w="945" w:type="dxa"/>
          </w:tcPr>
          <w:p w:rsidR="00197F58" w:rsidRPr="00E2250D" w:rsidRDefault="00E2250D">
            <w:pPr>
              <w:spacing w:after="0" w:line="240" w:lineRule="atLeast"/>
              <w:jc w:val="center"/>
              <w:rPr>
                <w:rFonts w:ascii="Times New Roman" w:hAnsi="Times New Roman" w:cs="Times New Roman"/>
                <w:sz w:val="24"/>
                <w:szCs w:val="24"/>
              </w:rPr>
            </w:pPr>
            <w:r w:rsidRPr="00E2250D">
              <w:rPr>
                <w:rFonts w:ascii="Times New Roman" w:hAnsi="Times New Roman" w:cs="Times New Roman"/>
                <w:sz w:val="24"/>
                <w:szCs w:val="24"/>
              </w:rPr>
              <w:t>руб.</w:t>
            </w:r>
          </w:p>
        </w:tc>
        <w:tc>
          <w:tcPr>
            <w:tcW w:w="3900" w:type="dxa"/>
          </w:tcPr>
          <w:p w:rsidR="00197F58" w:rsidRPr="00E9583B" w:rsidRDefault="00CB2F7E">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2020</w:t>
            </w:r>
          </w:p>
        </w:tc>
      </w:tr>
      <w:tr w:rsidR="00197F58" w:rsidTr="008B07A3">
        <w:trPr>
          <w:trHeight w:val="180"/>
        </w:trPr>
        <w:tc>
          <w:tcPr>
            <w:tcW w:w="576" w:type="dxa"/>
          </w:tcPr>
          <w:p w:rsidR="00197F58" w:rsidRPr="00E2250D" w:rsidRDefault="008B07A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w:t>
            </w:r>
            <w:r w:rsidR="00E2250D" w:rsidRPr="00E2250D">
              <w:rPr>
                <w:rFonts w:ascii="Times New Roman" w:hAnsi="Times New Roman" w:cs="Times New Roman"/>
                <w:sz w:val="24"/>
                <w:szCs w:val="24"/>
              </w:rPr>
              <w:t>.2.</w:t>
            </w:r>
          </w:p>
        </w:tc>
        <w:tc>
          <w:tcPr>
            <w:tcW w:w="4515" w:type="dxa"/>
          </w:tcPr>
          <w:p w:rsidR="00197F58" w:rsidRPr="00E2250D" w:rsidRDefault="00E2250D" w:rsidP="00E2250D">
            <w:pPr>
              <w:spacing w:after="0" w:line="240" w:lineRule="atLeast"/>
              <w:rPr>
                <w:rFonts w:ascii="Times New Roman" w:hAnsi="Times New Roman" w:cs="Times New Roman"/>
                <w:sz w:val="24"/>
                <w:szCs w:val="24"/>
              </w:rPr>
            </w:pPr>
            <w:r w:rsidRPr="00E2250D">
              <w:rPr>
                <w:rFonts w:ascii="Times New Roman" w:hAnsi="Times New Roman" w:cs="Times New Roman"/>
                <w:sz w:val="24"/>
                <w:szCs w:val="24"/>
              </w:rPr>
              <w:t xml:space="preserve">Захоронение </w:t>
            </w:r>
          </w:p>
        </w:tc>
        <w:tc>
          <w:tcPr>
            <w:tcW w:w="945" w:type="dxa"/>
          </w:tcPr>
          <w:p w:rsidR="00197F58" w:rsidRPr="00E2250D" w:rsidRDefault="00E2250D">
            <w:pPr>
              <w:spacing w:after="0" w:line="240" w:lineRule="atLeast"/>
              <w:jc w:val="center"/>
              <w:rPr>
                <w:rFonts w:ascii="Times New Roman" w:hAnsi="Times New Roman" w:cs="Times New Roman"/>
                <w:sz w:val="24"/>
                <w:szCs w:val="24"/>
              </w:rPr>
            </w:pPr>
            <w:r w:rsidRPr="00E2250D">
              <w:rPr>
                <w:rFonts w:ascii="Times New Roman" w:hAnsi="Times New Roman" w:cs="Times New Roman"/>
                <w:sz w:val="24"/>
                <w:szCs w:val="24"/>
              </w:rPr>
              <w:t>руб.</w:t>
            </w:r>
          </w:p>
        </w:tc>
        <w:tc>
          <w:tcPr>
            <w:tcW w:w="3900" w:type="dxa"/>
          </w:tcPr>
          <w:p w:rsidR="00197F58" w:rsidRPr="00E9583B" w:rsidRDefault="008B07A3">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389,80</w:t>
            </w:r>
          </w:p>
        </w:tc>
      </w:tr>
      <w:tr w:rsidR="00197F58" w:rsidTr="008B07A3">
        <w:trPr>
          <w:trHeight w:val="120"/>
        </w:trPr>
        <w:tc>
          <w:tcPr>
            <w:tcW w:w="576" w:type="dxa"/>
          </w:tcPr>
          <w:p w:rsidR="00197F58" w:rsidRPr="00E2250D" w:rsidRDefault="00197F58">
            <w:pPr>
              <w:spacing w:after="0" w:line="240" w:lineRule="atLeast"/>
              <w:jc w:val="center"/>
              <w:rPr>
                <w:rFonts w:ascii="Times New Roman" w:hAnsi="Times New Roman" w:cs="Times New Roman"/>
                <w:sz w:val="24"/>
                <w:szCs w:val="24"/>
              </w:rPr>
            </w:pPr>
          </w:p>
        </w:tc>
        <w:tc>
          <w:tcPr>
            <w:tcW w:w="4515" w:type="dxa"/>
          </w:tcPr>
          <w:p w:rsidR="00197F58" w:rsidRPr="00E2250D" w:rsidRDefault="00E2250D" w:rsidP="00E2250D">
            <w:pPr>
              <w:spacing w:after="0" w:line="240" w:lineRule="atLeast"/>
              <w:rPr>
                <w:rFonts w:ascii="Times New Roman" w:hAnsi="Times New Roman" w:cs="Times New Roman"/>
                <w:sz w:val="24"/>
                <w:szCs w:val="24"/>
              </w:rPr>
            </w:pPr>
            <w:r w:rsidRPr="00E2250D">
              <w:rPr>
                <w:rFonts w:ascii="Times New Roman" w:hAnsi="Times New Roman" w:cs="Times New Roman"/>
                <w:sz w:val="24"/>
                <w:szCs w:val="24"/>
              </w:rPr>
              <w:t>Памятник (с табличкой)</w:t>
            </w:r>
          </w:p>
        </w:tc>
        <w:tc>
          <w:tcPr>
            <w:tcW w:w="945" w:type="dxa"/>
          </w:tcPr>
          <w:p w:rsidR="00197F58" w:rsidRPr="00E2250D" w:rsidRDefault="00E2250D">
            <w:pPr>
              <w:spacing w:after="0" w:line="240" w:lineRule="atLeast"/>
              <w:jc w:val="center"/>
              <w:rPr>
                <w:rFonts w:ascii="Times New Roman" w:hAnsi="Times New Roman" w:cs="Times New Roman"/>
                <w:sz w:val="24"/>
                <w:szCs w:val="24"/>
              </w:rPr>
            </w:pPr>
            <w:r w:rsidRPr="00E2250D">
              <w:rPr>
                <w:rFonts w:ascii="Times New Roman" w:hAnsi="Times New Roman" w:cs="Times New Roman"/>
                <w:sz w:val="24"/>
                <w:szCs w:val="24"/>
              </w:rPr>
              <w:t>руб.</w:t>
            </w:r>
          </w:p>
        </w:tc>
        <w:tc>
          <w:tcPr>
            <w:tcW w:w="3900" w:type="dxa"/>
          </w:tcPr>
          <w:p w:rsidR="00197F58" w:rsidRPr="00E9583B" w:rsidRDefault="00CB2F7E" w:rsidP="00F938AC">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117</w:t>
            </w:r>
            <w:r w:rsidR="00F938AC">
              <w:rPr>
                <w:rFonts w:ascii="Times New Roman" w:hAnsi="Times New Roman" w:cs="Times New Roman"/>
                <w:sz w:val="24"/>
                <w:szCs w:val="24"/>
              </w:rPr>
              <w:t>2</w:t>
            </w:r>
          </w:p>
        </w:tc>
      </w:tr>
      <w:tr w:rsidR="00197F58" w:rsidTr="008B07A3">
        <w:trPr>
          <w:trHeight w:val="141"/>
        </w:trPr>
        <w:tc>
          <w:tcPr>
            <w:tcW w:w="576" w:type="dxa"/>
          </w:tcPr>
          <w:p w:rsidR="00197F58" w:rsidRDefault="008B07A3">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4</w:t>
            </w:r>
            <w:r w:rsidR="00E2250D">
              <w:rPr>
                <w:rFonts w:ascii="Times New Roman" w:hAnsi="Times New Roman" w:cs="Times New Roman"/>
                <w:b/>
                <w:sz w:val="24"/>
                <w:szCs w:val="24"/>
              </w:rPr>
              <w:t>.</w:t>
            </w:r>
          </w:p>
        </w:tc>
        <w:tc>
          <w:tcPr>
            <w:tcW w:w="4515" w:type="dxa"/>
          </w:tcPr>
          <w:p w:rsidR="00197F58" w:rsidRDefault="00E2250D" w:rsidP="00E2250D">
            <w:pPr>
              <w:spacing w:after="0" w:line="240" w:lineRule="atLeast"/>
              <w:rPr>
                <w:rFonts w:ascii="Times New Roman" w:hAnsi="Times New Roman" w:cs="Times New Roman"/>
                <w:b/>
                <w:sz w:val="24"/>
                <w:szCs w:val="24"/>
              </w:rPr>
            </w:pPr>
            <w:r>
              <w:rPr>
                <w:rFonts w:ascii="Times New Roman" w:hAnsi="Times New Roman" w:cs="Times New Roman"/>
                <w:b/>
                <w:sz w:val="24"/>
                <w:szCs w:val="24"/>
              </w:rPr>
              <w:t>ИТОГО:</w:t>
            </w:r>
          </w:p>
        </w:tc>
        <w:tc>
          <w:tcPr>
            <w:tcW w:w="945" w:type="dxa"/>
          </w:tcPr>
          <w:p w:rsidR="00197F58" w:rsidRDefault="00E2250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руб.</w:t>
            </w:r>
          </w:p>
        </w:tc>
        <w:tc>
          <w:tcPr>
            <w:tcW w:w="3900" w:type="dxa"/>
          </w:tcPr>
          <w:p w:rsidR="00197F58" w:rsidRDefault="00CB2F7E" w:rsidP="008B07A3">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650</w:t>
            </w:r>
            <w:r w:rsidR="008B07A3">
              <w:rPr>
                <w:rFonts w:ascii="Times New Roman" w:hAnsi="Times New Roman" w:cs="Times New Roman"/>
                <w:b/>
                <w:sz w:val="24"/>
                <w:szCs w:val="24"/>
              </w:rPr>
              <w:t>2,80</w:t>
            </w:r>
          </w:p>
        </w:tc>
      </w:tr>
    </w:tbl>
    <w:p w:rsidR="00197F58" w:rsidRDefault="00197F58">
      <w:pPr>
        <w:spacing w:after="0" w:line="240" w:lineRule="atLeast"/>
        <w:jc w:val="center"/>
        <w:rPr>
          <w:rFonts w:ascii="Times New Roman" w:hAnsi="Times New Roman" w:cs="Times New Roman"/>
          <w:b/>
          <w:sz w:val="24"/>
          <w:szCs w:val="24"/>
        </w:rPr>
      </w:pPr>
    </w:p>
    <w:p w:rsidR="00044499" w:rsidRDefault="000548AE" w:rsidP="000548AE">
      <w:pPr>
        <w:shd w:val="clear" w:color="auto" w:fill="FFFFFF"/>
        <w:spacing w:after="0" w:line="240" w:lineRule="auto"/>
        <w:ind w:left="4248"/>
        <w:jc w:val="center"/>
        <w:rPr>
          <w:rFonts w:ascii="Times New Roman" w:eastAsia="Times New Roman" w:hAnsi="Times New Roman"/>
          <w:bCs/>
          <w:color w:val="000000"/>
          <w:spacing w:val="-14"/>
          <w:sz w:val="18"/>
          <w:szCs w:val="18"/>
        </w:rPr>
      </w:pPr>
      <w:r>
        <w:rPr>
          <w:rFonts w:ascii="Times New Roman" w:eastAsia="Times New Roman" w:hAnsi="Times New Roman"/>
          <w:bCs/>
          <w:color w:val="000000"/>
          <w:spacing w:val="-14"/>
          <w:sz w:val="18"/>
          <w:szCs w:val="18"/>
        </w:rPr>
        <w:t xml:space="preserve">       </w:t>
      </w:r>
    </w:p>
    <w:p w:rsidR="00044499" w:rsidRDefault="00044499">
      <w:pPr>
        <w:rPr>
          <w:rFonts w:ascii="Times New Roman" w:eastAsia="Times New Roman" w:hAnsi="Times New Roman"/>
          <w:bCs/>
          <w:color w:val="000000"/>
          <w:spacing w:val="-14"/>
          <w:sz w:val="18"/>
          <w:szCs w:val="18"/>
        </w:rPr>
      </w:pPr>
      <w:r>
        <w:rPr>
          <w:rFonts w:ascii="Times New Roman" w:eastAsia="Times New Roman" w:hAnsi="Times New Roman"/>
          <w:bCs/>
          <w:color w:val="000000"/>
          <w:spacing w:val="-14"/>
          <w:sz w:val="18"/>
          <w:szCs w:val="18"/>
        </w:rPr>
        <w:br w:type="page"/>
      </w:r>
    </w:p>
    <w:p w:rsidR="000548AE" w:rsidRDefault="00044499" w:rsidP="000548AE">
      <w:pPr>
        <w:shd w:val="clear" w:color="auto" w:fill="FFFFFF"/>
        <w:spacing w:after="0" w:line="240" w:lineRule="auto"/>
        <w:ind w:left="4248"/>
        <w:jc w:val="center"/>
        <w:rPr>
          <w:rFonts w:ascii="Times New Roman" w:eastAsia="Times New Roman" w:hAnsi="Times New Roman"/>
          <w:bCs/>
          <w:color w:val="000000"/>
          <w:spacing w:val="-14"/>
          <w:sz w:val="18"/>
          <w:szCs w:val="18"/>
        </w:rPr>
      </w:pPr>
      <w:r>
        <w:rPr>
          <w:rFonts w:ascii="Times New Roman" w:eastAsia="Times New Roman" w:hAnsi="Times New Roman"/>
          <w:bCs/>
          <w:color w:val="000000"/>
          <w:spacing w:val="-14"/>
          <w:sz w:val="18"/>
          <w:szCs w:val="18"/>
        </w:rPr>
        <w:lastRenderedPageBreak/>
        <w:t xml:space="preserve">          </w:t>
      </w:r>
      <w:r w:rsidR="000548AE">
        <w:rPr>
          <w:rFonts w:ascii="Times New Roman" w:eastAsia="Times New Roman" w:hAnsi="Times New Roman"/>
          <w:bCs/>
          <w:color w:val="000000"/>
          <w:spacing w:val="-14"/>
          <w:sz w:val="18"/>
          <w:szCs w:val="18"/>
        </w:rPr>
        <w:t xml:space="preserve"> Приложение 2</w:t>
      </w:r>
    </w:p>
    <w:p w:rsidR="000548AE" w:rsidRDefault="000548AE" w:rsidP="000548AE">
      <w:pPr>
        <w:shd w:val="clear" w:color="auto" w:fill="FFFFFF"/>
        <w:spacing w:after="0" w:line="240" w:lineRule="auto"/>
        <w:rPr>
          <w:rFonts w:ascii="Times New Roman" w:eastAsia="Times New Roman" w:hAnsi="Times New Roman"/>
          <w:bCs/>
          <w:color w:val="000000"/>
          <w:spacing w:val="-14"/>
          <w:sz w:val="18"/>
          <w:szCs w:val="18"/>
        </w:rPr>
      </w:pPr>
      <w:r>
        <w:rPr>
          <w:rFonts w:ascii="Times New Roman" w:eastAsia="Times New Roman" w:hAnsi="Times New Roman"/>
          <w:bCs/>
          <w:color w:val="000000"/>
          <w:spacing w:val="-14"/>
          <w:sz w:val="18"/>
          <w:szCs w:val="18"/>
        </w:rPr>
        <w:t xml:space="preserve">                                                                                                                                                                                                                  к постановлению  главы  администрации</w:t>
      </w:r>
    </w:p>
    <w:p w:rsidR="000548AE" w:rsidRDefault="000548AE" w:rsidP="000548AE">
      <w:pPr>
        <w:shd w:val="clear" w:color="auto" w:fill="FFFFFF"/>
        <w:spacing w:after="0" w:line="240" w:lineRule="auto"/>
        <w:rPr>
          <w:rFonts w:ascii="Times New Roman" w:eastAsia="Times New Roman" w:hAnsi="Times New Roman"/>
          <w:bCs/>
          <w:color w:val="000000"/>
          <w:spacing w:val="-14"/>
          <w:sz w:val="18"/>
          <w:szCs w:val="18"/>
        </w:rPr>
      </w:pPr>
      <w:r>
        <w:rPr>
          <w:rFonts w:ascii="Times New Roman" w:eastAsia="Times New Roman" w:hAnsi="Times New Roman"/>
          <w:bCs/>
          <w:color w:val="000000"/>
          <w:spacing w:val="-14"/>
          <w:sz w:val="18"/>
          <w:szCs w:val="18"/>
        </w:rPr>
        <w:t xml:space="preserve">                                                                                                                                                                                                                  </w:t>
      </w:r>
      <w:r w:rsidR="00044499">
        <w:rPr>
          <w:rFonts w:ascii="Times New Roman" w:eastAsia="Times New Roman" w:hAnsi="Times New Roman"/>
          <w:bCs/>
          <w:color w:val="000000"/>
          <w:spacing w:val="-14"/>
          <w:sz w:val="18"/>
          <w:szCs w:val="18"/>
        </w:rPr>
        <w:t>Большедороховского</w:t>
      </w:r>
      <w:r>
        <w:rPr>
          <w:rFonts w:ascii="Times New Roman" w:eastAsia="Times New Roman" w:hAnsi="Times New Roman"/>
          <w:bCs/>
          <w:color w:val="000000"/>
          <w:spacing w:val="-14"/>
          <w:sz w:val="18"/>
          <w:szCs w:val="18"/>
        </w:rPr>
        <w:t xml:space="preserve">  сельского  поселения</w:t>
      </w:r>
    </w:p>
    <w:p w:rsidR="009C6EA8" w:rsidRPr="000548AE" w:rsidRDefault="009C6EA8" w:rsidP="009C6EA8">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bCs/>
          <w:color w:val="000000"/>
          <w:spacing w:val="-14"/>
          <w:sz w:val="18"/>
          <w:szCs w:val="18"/>
        </w:rPr>
        <w:t xml:space="preserve">                                                                                                                                                                                                                 от  23.12.2013 г. № 184</w:t>
      </w:r>
    </w:p>
    <w:p w:rsidR="00E2250D" w:rsidRDefault="00E2250D" w:rsidP="000548AE">
      <w:pPr>
        <w:spacing w:after="0" w:line="240" w:lineRule="atLeast"/>
        <w:rPr>
          <w:rFonts w:ascii="Times New Roman" w:hAnsi="Times New Roman" w:cs="Times New Roman"/>
          <w:b/>
          <w:sz w:val="24"/>
          <w:szCs w:val="24"/>
        </w:rPr>
      </w:pPr>
    </w:p>
    <w:p w:rsidR="00E2250D" w:rsidRDefault="00E2250D">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или иного лица, взявшего на себя обязанность осуществить погребение на 201</w:t>
      </w:r>
      <w:r w:rsidR="00B64CA5">
        <w:rPr>
          <w:rFonts w:ascii="Times New Roman" w:hAnsi="Times New Roman" w:cs="Times New Roman"/>
          <w:b/>
          <w:sz w:val="24"/>
          <w:szCs w:val="24"/>
        </w:rPr>
        <w:t>4</w:t>
      </w:r>
      <w:r w:rsidR="009C6EA8">
        <w:rPr>
          <w:rFonts w:ascii="Times New Roman" w:hAnsi="Times New Roman" w:cs="Times New Roman"/>
          <w:b/>
          <w:sz w:val="24"/>
          <w:szCs w:val="24"/>
        </w:rPr>
        <w:t xml:space="preserve"> </w:t>
      </w:r>
      <w:r>
        <w:rPr>
          <w:rFonts w:ascii="Times New Roman" w:hAnsi="Times New Roman" w:cs="Times New Roman"/>
          <w:b/>
          <w:sz w:val="24"/>
          <w:szCs w:val="24"/>
        </w:rPr>
        <w:t>год</w:t>
      </w:r>
      <w:r w:rsidR="00A65BE8">
        <w:rPr>
          <w:rFonts w:ascii="Times New Roman" w:hAnsi="Times New Roman" w:cs="Times New Roman"/>
          <w:b/>
          <w:sz w:val="24"/>
          <w:szCs w:val="24"/>
        </w:rPr>
        <w:t>.</w:t>
      </w:r>
      <w:r>
        <w:rPr>
          <w:rFonts w:ascii="Times New Roman" w:hAnsi="Times New Roman" w:cs="Times New Roman"/>
          <w:b/>
          <w:sz w:val="24"/>
          <w:szCs w:val="24"/>
        </w:rPr>
        <w:t xml:space="preserve"> </w:t>
      </w:r>
    </w:p>
    <w:p w:rsidR="00306DC4" w:rsidRDefault="00306DC4">
      <w:pPr>
        <w:spacing w:after="0" w:line="240" w:lineRule="atLeast"/>
        <w:jc w:val="center"/>
        <w:rPr>
          <w:rFonts w:ascii="Times New Roman" w:hAnsi="Times New Roman" w:cs="Times New Roman"/>
          <w:b/>
          <w:sz w:val="24"/>
          <w:szCs w:val="24"/>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
        <w:gridCol w:w="4515"/>
        <w:gridCol w:w="980"/>
        <w:gridCol w:w="3900"/>
      </w:tblGrid>
      <w:tr w:rsidR="00E2250D" w:rsidRPr="00E2250D" w:rsidTr="00E2250D">
        <w:trPr>
          <w:trHeight w:val="420"/>
        </w:trPr>
        <w:tc>
          <w:tcPr>
            <w:tcW w:w="576" w:type="dxa"/>
          </w:tcPr>
          <w:p w:rsidR="00E2250D" w:rsidRPr="00197F58" w:rsidRDefault="00E2250D" w:rsidP="003A6E3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4515" w:type="dxa"/>
          </w:tcPr>
          <w:p w:rsidR="00E2250D" w:rsidRPr="00197F58" w:rsidRDefault="00E2250D" w:rsidP="003A6E34">
            <w:pPr>
              <w:spacing w:after="0" w:line="240" w:lineRule="atLeast"/>
              <w:jc w:val="center"/>
              <w:rPr>
                <w:rFonts w:ascii="Times New Roman" w:hAnsi="Times New Roman" w:cs="Times New Roman"/>
                <w:sz w:val="24"/>
                <w:szCs w:val="24"/>
              </w:rPr>
            </w:pPr>
            <w:r w:rsidRPr="00197F58">
              <w:rPr>
                <w:rFonts w:ascii="Times New Roman" w:hAnsi="Times New Roman" w:cs="Times New Roman"/>
                <w:sz w:val="24"/>
                <w:szCs w:val="24"/>
              </w:rPr>
              <w:t xml:space="preserve">Наименование услуг </w:t>
            </w:r>
          </w:p>
        </w:tc>
        <w:tc>
          <w:tcPr>
            <w:tcW w:w="980" w:type="dxa"/>
          </w:tcPr>
          <w:p w:rsidR="00E2250D" w:rsidRPr="00197F58" w:rsidRDefault="00E2250D" w:rsidP="003A6E34">
            <w:pPr>
              <w:spacing w:after="0" w:line="240" w:lineRule="atLeast"/>
              <w:jc w:val="center"/>
              <w:rPr>
                <w:rFonts w:ascii="Times New Roman" w:hAnsi="Times New Roman" w:cs="Times New Roman"/>
                <w:sz w:val="24"/>
                <w:szCs w:val="24"/>
              </w:rPr>
            </w:pPr>
            <w:r w:rsidRPr="00197F58">
              <w:rPr>
                <w:rFonts w:ascii="Times New Roman" w:hAnsi="Times New Roman" w:cs="Times New Roman"/>
                <w:sz w:val="24"/>
                <w:szCs w:val="24"/>
              </w:rPr>
              <w:t>Ед.</w:t>
            </w:r>
            <w:r w:rsidR="005B7E7E">
              <w:rPr>
                <w:rFonts w:ascii="Times New Roman" w:hAnsi="Times New Roman" w:cs="Times New Roman"/>
                <w:sz w:val="24"/>
                <w:szCs w:val="24"/>
              </w:rPr>
              <w:t xml:space="preserve"> </w:t>
            </w:r>
            <w:r w:rsidRPr="00197F58">
              <w:rPr>
                <w:rFonts w:ascii="Times New Roman" w:hAnsi="Times New Roman" w:cs="Times New Roman"/>
                <w:sz w:val="24"/>
                <w:szCs w:val="24"/>
              </w:rPr>
              <w:t>изм.</w:t>
            </w:r>
          </w:p>
        </w:tc>
        <w:tc>
          <w:tcPr>
            <w:tcW w:w="3900" w:type="dxa"/>
          </w:tcPr>
          <w:p w:rsidR="00E2250D" w:rsidRPr="00E2250D" w:rsidRDefault="00E2250D" w:rsidP="00E2250D">
            <w:pPr>
              <w:spacing w:after="0" w:line="240" w:lineRule="atLeast"/>
              <w:jc w:val="center"/>
              <w:rPr>
                <w:rFonts w:ascii="Times New Roman" w:hAnsi="Times New Roman" w:cs="Times New Roman"/>
                <w:sz w:val="24"/>
                <w:szCs w:val="24"/>
              </w:rPr>
            </w:pPr>
            <w:r w:rsidRPr="00E2250D">
              <w:rPr>
                <w:rFonts w:ascii="Times New Roman" w:hAnsi="Times New Roman" w:cs="Times New Roman"/>
                <w:sz w:val="24"/>
                <w:szCs w:val="24"/>
              </w:rPr>
              <w:t>Стоимость услуг, руб</w:t>
            </w:r>
            <w:proofErr w:type="gramStart"/>
            <w:r w:rsidRPr="00E2250D">
              <w:rPr>
                <w:rFonts w:ascii="Times New Roman" w:hAnsi="Times New Roman" w:cs="Times New Roman"/>
                <w:sz w:val="24"/>
                <w:szCs w:val="24"/>
              </w:rPr>
              <w:t>.(</w:t>
            </w:r>
            <w:proofErr w:type="gramEnd"/>
            <w:r>
              <w:rPr>
                <w:rFonts w:ascii="Times New Roman" w:hAnsi="Times New Roman" w:cs="Times New Roman"/>
                <w:sz w:val="24"/>
                <w:szCs w:val="24"/>
              </w:rPr>
              <w:t>перечень для безродных</w:t>
            </w:r>
            <w:r w:rsidRPr="00E2250D">
              <w:rPr>
                <w:rFonts w:ascii="Times New Roman" w:hAnsi="Times New Roman" w:cs="Times New Roman"/>
                <w:sz w:val="24"/>
                <w:szCs w:val="24"/>
              </w:rPr>
              <w:t>)</w:t>
            </w:r>
          </w:p>
        </w:tc>
      </w:tr>
      <w:tr w:rsidR="00E2250D" w:rsidTr="00E2250D">
        <w:trPr>
          <w:trHeight w:val="390"/>
        </w:trPr>
        <w:tc>
          <w:tcPr>
            <w:tcW w:w="576" w:type="dxa"/>
          </w:tcPr>
          <w:p w:rsidR="00E2250D" w:rsidRDefault="00E2250D" w:rsidP="003A6E3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4515" w:type="dxa"/>
          </w:tcPr>
          <w:p w:rsidR="00E2250D" w:rsidRDefault="00E2250D" w:rsidP="003A6E34">
            <w:pPr>
              <w:spacing w:after="0" w:line="240" w:lineRule="atLeast"/>
              <w:rPr>
                <w:rFonts w:ascii="Times New Roman" w:hAnsi="Times New Roman" w:cs="Times New Roman"/>
                <w:b/>
                <w:sz w:val="24"/>
                <w:szCs w:val="24"/>
              </w:rPr>
            </w:pPr>
            <w:r>
              <w:rPr>
                <w:rFonts w:ascii="Times New Roman" w:hAnsi="Times New Roman" w:cs="Times New Roman"/>
                <w:b/>
                <w:sz w:val="24"/>
                <w:szCs w:val="24"/>
              </w:rPr>
              <w:t xml:space="preserve">Оформление документов, необходимых для погребения </w:t>
            </w:r>
          </w:p>
        </w:tc>
        <w:tc>
          <w:tcPr>
            <w:tcW w:w="980" w:type="dxa"/>
          </w:tcPr>
          <w:p w:rsidR="00E2250D" w:rsidRDefault="00E2250D" w:rsidP="003A6E3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руб.</w:t>
            </w:r>
          </w:p>
        </w:tc>
        <w:tc>
          <w:tcPr>
            <w:tcW w:w="3900" w:type="dxa"/>
          </w:tcPr>
          <w:p w:rsidR="00E2250D" w:rsidRDefault="00F938AC" w:rsidP="003A6E3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120</w:t>
            </w:r>
          </w:p>
        </w:tc>
      </w:tr>
      <w:tr w:rsidR="00E2250D" w:rsidTr="00E2250D">
        <w:trPr>
          <w:trHeight w:val="480"/>
        </w:trPr>
        <w:tc>
          <w:tcPr>
            <w:tcW w:w="576" w:type="dxa"/>
          </w:tcPr>
          <w:p w:rsidR="00E2250D" w:rsidRDefault="00E2250D" w:rsidP="003A6E3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2.</w:t>
            </w:r>
          </w:p>
        </w:tc>
        <w:tc>
          <w:tcPr>
            <w:tcW w:w="4515" w:type="dxa"/>
          </w:tcPr>
          <w:p w:rsidR="00E2250D" w:rsidRDefault="00E2250D" w:rsidP="003A6E34">
            <w:pPr>
              <w:spacing w:after="0" w:line="240" w:lineRule="atLeast"/>
              <w:rPr>
                <w:rFonts w:ascii="Times New Roman" w:hAnsi="Times New Roman" w:cs="Times New Roman"/>
                <w:b/>
                <w:sz w:val="24"/>
                <w:szCs w:val="24"/>
              </w:rPr>
            </w:pPr>
            <w:r>
              <w:rPr>
                <w:rFonts w:ascii="Times New Roman" w:hAnsi="Times New Roman" w:cs="Times New Roman"/>
                <w:b/>
                <w:sz w:val="24"/>
                <w:szCs w:val="24"/>
              </w:rPr>
              <w:t>Гроб (необитый)</w:t>
            </w:r>
          </w:p>
        </w:tc>
        <w:tc>
          <w:tcPr>
            <w:tcW w:w="980" w:type="dxa"/>
          </w:tcPr>
          <w:p w:rsidR="00E2250D" w:rsidRDefault="00E2250D" w:rsidP="003A6E3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руб.</w:t>
            </w:r>
          </w:p>
        </w:tc>
        <w:tc>
          <w:tcPr>
            <w:tcW w:w="3900" w:type="dxa"/>
          </w:tcPr>
          <w:p w:rsidR="00E2250D" w:rsidRDefault="00B64CA5" w:rsidP="003A6E3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83</w:t>
            </w:r>
            <w:r w:rsidR="00F938AC">
              <w:rPr>
                <w:rFonts w:ascii="Times New Roman" w:hAnsi="Times New Roman" w:cs="Times New Roman"/>
                <w:b/>
                <w:sz w:val="24"/>
                <w:szCs w:val="24"/>
              </w:rPr>
              <w:t>8</w:t>
            </w:r>
          </w:p>
        </w:tc>
      </w:tr>
      <w:tr w:rsidR="00E2250D" w:rsidTr="00E2250D">
        <w:trPr>
          <w:trHeight w:val="330"/>
        </w:trPr>
        <w:tc>
          <w:tcPr>
            <w:tcW w:w="576" w:type="dxa"/>
          </w:tcPr>
          <w:p w:rsidR="00E2250D" w:rsidRDefault="00B64CA5" w:rsidP="003A6E3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3</w:t>
            </w:r>
            <w:r w:rsidR="00E2250D">
              <w:rPr>
                <w:rFonts w:ascii="Times New Roman" w:hAnsi="Times New Roman" w:cs="Times New Roman"/>
                <w:b/>
                <w:sz w:val="24"/>
                <w:szCs w:val="24"/>
              </w:rPr>
              <w:t>.</w:t>
            </w:r>
          </w:p>
        </w:tc>
        <w:tc>
          <w:tcPr>
            <w:tcW w:w="4515" w:type="dxa"/>
          </w:tcPr>
          <w:p w:rsidR="00E2250D" w:rsidRDefault="00E2250D" w:rsidP="003A6E34">
            <w:pPr>
              <w:spacing w:after="0" w:line="240" w:lineRule="atLeast"/>
              <w:rPr>
                <w:rFonts w:ascii="Times New Roman" w:hAnsi="Times New Roman" w:cs="Times New Roman"/>
                <w:b/>
                <w:sz w:val="24"/>
                <w:szCs w:val="24"/>
              </w:rPr>
            </w:pPr>
            <w:r>
              <w:rPr>
                <w:rFonts w:ascii="Times New Roman" w:hAnsi="Times New Roman" w:cs="Times New Roman"/>
                <w:b/>
                <w:sz w:val="24"/>
                <w:szCs w:val="24"/>
              </w:rPr>
              <w:t>Перевозка тела (останков) умершего на кладбище</w:t>
            </w:r>
          </w:p>
        </w:tc>
        <w:tc>
          <w:tcPr>
            <w:tcW w:w="980" w:type="dxa"/>
          </w:tcPr>
          <w:p w:rsidR="00E2250D" w:rsidRPr="00E9583B" w:rsidRDefault="00E2250D" w:rsidP="003A6E34">
            <w:pPr>
              <w:spacing w:after="0" w:line="240" w:lineRule="atLeast"/>
              <w:jc w:val="center"/>
              <w:rPr>
                <w:rFonts w:ascii="Times New Roman" w:hAnsi="Times New Roman" w:cs="Times New Roman"/>
                <w:b/>
                <w:sz w:val="24"/>
                <w:szCs w:val="24"/>
              </w:rPr>
            </w:pPr>
            <w:r w:rsidRPr="00E9583B">
              <w:rPr>
                <w:rFonts w:ascii="Times New Roman" w:hAnsi="Times New Roman" w:cs="Times New Roman"/>
                <w:b/>
                <w:sz w:val="24"/>
                <w:szCs w:val="24"/>
              </w:rPr>
              <w:t>руб.</w:t>
            </w:r>
          </w:p>
        </w:tc>
        <w:tc>
          <w:tcPr>
            <w:tcW w:w="3900" w:type="dxa"/>
          </w:tcPr>
          <w:p w:rsidR="00E2250D" w:rsidRDefault="00B64CA5" w:rsidP="003A6E3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103</w:t>
            </w:r>
            <w:r w:rsidR="00F938AC">
              <w:rPr>
                <w:rFonts w:ascii="Times New Roman" w:hAnsi="Times New Roman" w:cs="Times New Roman"/>
                <w:b/>
                <w:sz w:val="24"/>
                <w:szCs w:val="24"/>
              </w:rPr>
              <w:t>5</w:t>
            </w:r>
          </w:p>
        </w:tc>
      </w:tr>
      <w:tr w:rsidR="00E9583B" w:rsidTr="00E2250D">
        <w:trPr>
          <w:trHeight w:val="267"/>
        </w:trPr>
        <w:tc>
          <w:tcPr>
            <w:tcW w:w="576" w:type="dxa"/>
          </w:tcPr>
          <w:p w:rsidR="00E9583B" w:rsidRDefault="00B64CA5" w:rsidP="003A6E3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4</w:t>
            </w:r>
            <w:r w:rsidR="00E9583B">
              <w:rPr>
                <w:rFonts w:ascii="Times New Roman" w:hAnsi="Times New Roman" w:cs="Times New Roman"/>
                <w:b/>
                <w:sz w:val="24"/>
                <w:szCs w:val="24"/>
              </w:rPr>
              <w:t>.</w:t>
            </w:r>
          </w:p>
        </w:tc>
        <w:tc>
          <w:tcPr>
            <w:tcW w:w="4515" w:type="dxa"/>
          </w:tcPr>
          <w:p w:rsidR="00E9583B" w:rsidRDefault="00E9583B" w:rsidP="003A6E34">
            <w:pPr>
              <w:spacing w:after="0" w:line="240" w:lineRule="atLeast"/>
              <w:rPr>
                <w:rFonts w:ascii="Times New Roman" w:hAnsi="Times New Roman" w:cs="Times New Roman"/>
                <w:b/>
                <w:sz w:val="24"/>
                <w:szCs w:val="24"/>
              </w:rPr>
            </w:pPr>
            <w:r>
              <w:rPr>
                <w:rFonts w:ascii="Times New Roman" w:hAnsi="Times New Roman" w:cs="Times New Roman"/>
                <w:b/>
                <w:sz w:val="24"/>
                <w:szCs w:val="24"/>
              </w:rPr>
              <w:t xml:space="preserve">Погребение </w:t>
            </w:r>
          </w:p>
        </w:tc>
        <w:tc>
          <w:tcPr>
            <w:tcW w:w="980" w:type="dxa"/>
          </w:tcPr>
          <w:p w:rsidR="00E9583B" w:rsidRPr="00E9583B" w:rsidRDefault="00E9583B" w:rsidP="003A6E34">
            <w:pPr>
              <w:spacing w:after="0" w:line="240" w:lineRule="atLeast"/>
              <w:jc w:val="center"/>
              <w:rPr>
                <w:rFonts w:ascii="Times New Roman" w:hAnsi="Times New Roman" w:cs="Times New Roman"/>
                <w:b/>
                <w:sz w:val="24"/>
                <w:szCs w:val="24"/>
              </w:rPr>
            </w:pPr>
            <w:r w:rsidRPr="00E9583B">
              <w:rPr>
                <w:rFonts w:ascii="Times New Roman" w:hAnsi="Times New Roman" w:cs="Times New Roman"/>
                <w:b/>
                <w:sz w:val="24"/>
                <w:szCs w:val="24"/>
              </w:rPr>
              <w:t>руб.</w:t>
            </w:r>
          </w:p>
        </w:tc>
        <w:tc>
          <w:tcPr>
            <w:tcW w:w="3900" w:type="dxa"/>
          </w:tcPr>
          <w:p w:rsidR="00E9583B" w:rsidRDefault="00B64CA5" w:rsidP="003A6E3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2543</w:t>
            </w:r>
          </w:p>
        </w:tc>
      </w:tr>
      <w:tr w:rsidR="00E9583B" w:rsidTr="00E2250D">
        <w:trPr>
          <w:trHeight w:val="300"/>
        </w:trPr>
        <w:tc>
          <w:tcPr>
            <w:tcW w:w="576" w:type="dxa"/>
          </w:tcPr>
          <w:p w:rsidR="00E9583B" w:rsidRDefault="00E9583B" w:rsidP="003A6E34">
            <w:pPr>
              <w:spacing w:after="0" w:line="240" w:lineRule="atLeast"/>
              <w:jc w:val="center"/>
              <w:rPr>
                <w:rFonts w:ascii="Times New Roman" w:hAnsi="Times New Roman" w:cs="Times New Roman"/>
                <w:b/>
                <w:sz w:val="24"/>
                <w:szCs w:val="24"/>
              </w:rPr>
            </w:pPr>
          </w:p>
        </w:tc>
        <w:tc>
          <w:tcPr>
            <w:tcW w:w="4515" w:type="dxa"/>
          </w:tcPr>
          <w:p w:rsidR="00E9583B" w:rsidRDefault="00E9583B" w:rsidP="00E9583B">
            <w:pPr>
              <w:spacing w:after="0" w:line="240" w:lineRule="atLeast"/>
              <w:jc w:val="center"/>
              <w:rPr>
                <w:rFonts w:ascii="Times New Roman" w:hAnsi="Times New Roman" w:cs="Times New Roman"/>
                <w:b/>
                <w:sz w:val="24"/>
                <w:szCs w:val="24"/>
              </w:rPr>
            </w:pPr>
            <w:r w:rsidRPr="00E2250D">
              <w:rPr>
                <w:rFonts w:ascii="Times New Roman" w:hAnsi="Times New Roman" w:cs="Times New Roman"/>
                <w:sz w:val="24"/>
                <w:szCs w:val="24"/>
              </w:rPr>
              <w:t>в том числе:</w:t>
            </w:r>
          </w:p>
        </w:tc>
        <w:tc>
          <w:tcPr>
            <w:tcW w:w="980" w:type="dxa"/>
          </w:tcPr>
          <w:p w:rsidR="00E9583B" w:rsidRDefault="00E9583B" w:rsidP="003A6E34">
            <w:pPr>
              <w:spacing w:after="0" w:line="240" w:lineRule="atLeast"/>
              <w:jc w:val="center"/>
              <w:rPr>
                <w:rFonts w:ascii="Times New Roman" w:hAnsi="Times New Roman" w:cs="Times New Roman"/>
                <w:b/>
                <w:sz w:val="24"/>
                <w:szCs w:val="24"/>
              </w:rPr>
            </w:pPr>
          </w:p>
        </w:tc>
        <w:tc>
          <w:tcPr>
            <w:tcW w:w="3900" w:type="dxa"/>
          </w:tcPr>
          <w:p w:rsidR="00E9583B" w:rsidRDefault="00E9583B" w:rsidP="003A6E34">
            <w:pPr>
              <w:spacing w:after="0" w:line="240" w:lineRule="atLeast"/>
              <w:jc w:val="center"/>
              <w:rPr>
                <w:rFonts w:ascii="Times New Roman" w:hAnsi="Times New Roman" w:cs="Times New Roman"/>
                <w:b/>
                <w:sz w:val="24"/>
                <w:szCs w:val="24"/>
              </w:rPr>
            </w:pPr>
          </w:p>
        </w:tc>
      </w:tr>
      <w:tr w:rsidR="00E9583B" w:rsidTr="00E2250D">
        <w:trPr>
          <w:trHeight w:val="281"/>
        </w:trPr>
        <w:tc>
          <w:tcPr>
            <w:tcW w:w="576" w:type="dxa"/>
          </w:tcPr>
          <w:p w:rsidR="00E9583B" w:rsidRPr="00E9583B" w:rsidRDefault="00B64CA5" w:rsidP="003A6E3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4</w:t>
            </w:r>
            <w:r w:rsidR="00E9583B" w:rsidRPr="00E9583B">
              <w:rPr>
                <w:rFonts w:ascii="Times New Roman" w:hAnsi="Times New Roman" w:cs="Times New Roman"/>
                <w:sz w:val="24"/>
                <w:szCs w:val="24"/>
              </w:rPr>
              <w:t>.1.</w:t>
            </w:r>
          </w:p>
        </w:tc>
        <w:tc>
          <w:tcPr>
            <w:tcW w:w="4515" w:type="dxa"/>
          </w:tcPr>
          <w:p w:rsidR="00E9583B" w:rsidRPr="00E2250D" w:rsidRDefault="00E9583B" w:rsidP="003A6E34">
            <w:pPr>
              <w:spacing w:after="0" w:line="240" w:lineRule="atLeast"/>
              <w:rPr>
                <w:rFonts w:ascii="Times New Roman" w:hAnsi="Times New Roman" w:cs="Times New Roman"/>
                <w:sz w:val="24"/>
                <w:szCs w:val="24"/>
              </w:rPr>
            </w:pPr>
            <w:r w:rsidRPr="00E2250D">
              <w:rPr>
                <w:rFonts w:ascii="Times New Roman" w:hAnsi="Times New Roman" w:cs="Times New Roman"/>
                <w:sz w:val="24"/>
                <w:szCs w:val="24"/>
              </w:rPr>
              <w:t xml:space="preserve">Могила </w:t>
            </w:r>
          </w:p>
        </w:tc>
        <w:tc>
          <w:tcPr>
            <w:tcW w:w="980" w:type="dxa"/>
          </w:tcPr>
          <w:p w:rsidR="00E9583B" w:rsidRPr="00E9583B" w:rsidRDefault="00E9583B" w:rsidP="003A6E34">
            <w:pPr>
              <w:spacing w:after="0" w:line="240" w:lineRule="atLeast"/>
              <w:jc w:val="center"/>
              <w:rPr>
                <w:rFonts w:ascii="Times New Roman" w:hAnsi="Times New Roman" w:cs="Times New Roman"/>
                <w:sz w:val="24"/>
                <w:szCs w:val="24"/>
              </w:rPr>
            </w:pPr>
            <w:r w:rsidRPr="00E9583B">
              <w:rPr>
                <w:rFonts w:ascii="Times New Roman" w:hAnsi="Times New Roman" w:cs="Times New Roman"/>
                <w:sz w:val="24"/>
                <w:szCs w:val="24"/>
              </w:rPr>
              <w:t>руб.</w:t>
            </w:r>
          </w:p>
        </w:tc>
        <w:tc>
          <w:tcPr>
            <w:tcW w:w="3900" w:type="dxa"/>
          </w:tcPr>
          <w:p w:rsidR="00E9583B" w:rsidRPr="00306DC4" w:rsidRDefault="00B64CA5" w:rsidP="003A6E3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1914</w:t>
            </w:r>
          </w:p>
        </w:tc>
      </w:tr>
      <w:tr w:rsidR="00E9583B" w:rsidTr="00E2250D">
        <w:trPr>
          <w:trHeight w:val="183"/>
        </w:trPr>
        <w:tc>
          <w:tcPr>
            <w:tcW w:w="576" w:type="dxa"/>
          </w:tcPr>
          <w:p w:rsidR="00E9583B" w:rsidRPr="00E9583B" w:rsidRDefault="00B64CA5" w:rsidP="003A6E3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4</w:t>
            </w:r>
            <w:r w:rsidR="00E9583B" w:rsidRPr="00E9583B">
              <w:rPr>
                <w:rFonts w:ascii="Times New Roman" w:hAnsi="Times New Roman" w:cs="Times New Roman"/>
                <w:sz w:val="24"/>
                <w:szCs w:val="24"/>
              </w:rPr>
              <w:t>.2.</w:t>
            </w:r>
          </w:p>
        </w:tc>
        <w:tc>
          <w:tcPr>
            <w:tcW w:w="4515" w:type="dxa"/>
          </w:tcPr>
          <w:p w:rsidR="00E9583B" w:rsidRPr="00E2250D" w:rsidRDefault="00E9583B" w:rsidP="003A6E34">
            <w:pPr>
              <w:spacing w:after="0" w:line="240" w:lineRule="atLeast"/>
              <w:rPr>
                <w:rFonts w:ascii="Times New Roman" w:hAnsi="Times New Roman" w:cs="Times New Roman"/>
                <w:sz w:val="24"/>
                <w:szCs w:val="24"/>
              </w:rPr>
            </w:pPr>
            <w:r w:rsidRPr="00E2250D">
              <w:rPr>
                <w:rFonts w:ascii="Times New Roman" w:hAnsi="Times New Roman" w:cs="Times New Roman"/>
                <w:sz w:val="24"/>
                <w:szCs w:val="24"/>
              </w:rPr>
              <w:t xml:space="preserve">Захоронение </w:t>
            </w:r>
          </w:p>
        </w:tc>
        <w:tc>
          <w:tcPr>
            <w:tcW w:w="980" w:type="dxa"/>
          </w:tcPr>
          <w:p w:rsidR="00E9583B" w:rsidRDefault="00E9583B" w:rsidP="003A6E34">
            <w:pPr>
              <w:spacing w:after="0" w:line="240" w:lineRule="atLeast"/>
              <w:jc w:val="center"/>
              <w:rPr>
                <w:rFonts w:ascii="Times New Roman" w:hAnsi="Times New Roman" w:cs="Times New Roman"/>
                <w:b/>
                <w:sz w:val="24"/>
                <w:szCs w:val="24"/>
              </w:rPr>
            </w:pPr>
          </w:p>
        </w:tc>
        <w:tc>
          <w:tcPr>
            <w:tcW w:w="3900" w:type="dxa"/>
          </w:tcPr>
          <w:p w:rsidR="00E9583B" w:rsidRPr="00306DC4" w:rsidRDefault="00306DC4" w:rsidP="003A6E34">
            <w:pPr>
              <w:spacing w:after="0" w:line="240" w:lineRule="atLeast"/>
              <w:jc w:val="center"/>
              <w:rPr>
                <w:rFonts w:ascii="Times New Roman" w:hAnsi="Times New Roman" w:cs="Times New Roman"/>
                <w:sz w:val="24"/>
                <w:szCs w:val="24"/>
              </w:rPr>
            </w:pPr>
            <w:r w:rsidRPr="00306DC4">
              <w:rPr>
                <w:rFonts w:ascii="Times New Roman" w:hAnsi="Times New Roman" w:cs="Times New Roman"/>
                <w:sz w:val="24"/>
                <w:szCs w:val="24"/>
              </w:rPr>
              <w:t>2</w:t>
            </w:r>
            <w:r w:rsidR="00F938AC">
              <w:rPr>
                <w:rFonts w:ascii="Times New Roman" w:hAnsi="Times New Roman" w:cs="Times New Roman"/>
                <w:sz w:val="24"/>
                <w:szCs w:val="24"/>
              </w:rPr>
              <w:t>70</w:t>
            </w:r>
          </w:p>
        </w:tc>
      </w:tr>
      <w:tr w:rsidR="00E9583B" w:rsidTr="00E2250D">
        <w:trPr>
          <w:trHeight w:val="270"/>
        </w:trPr>
        <w:tc>
          <w:tcPr>
            <w:tcW w:w="576" w:type="dxa"/>
          </w:tcPr>
          <w:p w:rsidR="00E9583B" w:rsidRPr="00E2250D" w:rsidRDefault="00B64CA5" w:rsidP="003A6E3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4</w:t>
            </w:r>
            <w:r w:rsidR="00E9583B">
              <w:rPr>
                <w:rFonts w:ascii="Times New Roman" w:hAnsi="Times New Roman" w:cs="Times New Roman"/>
                <w:sz w:val="24"/>
                <w:szCs w:val="24"/>
              </w:rPr>
              <w:t>.3.</w:t>
            </w:r>
          </w:p>
        </w:tc>
        <w:tc>
          <w:tcPr>
            <w:tcW w:w="4515" w:type="dxa"/>
          </w:tcPr>
          <w:p w:rsidR="00E9583B" w:rsidRPr="00E2250D" w:rsidRDefault="00E9583B" w:rsidP="003A6E34">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Тумба без постамента </w:t>
            </w:r>
          </w:p>
        </w:tc>
        <w:tc>
          <w:tcPr>
            <w:tcW w:w="980" w:type="dxa"/>
          </w:tcPr>
          <w:p w:rsidR="00E9583B" w:rsidRPr="00E2250D" w:rsidRDefault="00E9583B" w:rsidP="003A6E34">
            <w:pPr>
              <w:spacing w:after="0" w:line="240" w:lineRule="atLeast"/>
              <w:jc w:val="center"/>
              <w:rPr>
                <w:rFonts w:ascii="Times New Roman" w:hAnsi="Times New Roman" w:cs="Times New Roman"/>
                <w:sz w:val="24"/>
                <w:szCs w:val="24"/>
              </w:rPr>
            </w:pPr>
            <w:r w:rsidRPr="00E2250D">
              <w:rPr>
                <w:rFonts w:ascii="Times New Roman" w:hAnsi="Times New Roman" w:cs="Times New Roman"/>
                <w:sz w:val="24"/>
                <w:szCs w:val="24"/>
              </w:rPr>
              <w:t>руб.</w:t>
            </w:r>
          </w:p>
        </w:tc>
        <w:tc>
          <w:tcPr>
            <w:tcW w:w="3900" w:type="dxa"/>
          </w:tcPr>
          <w:p w:rsidR="00E9583B" w:rsidRPr="00306DC4" w:rsidRDefault="00306DC4" w:rsidP="003A6E34">
            <w:pPr>
              <w:spacing w:after="0" w:line="240" w:lineRule="atLeast"/>
              <w:jc w:val="center"/>
              <w:rPr>
                <w:rFonts w:ascii="Times New Roman" w:hAnsi="Times New Roman" w:cs="Times New Roman"/>
                <w:sz w:val="24"/>
                <w:szCs w:val="24"/>
              </w:rPr>
            </w:pPr>
            <w:r w:rsidRPr="00306DC4">
              <w:rPr>
                <w:rFonts w:ascii="Times New Roman" w:hAnsi="Times New Roman" w:cs="Times New Roman"/>
                <w:sz w:val="24"/>
                <w:szCs w:val="24"/>
              </w:rPr>
              <w:t>3</w:t>
            </w:r>
            <w:r w:rsidR="00B64CA5">
              <w:rPr>
                <w:rFonts w:ascii="Times New Roman" w:hAnsi="Times New Roman" w:cs="Times New Roman"/>
                <w:sz w:val="24"/>
                <w:szCs w:val="24"/>
              </w:rPr>
              <w:t>42</w:t>
            </w:r>
          </w:p>
        </w:tc>
      </w:tr>
      <w:tr w:rsidR="00E9583B" w:rsidTr="00E2250D">
        <w:trPr>
          <w:trHeight w:val="180"/>
        </w:trPr>
        <w:tc>
          <w:tcPr>
            <w:tcW w:w="576" w:type="dxa"/>
          </w:tcPr>
          <w:p w:rsidR="00E9583B" w:rsidRPr="00E2250D" w:rsidRDefault="00B64CA5" w:rsidP="003A6E3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4</w:t>
            </w:r>
            <w:r w:rsidR="00E9583B">
              <w:rPr>
                <w:rFonts w:ascii="Times New Roman" w:hAnsi="Times New Roman" w:cs="Times New Roman"/>
                <w:sz w:val="24"/>
                <w:szCs w:val="24"/>
              </w:rPr>
              <w:t>.4.</w:t>
            </w:r>
          </w:p>
        </w:tc>
        <w:tc>
          <w:tcPr>
            <w:tcW w:w="4515" w:type="dxa"/>
          </w:tcPr>
          <w:p w:rsidR="00E9583B" w:rsidRPr="00E2250D" w:rsidRDefault="00E9583B" w:rsidP="003A6E34">
            <w:pPr>
              <w:spacing w:after="0" w:line="240" w:lineRule="atLeast"/>
              <w:rPr>
                <w:rFonts w:ascii="Times New Roman" w:hAnsi="Times New Roman" w:cs="Times New Roman"/>
                <w:sz w:val="24"/>
                <w:szCs w:val="24"/>
              </w:rPr>
            </w:pPr>
            <w:r>
              <w:rPr>
                <w:rFonts w:ascii="Times New Roman" w:hAnsi="Times New Roman" w:cs="Times New Roman"/>
                <w:sz w:val="24"/>
                <w:szCs w:val="24"/>
              </w:rPr>
              <w:t>Регистрационная табличка</w:t>
            </w:r>
          </w:p>
        </w:tc>
        <w:tc>
          <w:tcPr>
            <w:tcW w:w="980" w:type="dxa"/>
          </w:tcPr>
          <w:p w:rsidR="00E9583B" w:rsidRPr="00E2250D" w:rsidRDefault="00E9583B" w:rsidP="003A6E34">
            <w:pPr>
              <w:spacing w:after="0" w:line="240" w:lineRule="atLeast"/>
              <w:jc w:val="center"/>
              <w:rPr>
                <w:rFonts w:ascii="Times New Roman" w:hAnsi="Times New Roman" w:cs="Times New Roman"/>
                <w:sz w:val="24"/>
                <w:szCs w:val="24"/>
              </w:rPr>
            </w:pPr>
            <w:r w:rsidRPr="00E2250D">
              <w:rPr>
                <w:rFonts w:ascii="Times New Roman" w:hAnsi="Times New Roman" w:cs="Times New Roman"/>
                <w:sz w:val="24"/>
                <w:szCs w:val="24"/>
              </w:rPr>
              <w:t>руб.</w:t>
            </w:r>
          </w:p>
        </w:tc>
        <w:tc>
          <w:tcPr>
            <w:tcW w:w="3900" w:type="dxa"/>
          </w:tcPr>
          <w:p w:rsidR="00E9583B" w:rsidRPr="00306DC4" w:rsidRDefault="00306DC4" w:rsidP="003A6E34">
            <w:pPr>
              <w:spacing w:after="0" w:line="240" w:lineRule="atLeast"/>
              <w:jc w:val="center"/>
              <w:rPr>
                <w:rFonts w:ascii="Times New Roman" w:hAnsi="Times New Roman" w:cs="Times New Roman"/>
                <w:sz w:val="24"/>
                <w:szCs w:val="24"/>
              </w:rPr>
            </w:pPr>
            <w:r w:rsidRPr="00306DC4">
              <w:rPr>
                <w:rFonts w:ascii="Times New Roman" w:hAnsi="Times New Roman" w:cs="Times New Roman"/>
                <w:sz w:val="24"/>
                <w:szCs w:val="24"/>
              </w:rPr>
              <w:t>1</w:t>
            </w:r>
            <w:r w:rsidR="00F938AC">
              <w:rPr>
                <w:rFonts w:ascii="Times New Roman" w:hAnsi="Times New Roman" w:cs="Times New Roman"/>
                <w:sz w:val="24"/>
                <w:szCs w:val="24"/>
              </w:rPr>
              <w:t>7</w:t>
            </w:r>
          </w:p>
        </w:tc>
      </w:tr>
      <w:tr w:rsidR="00B64CA5" w:rsidTr="00E2250D">
        <w:trPr>
          <w:trHeight w:val="180"/>
        </w:trPr>
        <w:tc>
          <w:tcPr>
            <w:tcW w:w="576" w:type="dxa"/>
          </w:tcPr>
          <w:p w:rsidR="00B64CA5" w:rsidRPr="00B64CA5" w:rsidRDefault="00B64CA5" w:rsidP="003A6E34">
            <w:pPr>
              <w:spacing w:after="0" w:line="240" w:lineRule="atLeast"/>
              <w:jc w:val="center"/>
              <w:rPr>
                <w:rFonts w:ascii="Times New Roman" w:hAnsi="Times New Roman" w:cs="Times New Roman"/>
                <w:b/>
                <w:sz w:val="24"/>
                <w:szCs w:val="24"/>
              </w:rPr>
            </w:pPr>
            <w:r w:rsidRPr="00B64CA5">
              <w:rPr>
                <w:rFonts w:ascii="Times New Roman" w:hAnsi="Times New Roman" w:cs="Times New Roman"/>
                <w:b/>
                <w:sz w:val="24"/>
                <w:szCs w:val="24"/>
              </w:rPr>
              <w:t>5.</w:t>
            </w:r>
          </w:p>
        </w:tc>
        <w:tc>
          <w:tcPr>
            <w:tcW w:w="4515" w:type="dxa"/>
          </w:tcPr>
          <w:p w:rsidR="00B64CA5" w:rsidRPr="00B64CA5" w:rsidRDefault="00B64CA5" w:rsidP="003A6E34">
            <w:pPr>
              <w:spacing w:after="0" w:line="240" w:lineRule="atLeast"/>
              <w:rPr>
                <w:rFonts w:ascii="Times New Roman" w:hAnsi="Times New Roman" w:cs="Times New Roman"/>
                <w:b/>
                <w:sz w:val="24"/>
                <w:szCs w:val="24"/>
              </w:rPr>
            </w:pPr>
            <w:r w:rsidRPr="00B64CA5">
              <w:rPr>
                <w:rFonts w:ascii="Times New Roman" w:hAnsi="Times New Roman" w:cs="Times New Roman"/>
                <w:b/>
                <w:sz w:val="24"/>
                <w:szCs w:val="24"/>
              </w:rPr>
              <w:t>Облачение тела</w:t>
            </w:r>
          </w:p>
        </w:tc>
        <w:tc>
          <w:tcPr>
            <w:tcW w:w="980" w:type="dxa"/>
          </w:tcPr>
          <w:p w:rsidR="00B64CA5" w:rsidRPr="00B64CA5" w:rsidRDefault="00B64CA5" w:rsidP="003A6E34">
            <w:pPr>
              <w:spacing w:after="0" w:line="240" w:lineRule="atLeast"/>
              <w:jc w:val="center"/>
              <w:rPr>
                <w:rFonts w:ascii="Times New Roman" w:hAnsi="Times New Roman" w:cs="Times New Roman"/>
                <w:b/>
                <w:sz w:val="24"/>
                <w:szCs w:val="24"/>
              </w:rPr>
            </w:pPr>
            <w:r w:rsidRPr="00B64CA5">
              <w:rPr>
                <w:rFonts w:ascii="Times New Roman" w:hAnsi="Times New Roman" w:cs="Times New Roman"/>
                <w:b/>
                <w:sz w:val="24"/>
                <w:szCs w:val="24"/>
              </w:rPr>
              <w:t>руб.</w:t>
            </w:r>
          </w:p>
        </w:tc>
        <w:tc>
          <w:tcPr>
            <w:tcW w:w="3900" w:type="dxa"/>
          </w:tcPr>
          <w:p w:rsidR="00B64CA5" w:rsidRPr="00B64CA5" w:rsidRDefault="00B64CA5" w:rsidP="003A6E34">
            <w:pPr>
              <w:spacing w:after="0" w:line="240" w:lineRule="atLeast"/>
              <w:jc w:val="center"/>
              <w:rPr>
                <w:rFonts w:ascii="Times New Roman" w:hAnsi="Times New Roman" w:cs="Times New Roman"/>
                <w:b/>
                <w:sz w:val="24"/>
                <w:szCs w:val="24"/>
              </w:rPr>
            </w:pPr>
            <w:r w:rsidRPr="00B64CA5">
              <w:rPr>
                <w:rFonts w:ascii="Times New Roman" w:hAnsi="Times New Roman" w:cs="Times New Roman"/>
                <w:b/>
                <w:sz w:val="24"/>
                <w:szCs w:val="24"/>
              </w:rPr>
              <w:t>175</w:t>
            </w:r>
          </w:p>
        </w:tc>
      </w:tr>
      <w:tr w:rsidR="00E9583B" w:rsidTr="00E2250D">
        <w:trPr>
          <w:trHeight w:val="141"/>
        </w:trPr>
        <w:tc>
          <w:tcPr>
            <w:tcW w:w="576" w:type="dxa"/>
          </w:tcPr>
          <w:p w:rsidR="00E9583B" w:rsidRDefault="00B64CA5" w:rsidP="003A6E3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6</w:t>
            </w:r>
            <w:r w:rsidR="00E9583B">
              <w:rPr>
                <w:rFonts w:ascii="Times New Roman" w:hAnsi="Times New Roman" w:cs="Times New Roman"/>
                <w:b/>
                <w:sz w:val="24"/>
                <w:szCs w:val="24"/>
              </w:rPr>
              <w:t>.</w:t>
            </w:r>
          </w:p>
        </w:tc>
        <w:tc>
          <w:tcPr>
            <w:tcW w:w="4515" w:type="dxa"/>
          </w:tcPr>
          <w:p w:rsidR="00E9583B" w:rsidRDefault="00E9583B" w:rsidP="003A6E34">
            <w:pPr>
              <w:spacing w:after="0" w:line="240" w:lineRule="atLeast"/>
              <w:rPr>
                <w:rFonts w:ascii="Times New Roman" w:hAnsi="Times New Roman" w:cs="Times New Roman"/>
                <w:b/>
                <w:sz w:val="24"/>
                <w:szCs w:val="24"/>
              </w:rPr>
            </w:pPr>
            <w:r>
              <w:rPr>
                <w:rFonts w:ascii="Times New Roman" w:hAnsi="Times New Roman" w:cs="Times New Roman"/>
                <w:b/>
                <w:sz w:val="24"/>
                <w:szCs w:val="24"/>
              </w:rPr>
              <w:t>ИТОГО:</w:t>
            </w:r>
          </w:p>
        </w:tc>
        <w:tc>
          <w:tcPr>
            <w:tcW w:w="980" w:type="dxa"/>
          </w:tcPr>
          <w:p w:rsidR="00E9583B" w:rsidRDefault="00E9583B" w:rsidP="003A6E3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руб.</w:t>
            </w:r>
          </w:p>
        </w:tc>
        <w:tc>
          <w:tcPr>
            <w:tcW w:w="3900" w:type="dxa"/>
          </w:tcPr>
          <w:p w:rsidR="00E9583B" w:rsidRDefault="00B64CA5" w:rsidP="003A6E3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4711</w:t>
            </w:r>
          </w:p>
        </w:tc>
      </w:tr>
    </w:tbl>
    <w:p w:rsidR="00E2250D" w:rsidRPr="00197F58" w:rsidRDefault="00E2250D">
      <w:pPr>
        <w:spacing w:after="0" w:line="240" w:lineRule="atLeast"/>
        <w:jc w:val="center"/>
        <w:rPr>
          <w:rFonts w:ascii="Times New Roman" w:hAnsi="Times New Roman" w:cs="Times New Roman"/>
          <w:b/>
          <w:sz w:val="24"/>
          <w:szCs w:val="24"/>
        </w:rPr>
      </w:pPr>
    </w:p>
    <w:sectPr w:rsidR="00E2250D" w:rsidRPr="00197F58" w:rsidSect="00E2250D">
      <w:pgSz w:w="11906" w:h="16838"/>
      <w:pgMar w:top="851" w:right="851" w:bottom="79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7F58"/>
    <w:rsid w:val="00001D22"/>
    <w:rsid w:val="00005688"/>
    <w:rsid w:val="0000635B"/>
    <w:rsid w:val="00006B24"/>
    <w:rsid w:val="00006C75"/>
    <w:rsid w:val="00010167"/>
    <w:rsid w:val="0001187B"/>
    <w:rsid w:val="0001210A"/>
    <w:rsid w:val="000129B8"/>
    <w:rsid w:val="00012D59"/>
    <w:rsid w:val="0001502A"/>
    <w:rsid w:val="00015662"/>
    <w:rsid w:val="0001789B"/>
    <w:rsid w:val="0002289F"/>
    <w:rsid w:val="00024208"/>
    <w:rsid w:val="00031D9F"/>
    <w:rsid w:val="00032CCB"/>
    <w:rsid w:val="0003370A"/>
    <w:rsid w:val="000358B7"/>
    <w:rsid w:val="00041A1F"/>
    <w:rsid w:val="00042A07"/>
    <w:rsid w:val="00044499"/>
    <w:rsid w:val="000462F9"/>
    <w:rsid w:val="000478A6"/>
    <w:rsid w:val="00053183"/>
    <w:rsid w:val="00053251"/>
    <w:rsid w:val="000548AE"/>
    <w:rsid w:val="00054B4D"/>
    <w:rsid w:val="00056432"/>
    <w:rsid w:val="00057F4A"/>
    <w:rsid w:val="000627C2"/>
    <w:rsid w:val="00062CA5"/>
    <w:rsid w:val="000703E5"/>
    <w:rsid w:val="000722C8"/>
    <w:rsid w:val="00076198"/>
    <w:rsid w:val="00076DC8"/>
    <w:rsid w:val="000778FC"/>
    <w:rsid w:val="00077AE7"/>
    <w:rsid w:val="00086780"/>
    <w:rsid w:val="00086ACC"/>
    <w:rsid w:val="00087F72"/>
    <w:rsid w:val="000935C6"/>
    <w:rsid w:val="0009373B"/>
    <w:rsid w:val="00095226"/>
    <w:rsid w:val="00095A01"/>
    <w:rsid w:val="000962BB"/>
    <w:rsid w:val="000A2C88"/>
    <w:rsid w:val="000A68B2"/>
    <w:rsid w:val="000A7D80"/>
    <w:rsid w:val="000B100D"/>
    <w:rsid w:val="000B76C4"/>
    <w:rsid w:val="000B799B"/>
    <w:rsid w:val="000B7E81"/>
    <w:rsid w:val="000B7F4D"/>
    <w:rsid w:val="000C3D4A"/>
    <w:rsid w:val="000C4550"/>
    <w:rsid w:val="000C4970"/>
    <w:rsid w:val="000C6655"/>
    <w:rsid w:val="000D2FA2"/>
    <w:rsid w:val="000D3791"/>
    <w:rsid w:val="000D477F"/>
    <w:rsid w:val="000D64A2"/>
    <w:rsid w:val="000D7A4A"/>
    <w:rsid w:val="000E0524"/>
    <w:rsid w:val="000E2820"/>
    <w:rsid w:val="000E41EF"/>
    <w:rsid w:val="000E5EB6"/>
    <w:rsid w:val="000E735D"/>
    <w:rsid w:val="000E78D9"/>
    <w:rsid w:val="000F21BB"/>
    <w:rsid w:val="000F5EB4"/>
    <w:rsid w:val="000F67C1"/>
    <w:rsid w:val="000F6862"/>
    <w:rsid w:val="000F7A9D"/>
    <w:rsid w:val="00103F7B"/>
    <w:rsid w:val="001053B5"/>
    <w:rsid w:val="00105997"/>
    <w:rsid w:val="00107B43"/>
    <w:rsid w:val="001100DD"/>
    <w:rsid w:val="00111FCB"/>
    <w:rsid w:val="00112045"/>
    <w:rsid w:val="0011255F"/>
    <w:rsid w:val="001170DB"/>
    <w:rsid w:val="00132AE3"/>
    <w:rsid w:val="00132BBF"/>
    <w:rsid w:val="0013493B"/>
    <w:rsid w:val="0013600A"/>
    <w:rsid w:val="001413E4"/>
    <w:rsid w:val="0014254D"/>
    <w:rsid w:val="00143DE9"/>
    <w:rsid w:val="00145282"/>
    <w:rsid w:val="001462F3"/>
    <w:rsid w:val="00147072"/>
    <w:rsid w:val="00150A61"/>
    <w:rsid w:val="001520C5"/>
    <w:rsid w:val="00152A42"/>
    <w:rsid w:val="00152CD5"/>
    <w:rsid w:val="00152D17"/>
    <w:rsid w:val="00152ECC"/>
    <w:rsid w:val="00155FAB"/>
    <w:rsid w:val="00156F21"/>
    <w:rsid w:val="001643A6"/>
    <w:rsid w:val="00165ED5"/>
    <w:rsid w:val="00165EF2"/>
    <w:rsid w:val="00166180"/>
    <w:rsid w:val="001705D0"/>
    <w:rsid w:val="00171D33"/>
    <w:rsid w:val="00171FA3"/>
    <w:rsid w:val="00172569"/>
    <w:rsid w:val="00172715"/>
    <w:rsid w:val="00172D43"/>
    <w:rsid w:val="00175511"/>
    <w:rsid w:val="00176F1D"/>
    <w:rsid w:val="00181742"/>
    <w:rsid w:val="001857B1"/>
    <w:rsid w:val="00185A17"/>
    <w:rsid w:val="00191367"/>
    <w:rsid w:val="00192424"/>
    <w:rsid w:val="00192FEF"/>
    <w:rsid w:val="001932B8"/>
    <w:rsid w:val="00195131"/>
    <w:rsid w:val="00195A1C"/>
    <w:rsid w:val="00197F58"/>
    <w:rsid w:val="001A1C93"/>
    <w:rsid w:val="001A1D2C"/>
    <w:rsid w:val="001A2CED"/>
    <w:rsid w:val="001A716C"/>
    <w:rsid w:val="001A7B7E"/>
    <w:rsid w:val="001B06DC"/>
    <w:rsid w:val="001B7C84"/>
    <w:rsid w:val="001C228C"/>
    <w:rsid w:val="001C26D2"/>
    <w:rsid w:val="001C37EC"/>
    <w:rsid w:val="001C3B39"/>
    <w:rsid w:val="001C4A0D"/>
    <w:rsid w:val="001C4A5E"/>
    <w:rsid w:val="001C5813"/>
    <w:rsid w:val="001C5D87"/>
    <w:rsid w:val="001C6105"/>
    <w:rsid w:val="001C75AB"/>
    <w:rsid w:val="001D21E6"/>
    <w:rsid w:val="001D27E4"/>
    <w:rsid w:val="001D34E1"/>
    <w:rsid w:val="001D4515"/>
    <w:rsid w:val="001D5091"/>
    <w:rsid w:val="001D65D6"/>
    <w:rsid w:val="001D6D30"/>
    <w:rsid w:val="001D7817"/>
    <w:rsid w:val="001E057F"/>
    <w:rsid w:val="001E2425"/>
    <w:rsid w:val="001E3048"/>
    <w:rsid w:val="001E3D3C"/>
    <w:rsid w:val="001E494C"/>
    <w:rsid w:val="001E66E7"/>
    <w:rsid w:val="001E7798"/>
    <w:rsid w:val="001F007D"/>
    <w:rsid w:val="001F15BD"/>
    <w:rsid w:val="001F6A74"/>
    <w:rsid w:val="001F76F9"/>
    <w:rsid w:val="00202594"/>
    <w:rsid w:val="0020392A"/>
    <w:rsid w:val="00203FB8"/>
    <w:rsid w:val="00204921"/>
    <w:rsid w:val="0020580D"/>
    <w:rsid w:val="002074C3"/>
    <w:rsid w:val="0020750C"/>
    <w:rsid w:val="002118FF"/>
    <w:rsid w:val="002152B9"/>
    <w:rsid w:val="00217B5F"/>
    <w:rsid w:val="00217E9B"/>
    <w:rsid w:val="002203CF"/>
    <w:rsid w:val="0022070D"/>
    <w:rsid w:val="00222C88"/>
    <w:rsid w:val="00224E80"/>
    <w:rsid w:val="00226A01"/>
    <w:rsid w:val="00227141"/>
    <w:rsid w:val="00227E1E"/>
    <w:rsid w:val="00235B9C"/>
    <w:rsid w:val="002365FE"/>
    <w:rsid w:val="002366FC"/>
    <w:rsid w:val="00236C64"/>
    <w:rsid w:val="00237229"/>
    <w:rsid w:val="00237409"/>
    <w:rsid w:val="00241687"/>
    <w:rsid w:val="00241B76"/>
    <w:rsid w:val="0024398E"/>
    <w:rsid w:val="00246F8F"/>
    <w:rsid w:val="002476E5"/>
    <w:rsid w:val="0025113A"/>
    <w:rsid w:val="00252EF4"/>
    <w:rsid w:val="00253ECF"/>
    <w:rsid w:val="0025441D"/>
    <w:rsid w:val="00254758"/>
    <w:rsid w:val="00256D57"/>
    <w:rsid w:val="00261DC0"/>
    <w:rsid w:val="0026680F"/>
    <w:rsid w:val="00270B9C"/>
    <w:rsid w:val="002764A5"/>
    <w:rsid w:val="0027699E"/>
    <w:rsid w:val="00280839"/>
    <w:rsid w:val="002840BF"/>
    <w:rsid w:val="00285898"/>
    <w:rsid w:val="002867A1"/>
    <w:rsid w:val="00290513"/>
    <w:rsid w:val="002915CB"/>
    <w:rsid w:val="00293ED8"/>
    <w:rsid w:val="00294017"/>
    <w:rsid w:val="00296099"/>
    <w:rsid w:val="0029722D"/>
    <w:rsid w:val="002A030F"/>
    <w:rsid w:val="002A28F4"/>
    <w:rsid w:val="002A2CD2"/>
    <w:rsid w:val="002B0285"/>
    <w:rsid w:val="002B1C9A"/>
    <w:rsid w:val="002B20D4"/>
    <w:rsid w:val="002B44D2"/>
    <w:rsid w:val="002B47F5"/>
    <w:rsid w:val="002B5E98"/>
    <w:rsid w:val="002B642C"/>
    <w:rsid w:val="002C0FA0"/>
    <w:rsid w:val="002C188E"/>
    <w:rsid w:val="002C1A8B"/>
    <w:rsid w:val="002C2475"/>
    <w:rsid w:val="002C3928"/>
    <w:rsid w:val="002C4BE7"/>
    <w:rsid w:val="002C573F"/>
    <w:rsid w:val="002D0361"/>
    <w:rsid w:val="002D0FA0"/>
    <w:rsid w:val="002D16A6"/>
    <w:rsid w:val="002D346A"/>
    <w:rsid w:val="002D4DA1"/>
    <w:rsid w:val="002D7841"/>
    <w:rsid w:val="002D7FE8"/>
    <w:rsid w:val="002E032B"/>
    <w:rsid w:val="002E3ABB"/>
    <w:rsid w:val="002E3FA1"/>
    <w:rsid w:val="002E4BA4"/>
    <w:rsid w:val="002E690A"/>
    <w:rsid w:val="002E6CD2"/>
    <w:rsid w:val="002F0E00"/>
    <w:rsid w:val="002F1BF6"/>
    <w:rsid w:val="002F74C1"/>
    <w:rsid w:val="003049AB"/>
    <w:rsid w:val="00305687"/>
    <w:rsid w:val="00305EB8"/>
    <w:rsid w:val="00306DC4"/>
    <w:rsid w:val="00306E9F"/>
    <w:rsid w:val="00311175"/>
    <w:rsid w:val="00314761"/>
    <w:rsid w:val="00314C88"/>
    <w:rsid w:val="00316804"/>
    <w:rsid w:val="00321483"/>
    <w:rsid w:val="00322FD7"/>
    <w:rsid w:val="0032350B"/>
    <w:rsid w:val="00324A09"/>
    <w:rsid w:val="00327568"/>
    <w:rsid w:val="0032792F"/>
    <w:rsid w:val="00330E09"/>
    <w:rsid w:val="0033193A"/>
    <w:rsid w:val="00331DC5"/>
    <w:rsid w:val="00336691"/>
    <w:rsid w:val="00337699"/>
    <w:rsid w:val="00337DE0"/>
    <w:rsid w:val="0034134B"/>
    <w:rsid w:val="003418BD"/>
    <w:rsid w:val="00341DD7"/>
    <w:rsid w:val="003422F4"/>
    <w:rsid w:val="003437C3"/>
    <w:rsid w:val="00353E85"/>
    <w:rsid w:val="00354CBB"/>
    <w:rsid w:val="00354F80"/>
    <w:rsid w:val="003579F7"/>
    <w:rsid w:val="00361173"/>
    <w:rsid w:val="003615F3"/>
    <w:rsid w:val="0036399C"/>
    <w:rsid w:val="00363A36"/>
    <w:rsid w:val="0037262C"/>
    <w:rsid w:val="00372C30"/>
    <w:rsid w:val="00375FC1"/>
    <w:rsid w:val="003774FC"/>
    <w:rsid w:val="0038092E"/>
    <w:rsid w:val="00381A96"/>
    <w:rsid w:val="00382070"/>
    <w:rsid w:val="0038592D"/>
    <w:rsid w:val="003870BE"/>
    <w:rsid w:val="003951A4"/>
    <w:rsid w:val="00395733"/>
    <w:rsid w:val="0039576C"/>
    <w:rsid w:val="00395DD3"/>
    <w:rsid w:val="00396682"/>
    <w:rsid w:val="00396B21"/>
    <w:rsid w:val="003A041A"/>
    <w:rsid w:val="003A08A1"/>
    <w:rsid w:val="003A1622"/>
    <w:rsid w:val="003A17FE"/>
    <w:rsid w:val="003A1B40"/>
    <w:rsid w:val="003A225E"/>
    <w:rsid w:val="003A2964"/>
    <w:rsid w:val="003A3083"/>
    <w:rsid w:val="003A5A69"/>
    <w:rsid w:val="003B1063"/>
    <w:rsid w:val="003B1303"/>
    <w:rsid w:val="003B18EE"/>
    <w:rsid w:val="003B4F3D"/>
    <w:rsid w:val="003B5044"/>
    <w:rsid w:val="003B7211"/>
    <w:rsid w:val="003B7411"/>
    <w:rsid w:val="003B75FB"/>
    <w:rsid w:val="003C0E42"/>
    <w:rsid w:val="003C10DE"/>
    <w:rsid w:val="003C1278"/>
    <w:rsid w:val="003C263C"/>
    <w:rsid w:val="003C273B"/>
    <w:rsid w:val="003C446F"/>
    <w:rsid w:val="003C6B79"/>
    <w:rsid w:val="003C6FDD"/>
    <w:rsid w:val="003C76CC"/>
    <w:rsid w:val="003C7901"/>
    <w:rsid w:val="003C7973"/>
    <w:rsid w:val="003D1556"/>
    <w:rsid w:val="003D27C6"/>
    <w:rsid w:val="003D3811"/>
    <w:rsid w:val="003D4702"/>
    <w:rsid w:val="003D4AAE"/>
    <w:rsid w:val="003D58AC"/>
    <w:rsid w:val="003D5F3B"/>
    <w:rsid w:val="003D6722"/>
    <w:rsid w:val="003D7126"/>
    <w:rsid w:val="003D7356"/>
    <w:rsid w:val="003D7993"/>
    <w:rsid w:val="003E014B"/>
    <w:rsid w:val="003E2651"/>
    <w:rsid w:val="003E27B3"/>
    <w:rsid w:val="003E675A"/>
    <w:rsid w:val="003F1B96"/>
    <w:rsid w:val="003F1C08"/>
    <w:rsid w:val="003F4E18"/>
    <w:rsid w:val="003F73B9"/>
    <w:rsid w:val="003F7B68"/>
    <w:rsid w:val="003F7DF1"/>
    <w:rsid w:val="0040136B"/>
    <w:rsid w:val="00401564"/>
    <w:rsid w:val="004015D5"/>
    <w:rsid w:val="004043A1"/>
    <w:rsid w:val="00405453"/>
    <w:rsid w:val="00405F57"/>
    <w:rsid w:val="004066AC"/>
    <w:rsid w:val="00410102"/>
    <w:rsid w:val="0041488D"/>
    <w:rsid w:val="00417E67"/>
    <w:rsid w:val="004227E1"/>
    <w:rsid w:val="00426D35"/>
    <w:rsid w:val="00431D94"/>
    <w:rsid w:val="00433302"/>
    <w:rsid w:val="00433E68"/>
    <w:rsid w:val="00435D33"/>
    <w:rsid w:val="00436A4D"/>
    <w:rsid w:val="00436CCC"/>
    <w:rsid w:val="004371F9"/>
    <w:rsid w:val="00437DD8"/>
    <w:rsid w:val="00441E89"/>
    <w:rsid w:val="00441EB7"/>
    <w:rsid w:val="004420F3"/>
    <w:rsid w:val="00444F90"/>
    <w:rsid w:val="0044540A"/>
    <w:rsid w:val="004455C2"/>
    <w:rsid w:val="004465BE"/>
    <w:rsid w:val="004468F9"/>
    <w:rsid w:val="00447065"/>
    <w:rsid w:val="00447504"/>
    <w:rsid w:val="00447B30"/>
    <w:rsid w:val="0045001D"/>
    <w:rsid w:val="0045076A"/>
    <w:rsid w:val="00451BD1"/>
    <w:rsid w:val="00452E0B"/>
    <w:rsid w:val="004534E5"/>
    <w:rsid w:val="00454896"/>
    <w:rsid w:val="0045534E"/>
    <w:rsid w:val="00456590"/>
    <w:rsid w:val="00456B97"/>
    <w:rsid w:val="0046052A"/>
    <w:rsid w:val="00462D59"/>
    <w:rsid w:val="004637EE"/>
    <w:rsid w:val="004646D9"/>
    <w:rsid w:val="00466E66"/>
    <w:rsid w:val="00471D4B"/>
    <w:rsid w:val="00473155"/>
    <w:rsid w:val="004731F6"/>
    <w:rsid w:val="004742DA"/>
    <w:rsid w:val="00475041"/>
    <w:rsid w:val="004761E0"/>
    <w:rsid w:val="00480C1C"/>
    <w:rsid w:val="00480FBC"/>
    <w:rsid w:val="00481BFD"/>
    <w:rsid w:val="00490751"/>
    <w:rsid w:val="00491ACC"/>
    <w:rsid w:val="00492B52"/>
    <w:rsid w:val="00492D6A"/>
    <w:rsid w:val="0049443D"/>
    <w:rsid w:val="00494B30"/>
    <w:rsid w:val="00494E06"/>
    <w:rsid w:val="00495463"/>
    <w:rsid w:val="00496995"/>
    <w:rsid w:val="004A1829"/>
    <w:rsid w:val="004A1A08"/>
    <w:rsid w:val="004A240C"/>
    <w:rsid w:val="004A2B07"/>
    <w:rsid w:val="004A2F06"/>
    <w:rsid w:val="004A4286"/>
    <w:rsid w:val="004A4C32"/>
    <w:rsid w:val="004A5D3C"/>
    <w:rsid w:val="004A711F"/>
    <w:rsid w:val="004B005D"/>
    <w:rsid w:val="004B3A9D"/>
    <w:rsid w:val="004B3F15"/>
    <w:rsid w:val="004B4243"/>
    <w:rsid w:val="004B55E0"/>
    <w:rsid w:val="004B682A"/>
    <w:rsid w:val="004B758A"/>
    <w:rsid w:val="004C4414"/>
    <w:rsid w:val="004C4483"/>
    <w:rsid w:val="004C4A85"/>
    <w:rsid w:val="004C4B55"/>
    <w:rsid w:val="004C7A89"/>
    <w:rsid w:val="004D1F18"/>
    <w:rsid w:val="004D2033"/>
    <w:rsid w:val="004D27C6"/>
    <w:rsid w:val="004D2AE4"/>
    <w:rsid w:val="004D58D9"/>
    <w:rsid w:val="004D6AE3"/>
    <w:rsid w:val="004D6BC4"/>
    <w:rsid w:val="004E0C7B"/>
    <w:rsid w:val="004E304A"/>
    <w:rsid w:val="004E3A03"/>
    <w:rsid w:val="004E6F7D"/>
    <w:rsid w:val="004E72EA"/>
    <w:rsid w:val="004E73FE"/>
    <w:rsid w:val="004E7948"/>
    <w:rsid w:val="004E7CFD"/>
    <w:rsid w:val="004F38A0"/>
    <w:rsid w:val="004F3AAF"/>
    <w:rsid w:val="004F6451"/>
    <w:rsid w:val="004F655C"/>
    <w:rsid w:val="005000E4"/>
    <w:rsid w:val="005006E3"/>
    <w:rsid w:val="00500FF8"/>
    <w:rsid w:val="005012C5"/>
    <w:rsid w:val="00502090"/>
    <w:rsid w:val="00503A21"/>
    <w:rsid w:val="005073A9"/>
    <w:rsid w:val="00512DE1"/>
    <w:rsid w:val="00513ED7"/>
    <w:rsid w:val="00517B8D"/>
    <w:rsid w:val="00521777"/>
    <w:rsid w:val="00525295"/>
    <w:rsid w:val="00525E57"/>
    <w:rsid w:val="005306C1"/>
    <w:rsid w:val="00531C6A"/>
    <w:rsid w:val="00532FE6"/>
    <w:rsid w:val="00533A02"/>
    <w:rsid w:val="0053460B"/>
    <w:rsid w:val="00534AC9"/>
    <w:rsid w:val="00535902"/>
    <w:rsid w:val="00535B4C"/>
    <w:rsid w:val="00535B91"/>
    <w:rsid w:val="005360CE"/>
    <w:rsid w:val="0053695B"/>
    <w:rsid w:val="00536C4D"/>
    <w:rsid w:val="00537551"/>
    <w:rsid w:val="00541557"/>
    <w:rsid w:val="00542F52"/>
    <w:rsid w:val="00543518"/>
    <w:rsid w:val="00545BCE"/>
    <w:rsid w:val="005461C9"/>
    <w:rsid w:val="00547759"/>
    <w:rsid w:val="00550329"/>
    <w:rsid w:val="00550F33"/>
    <w:rsid w:val="005518A2"/>
    <w:rsid w:val="00552424"/>
    <w:rsid w:val="00553336"/>
    <w:rsid w:val="0055597B"/>
    <w:rsid w:val="0055685D"/>
    <w:rsid w:val="00560907"/>
    <w:rsid w:val="00564979"/>
    <w:rsid w:val="005666BE"/>
    <w:rsid w:val="00572934"/>
    <w:rsid w:val="00573E72"/>
    <w:rsid w:val="00574596"/>
    <w:rsid w:val="005749B6"/>
    <w:rsid w:val="00576615"/>
    <w:rsid w:val="00576EF4"/>
    <w:rsid w:val="0058074A"/>
    <w:rsid w:val="00580EEA"/>
    <w:rsid w:val="00582179"/>
    <w:rsid w:val="00582DD5"/>
    <w:rsid w:val="005842FE"/>
    <w:rsid w:val="00586418"/>
    <w:rsid w:val="005873D8"/>
    <w:rsid w:val="00590490"/>
    <w:rsid w:val="005906D4"/>
    <w:rsid w:val="00591050"/>
    <w:rsid w:val="005948B8"/>
    <w:rsid w:val="00596FE7"/>
    <w:rsid w:val="0059791B"/>
    <w:rsid w:val="005A198A"/>
    <w:rsid w:val="005A24F5"/>
    <w:rsid w:val="005A3B83"/>
    <w:rsid w:val="005A3C04"/>
    <w:rsid w:val="005B104D"/>
    <w:rsid w:val="005B20A7"/>
    <w:rsid w:val="005B3FCA"/>
    <w:rsid w:val="005B5FDE"/>
    <w:rsid w:val="005B6008"/>
    <w:rsid w:val="005B6C69"/>
    <w:rsid w:val="005B7E13"/>
    <w:rsid w:val="005B7E7E"/>
    <w:rsid w:val="005C179B"/>
    <w:rsid w:val="005C308C"/>
    <w:rsid w:val="005C3107"/>
    <w:rsid w:val="005C419B"/>
    <w:rsid w:val="005D2400"/>
    <w:rsid w:val="005D3173"/>
    <w:rsid w:val="005D4103"/>
    <w:rsid w:val="005D4193"/>
    <w:rsid w:val="005E0826"/>
    <w:rsid w:val="005E0A62"/>
    <w:rsid w:val="005E3CB7"/>
    <w:rsid w:val="005E3E46"/>
    <w:rsid w:val="005E4531"/>
    <w:rsid w:val="005E5A85"/>
    <w:rsid w:val="005E6001"/>
    <w:rsid w:val="005E606C"/>
    <w:rsid w:val="005F101D"/>
    <w:rsid w:val="005F1282"/>
    <w:rsid w:val="005F2C9D"/>
    <w:rsid w:val="00600266"/>
    <w:rsid w:val="00600BAB"/>
    <w:rsid w:val="00605A70"/>
    <w:rsid w:val="0060637A"/>
    <w:rsid w:val="00606BEE"/>
    <w:rsid w:val="006076E1"/>
    <w:rsid w:val="00610006"/>
    <w:rsid w:val="00613446"/>
    <w:rsid w:val="00613ADD"/>
    <w:rsid w:val="006147C6"/>
    <w:rsid w:val="0061662F"/>
    <w:rsid w:val="00621EAB"/>
    <w:rsid w:val="006239E3"/>
    <w:rsid w:val="00624C63"/>
    <w:rsid w:val="0062798E"/>
    <w:rsid w:val="00627C41"/>
    <w:rsid w:val="00630C58"/>
    <w:rsid w:val="00632CE3"/>
    <w:rsid w:val="006347D5"/>
    <w:rsid w:val="006357C6"/>
    <w:rsid w:val="0063616D"/>
    <w:rsid w:val="00636333"/>
    <w:rsid w:val="00637307"/>
    <w:rsid w:val="006412A4"/>
    <w:rsid w:val="006433CF"/>
    <w:rsid w:val="00644AF2"/>
    <w:rsid w:val="00644FA4"/>
    <w:rsid w:val="006468A3"/>
    <w:rsid w:val="00652801"/>
    <w:rsid w:val="00652886"/>
    <w:rsid w:val="00652BF5"/>
    <w:rsid w:val="00653087"/>
    <w:rsid w:val="00653570"/>
    <w:rsid w:val="006568D7"/>
    <w:rsid w:val="00657B72"/>
    <w:rsid w:val="006600BA"/>
    <w:rsid w:val="00661526"/>
    <w:rsid w:val="0066328B"/>
    <w:rsid w:val="00666186"/>
    <w:rsid w:val="00667D0C"/>
    <w:rsid w:val="00671E88"/>
    <w:rsid w:val="006729A7"/>
    <w:rsid w:val="006736F0"/>
    <w:rsid w:val="00673DE1"/>
    <w:rsid w:val="006748C3"/>
    <w:rsid w:val="00675D23"/>
    <w:rsid w:val="00676E8E"/>
    <w:rsid w:val="00677B67"/>
    <w:rsid w:val="00680967"/>
    <w:rsid w:val="00680E5B"/>
    <w:rsid w:val="00680F11"/>
    <w:rsid w:val="006816BD"/>
    <w:rsid w:val="00681B3D"/>
    <w:rsid w:val="00682562"/>
    <w:rsid w:val="00683DE1"/>
    <w:rsid w:val="00684033"/>
    <w:rsid w:val="006857D8"/>
    <w:rsid w:val="00691DE9"/>
    <w:rsid w:val="00695EB6"/>
    <w:rsid w:val="006964E2"/>
    <w:rsid w:val="006971A6"/>
    <w:rsid w:val="00697ACC"/>
    <w:rsid w:val="006A0327"/>
    <w:rsid w:val="006A3466"/>
    <w:rsid w:val="006A4110"/>
    <w:rsid w:val="006A734B"/>
    <w:rsid w:val="006B0638"/>
    <w:rsid w:val="006C0C9E"/>
    <w:rsid w:val="006C106C"/>
    <w:rsid w:val="006C27B4"/>
    <w:rsid w:val="006C308E"/>
    <w:rsid w:val="006C39A9"/>
    <w:rsid w:val="006C4A9B"/>
    <w:rsid w:val="006C7E48"/>
    <w:rsid w:val="006D505E"/>
    <w:rsid w:val="006D5757"/>
    <w:rsid w:val="006D6352"/>
    <w:rsid w:val="006D6B5A"/>
    <w:rsid w:val="006D7194"/>
    <w:rsid w:val="006D71D7"/>
    <w:rsid w:val="006E2058"/>
    <w:rsid w:val="006E2870"/>
    <w:rsid w:val="006E29EE"/>
    <w:rsid w:val="006E5476"/>
    <w:rsid w:val="006F0F2F"/>
    <w:rsid w:val="006F2DA3"/>
    <w:rsid w:val="006F43EF"/>
    <w:rsid w:val="00700C1D"/>
    <w:rsid w:val="007027D7"/>
    <w:rsid w:val="00702EF5"/>
    <w:rsid w:val="00703A4F"/>
    <w:rsid w:val="007040B8"/>
    <w:rsid w:val="007073E8"/>
    <w:rsid w:val="00710E4D"/>
    <w:rsid w:val="00711476"/>
    <w:rsid w:val="00711D3F"/>
    <w:rsid w:val="00713749"/>
    <w:rsid w:val="00717526"/>
    <w:rsid w:val="00717825"/>
    <w:rsid w:val="007178EB"/>
    <w:rsid w:val="0072095F"/>
    <w:rsid w:val="007215B2"/>
    <w:rsid w:val="00722DCC"/>
    <w:rsid w:val="007245A3"/>
    <w:rsid w:val="00725C5D"/>
    <w:rsid w:val="0072681C"/>
    <w:rsid w:val="00727ACA"/>
    <w:rsid w:val="007312A6"/>
    <w:rsid w:val="00732A28"/>
    <w:rsid w:val="00733DCD"/>
    <w:rsid w:val="00733FF8"/>
    <w:rsid w:val="00741340"/>
    <w:rsid w:val="007429D4"/>
    <w:rsid w:val="007460F5"/>
    <w:rsid w:val="00746F7E"/>
    <w:rsid w:val="00752772"/>
    <w:rsid w:val="00754CBD"/>
    <w:rsid w:val="007557A5"/>
    <w:rsid w:val="00756090"/>
    <w:rsid w:val="00757038"/>
    <w:rsid w:val="00757090"/>
    <w:rsid w:val="0075759F"/>
    <w:rsid w:val="00757F6B"/>
    <w:rsid w:val="00760CC5"/>
    <w:rsid w:val="00761DF8"/>
    <w:rsid w:val="00771264"/>
    <w:rsid w:val="00775260"/>
    <w:rsid w:val="0077667F"/>
    <w:rsid w:val="0077702A"/>
    <w:rsid w:val="0077782A"/>
    <w:rsid w:val="00777EAE"/>
    <w:rsid w:val="00782023"/>
    <w:rsid w:val="00782B0F"/>
    <w:rsid w:val="00783366"/>
    <w:rsid w:val="0078591D"/>
    <w:rsid w:val="00790C69"/>
    <w:rsid w:val="007910CF"/>
    <w:rsid w:val="0079115D"/>
    <w:rsid w:val="007968A7"/>
    <w:rsid w:val="007972EA"/>
    <w:rsid w:val="00797DFF"/>
    <w:rsid w:val="007A0379"/>
    <w:rsid w:val="007A15B0"/>
    <w:rsid w:val="007A263C"/>
    <w:rsid w:val="007A4034"/>
    <w:rsid w:val="007A587F"/>
    <w:rsid w:val="007A6E1C"/>
    <w:rsid w:val="007A7581"/>
    <w:rsid w:val="007B0548"/>
    <w:rsid w:val="007B1996"/>
    <w:rsid w:val="007B2CB8"/>
    <w:rsid w:val="007B4887"/>
    <w:rsid w:val="007B60EE"/>
    <w:rsid w:val="007B61CE"/>
    <w:rsid w:val="007B77B5"/>
    <w:rsid w:val="007C2519"/>
    <w:rsid w:val="007C2A77"/>
    <w:rsid w:val="007C7776"/>
    <w:rsid w:val="007C791E"/>
    <w:rsid w:val="007D05AF"/>
    <w:rsid w:val="007D0EDE"/>
    <w:rsid w:val="007D3A54"/>
    <w:rsid w:val="007D4461"/>
    <w:rsid w:val="007D5839"/>
    <w:rsid w:val="007E13D9"/>
    <w:rsid w:val="007E21BA"/>
    <w:rsid w:val="007E27DA"/>
    <w:rsid w:val="007E3B8B"/>
    <w:rsid w:val="007E3D0F"/>
    <w:rsid w:val="007E55E0"/>
    <w:rsid w:val="007E610B"/>
    <w:rsid w:val="007E63DE"/>
    <w:rsid w:val="007E6CFB"/>
    <w:rsid w:val="007E6D70"/>
    <w:rsid w:val="007F33A2"/>
    <w:rsid w:val="007F35A1"/>
    <w:rsid w:val="007F3CA4"/>
    <w:rsid w:val="007F4FC9"/>
    <w:rsid w:val="007F56B8"/>
    <w:rsid w:val="007F5A24"/>
    <w:rsid w:val="007F727B"/>
    <w:rsid w:val="007F7C2A"/>
    <w:rsid w:val="0080249D"/>
    <w:rsid w:val="00803B29"/>
    <w:rsid w:val="00803BC7"/>
    <w:rsid w:val="00805C90"/>
    <w:rsid w:val="00806B2F"/>
    <w:rsid w:val="00812D89"/>
    <w:rsid w:val="00814A6D"/>
    <w:rsid w:val="008221AF"/>
    <w:rsid w:val="008226F0"/>
    <w:rsid w:val="00823A52"/>
    <w:rsid w:val="00823D56"/>
    <w:rsid w:val="00824E06"/>
    <w:rsid w:val="00827FA4"/>
    <w:rsid w:val="008301D9"/>
    <w:rsid w:val="008320BF"/>
    <w:rsid w:val="00834546"/>
    <w:rsid w:val="00836365"/>
    <w:rsid w:val="00836B24"/>
    <w:rsid w:val="00837028"/>
    <w:rsid w:val="0083722C"/>
    <w:rsid w:val="00841F8C"/>
    <w:rsid w:val="00843D15"/>
    <w:rsid w:val="00844D07"/>
    <w:rsid w:val="00845385"/>
    <w:rsid w:val="00847D23"/>
    <w:rsid w:val="00852244"/>
    <w:rsid w:val="00852D60"/>
    <w:rsid w:val="00856C46"/>
    <w:rsid w:val="008575B3"/>
    <w:rsid w:val="0085773B"/>
    <w:rsid w:val="0086137D"/>
    <w:rsid w:val="00866072"/>
    <w:rsid w:val="00867FA6"/>
    <w:rsid w:val="00870026"/>
    <w:rsid w:val="008718E3"/>
    <w:rsid w:val="00873843"/>
    <w:rsid w:val="008751B1"/>
    <w:rsid w:val="00877D02"/>
    <w:rsid w:val="00881292"/>
    <w:rsid w:val="008815E3"/>
    <w:rsid w:val="0088330C"/>
    <w:rsid w:val="008834CE"/>
    <w:rsid w:val="00883B83"/>
    <w:rsid w:val="0088434D"/>
    <w:rsid w:val="00885086"/>
    <w:rsid w:val="0088715C"/>
    <w:rsid w:val="0088765E"/>
    <w:rsid w:val="00894E30"/>
    <w:rsid w:val="00896FE4"/>
    <w:rsid w:val="008A140B"/>
    <w:rsid w:val="008A31E6"/>
    <w:rsid w:val="008A44C8"/>
    <w:rsid w:val="008A5802"/>
    <w:rsid w:val="008A641F"/>
    <w:rsid w:val="008B07A3"/>
    <w:rsid w:val="008B0C41"/>
    <w:rsid w:val="008B0CAB"/>
    <w:rsid w:val="008B1F25"/>
    <w:rsid w:val="008B3E38"/>
    <w:rsid w:val="008B60B9"/>
    <w:rsid w:val="008C0292"/>
    <w:rsid w:val="008C09AA"/>
    <w:rsid w:val="008C0F49"/>
    <w:rsid w:val="008C265A"/>
    <w:rsid w:val="008C4858"/>
    <w:rsid w:val="008D06C8"/>
    <w:rsid w:val="008D3581"/>
    <w:rsid w:val="008D7441"/>
    <w:rsid w:val="008E1188"/>
    <w:rsid w:val="008E445D"/>
    <w:rsid w:val="008F1163"/>
    <w:rsid w:val="008F3888"/>
    <w:rsid w:val="008F3A31"/>
    <w:rsid w:val="008F4185"/>
    <w:rsid w:val="008F4425"/>
    <w:rsid w:val="008F4CAB"/>
    <w:rsid w:val="008F532D"/>
    <w:rsid w:val="008F55C6"/>
    <w:rsid w:val="008F7D10"/>
    <w:rsid w:val="00905B11"/>
    <w:rsid w:val="00905EBF"/>
    <w:rsid w:val="0090630E"/>
    <w:rsid w:val="00907CEA"/>
    <w:rsid w:val="00912E02"/>
    <w:rsid w:val="00914326"/>
    <w:rsid w:val="009158C5"/>
    <w:rsid w:val="00915942"/>
    <w:rsid w:val="009161F7"/>
    <w:rsid w:val="00916885"/>
    <w:rsid w:val="009173CD"/>
    <w:rsid w:val="00920B30"/>
    <w:rsid w:val="00921DE2"/>
    <w:rsid w:val="009230E4"/>
    <w:rsid w:val="00923575"/>
    <w:rsid w:val="00923ABB"/>
    <w:rsid w:val="00924714"/>
    <w:rsid w:val="0092527A"/>
    <w:rsid w:val="00930A4E"/>
    <w:rsid w:val="00931351"/>
    <w:rsid w:val="00932E5B"/>
    <w:rsid w:val="009359E0"/>
    <w:rsid w:val="00937D7A"/>
    <w:rsid w:val="00940AD2"/>
    <w:rsid w:val="00945D8D"/>
    <w:rsid w:val="00947A55"/>
    <w:rsid w:val="00952841"/>
    <w:rsid w:val="00952E84"/>
    <w:rsid w:val="00953BF0"/>
    <w:rsid w:val="0095589E"/>
    <w:rsid w:val="00956B6A"/>
    <w:rsid w:val="00961179"/>
    <w:rsid w:val="00961D80"/>
    <w:rsid w:val="0096224A"/>
    <w:rsid w:val="00963CC1"/>
    <w:rsid w:val="00964C23"/>
    <w:rsid w:val="00966884"/>
    <w:rsid w:val="00966E82"/>
    <w:rsid w:val="00971ED6"/>
    <w:rsid w:val="0097424D"/>
    <w:rsid w:val="00977B09"/>
    <w:rsid w:val="00980A64"/>
    <w:rsid w:val="009830BE"/>
    <w:rsid w:val="009862DA"/>
    <w:rsid w:val="00987F36"/>
    <w:rsid w:val="00992666"/>
    <w:rsid w:val="00993B6E"/>
    <w:rsid w:val="00993C58"/>
    <w:rsid w:val="00994477"/>
    <w:rsid w:val="00994D20"/>
    <w:rsid w:val="00995E55"/>
    <w:rsid w:val="009A3DE8"/>
    <w:rsid w:val="009A487E"/>
    <w:rsid w:val="009A637B"/>
    <w:rsid w:val="009A6DB7"/>
    <w:rsid w:val="009A7A51"/>
    <w:rsid w:val="009B021B"/>
    <w:rsid w:val="009B3755"/>
    <w:rsid w:val="009B4AF3"/>
    <w:rsid w:val="009B5B37"/>
    <w:rsid w:val="009B6BE3"/>
    <w:rsid w:val="009C0ED9"/>
    <w:rsid w:val="009C11B4"/>
    <w:rsid w:val="009C1FB1"/>
    <w:rsid w:val="009C2435"/>
    <w:rsid w:val="009C6EA8"/>
    <w:rsid w:val="009C784A"/>
    <w:rsid w:val="009D0EEA"/>
    <w:rsid w:val="009D2867"/>
    <w:rsid w:val="009D3C1D"/>
    <w:rsid w:val="009D570A"/>
    <w:rsid w:val="009D590A"/>
    <w:rsid w:val="009D607E"/>
    <w:rsid w:val="009D7266"/>
    <w:rsid w:val="009D78B8"/>
    <w:rsid w:val="009E127B"/>
    <w:rsid w:val="009E1763"/>
    <w:rsid w:val="009E1EC2"/>
    <w:rsid w:val="009E3B67"/>
    <w:rsid w:val="009E41BA"/>
    <w:rsid w:val="009E4797"/>
    <w:rsid w:val="009E53C7"/>
    <w:rsid w:val="009E7389"/>
    <w:rsid w:val="009E7507"/>
    <w:rsid w:val="009F072D"/>
    <w:rsid w:val="009F18AE"/>
    <w:rsid w:val="009F1EE2"/>
    <w:rsid w:val="009F213E"/>
    <w:rsid w:val="009F411A"/>
    <w:rsid w:val="009F589D"/>
    <w:rsid w:val="00A01958"/>
    <w:rsid w:val="00A01CB2"/>
    <w:rsid w:val="00A01E94"/>
    <w:rsid w:val="00A02665"/>
    <w:rsid w:val="00A0390F"/>
    <w:rsid w:val="00A046AA"/>
    <w:rsid w:val="00A046FD"/>
    <w:rsid w:val="00A07004"/>
    <w:rsid w:val="00A07675"/>
    <w:rsid w:val="00A078E0"/>
    <w:rsid w:val="00A10A56"/>
    <w:rsid w:val="00A10DCB"/>
    <w:rsid w:val="00A12827"/>
    <w:rsid w:val="00A1487B"/>
    <w:rsid w:val="00A16202"/>
    <w:rsid w:val="00A17A5F"/>
    <w:rsid w:val="00A210DF"/>
    <w:rsid w:val="00A226E2"/>
    <w:rsid w:val="00A22D2A"/>
    <w:rsid w:val="00A244A6"/>
    <w:rsid w:val="00A248D8"/>
    <w:rsid w:val="00A2541E"/>
    <w:rsid w:val="00A25A23"/>
    <w:rsid w:val="00A26BE3"/>
    <w:rsid w:val="00A306D9"/>
    <w:rsid w:val="00A32102"/>
    <w:rsid w:val="00A33687"/>
    <w:rsid w:val="00A354A5"/>
    <w:rsid w:val="00A40F84"/>
    <w:rsid w:val="00A42925"/>
    <w:rsid w:val="00A43123"/>
    <w:rsid w:val="00A45B45"/>
    <w:rsid w:val="00A5146A"/>
    <w:rsid w:val="00A57BCB"/>
    <w:rsid w:val="00A60241"/>
    <w:rsid w:val="00A604CF"/>
    <w:rsid w:val="00A60CD8"/>
    <w:rsid w:val="00A6213D"/>
    <w:rsid w:val="00A65BE8"/>
    <w:rsid w:val="00A6707D"/>
    <w:rsid w:val="00A676DE"/>
    <w:rsid w:val="00A67DB5"/>
    <w:rsid w:val="00A67F2A"/>
    <w:rsid w:val="00A82340"/>
    <w:rsid w:val="00A83B55"/>
    <w:rsid w:val="00A84649"/>
    <w:rsid w:val="00A94AB1"/>
    <w:rsid w:val="00A95473"/>
    <w:rsid w:val="00A97EBE"/>
    <w:rsid w:val="00AA0539"/>
    <w:rsid w:val="00AA12EF"/>
    <w:rsid w:val="00AA20C6"/>
    <w:rsid w:val="00AA28B2"/>
    <w:rsid w:val="00AA51DA"/>
    <w:rsid w:val="00AA5F10"/>
    <w:rsid w:val="00AA7C2B"/>
    <w:rsid w:val="00AB009F"/>
    <w:rsid w:val="00AB00D2"/>
    <w:rsid w:val="00AB00DC"/>
    <w:rsid w:val="00AB09A6"/>
    <w:rsid w:val="00AB246E"/>
    <w:rsid w:val="00AB4E83"/>
    <w:rsid w:val="00AC0DEA"/>
    <w:rsid w:val="00AC4484"/>
    <w:rsid w:val="00AD0B5C"/>
    <w:rsid w:val="00AD1806"/>
    <w:rsid w:val="00AD242B"/>
    <w:rsid w:val="00AD29CA"/>
    <w:rsid w:val="00AD3354"/>
    <w:rsid w:val="00AD4057"/>
    <w:rsid w:val="00AD478B"/>
    <w:rsid w:val="00AD635C"/>
    <w:rsid w:val="00AD7FC2"/>
    <w:rsid w:val="00AE01CF"/>
    <w:rsid w:val="00AE0810"/>
    <w:rsid w:val="00AE33F8"/>
    <w:rsid w:val="00AE399A"/>
    <w:rsid w:val="00AE4A74"/>
    <w:rsid w:val="00AE4AF6"/>
    <w:rsid w:val="00AE6357"/>
    <w:rsid w:val="00AF0988"/>
    <w:rsid w:val="00AF09A2"/>
    <w:rsid w:val="00AF1CCA"/>
    <w:rsid w:val="00AF2B08"/>
    <w:rsid w:val="00AF335A"/>
    <w:rsid w:val="00AF3400"/>
    <w:rsid w:val="00AF4294"/>
    <w:rsid w:val="00AF42FD"/>
    <w:rsid w:val="00AF4490"/>
    <w:rsid w:val="00AF47B7"/>
    <w:rsid w:val="00AF4CC9"/>
    <w:rsid w:val="00AF4E5A"/>
    <w:rsid w:val="00AF595A"/>
    <w:rsid w:val="00AF5E27"/>
    <w:rsid w:val="00AF6C4E"/>
    <w:rsid w:val="00B00692"/>
    <w:rsid w:val="00B02BE1"/>
    <w:rsid w:val="00B02C7A"/>
    <w:rsid w:val="00B02DE6"/>
    <w:rsid w:val="00B0623F"/>
    <w:rsid w:val="00B10C83"/>
    <w:rsid w:val="00B10E38"/>
    <w:rsid w:val="00B113BA"/>
    <w:rsid w:val="00B12230"/>
    <w:rsid w:val="00B12F64"/>
    <w:rsid w:val="00B13CB8"/>
    <w:rsid w:val="00B16BE8"/>
    <w:rsid w:val="00B17740"/>
    <w:rsid w:val="00B201AE"/>
    <w:rsid w:val="00B203D7"/>
    <w:rsid w:val="00B21558"/>
    <w:rsid w:val="00B2342A"/>
    <w:rsid w:val="00B2385C"/>
    <w:rsid w:val="00B248F2"/>
    <w:rsid w:val="00B24BB6"/>
    <w:rsid w:val="00B251EA"/>
    <w:rsid w:val="00B3364D"/>
    <w:rsid w:val="00B337A5"/>
    <w:rsid w:val="00B33C05"/>
    <w:rsid w:val="00B40870"/>
    <w:rsid w:val="00B46912"/>
    <w:rsid w:val="00B47AF6"/>
    <w:rsid w:val="00B5414F"/>
    <w:rsid w:val="00B5526A"/>
    <w:rsid w:val="00B60F09"/>
    <w:rsid w:val="00B61007"/>
    <w:rsid w:val="00B61055"/>
    <w:rsid w:val="00B628F1"/>
    <w:rsid w:val="00B63225"/>
    <w:rsid w:val="00B64CA5"/>
    <w:rsid w:val="00B66AE4"/>
    <w:rsid w:val="00B67AED"/>
    <w:rsid w:val="00B70073"/>
    <w:rsid w:val="00B7045A"/>
    <w:rsid w:val="00B70538"/>
    <w:rsid w:val="00B732A3"/>
    <w:rsid w:val="00B73A25"/>
    <w:rsid w:val="00B744B9"/>
    <w:rsid w:val="00B7583C"/>
    <w:rsid w:val="00B807CA"/>
    <w:rsid w:val="00B83170"/>
    <w:rsid w:val="00B83746"/>
    <w:rsid w:val="00B847B5"/>
    <w:rsid w:val="00B857A3"/>
    <w:rsid w:val="00B87211"/>
    <w:rsid w:val="00B919C4"/>
    <w:rsid w:val="00B92063"/>
    <w:rsid w:val="00B94C84"/>
    <w:rsid w:val="00B9533C"/>
    <w:rsid w:val="00B95899"/>
    <w:rsid w:val="00B977FC"/>
    <w:rsid w:val="00B97E9B"/>
    <w:rsid w:val="00BA21B9"/>
    <w:rsid w:val="00BA220E"/>
    <w:rsid w:val="00BA2E1A"/>
    <w:rsid w:val="00BA3B16"/>
    <w:rsid w:val="00BA402E"/>
    <w:rsid w:val="00BA5968"/>
    <w:rsid w:val="00BA59D5"/>
    <w:rsid w:val="00BA6C94"/>
    <w:rsid w:val="00BB1423"/>
    <w:rsid w:val="00BB2B70"/>
    <w:rsid w:val="00BB6361"/>
    <w:rsid w:val="00BB7D09"/>
    <w:rsid w:val="00BB7F27"/>
    <w:rsid w:val="00BC11A0"/>
    <w:rsid w:val="00BC153A"/>
    <w:rsid w:val="00BC1CC4"/>
    <w:rsid w:val="00BC2A9C"/>
    <w:rsid w:val="00BC2E3C"/>
    <w:rsid w:val="00BC2EC3"/>
    <w:rsid w:val="00BD0480"/>
    <w:rsid w:val="00BD08F9"/>
    <w:rsid w:val="00BD3695"/>
    <w:rsid w:val="00BD36AD"/>
    <w:rsid w:val="00BD442A"/>
    <w:rsid w:val="00BD5B79"/>
    <w:rsid w:val="00BD6044"/>
    <w:rsid w:val="00BD64C4"/>
    <w:rsid w:val="00BD71A5"/>
    <w:rsid w:val="00BE1A2E"/>
    <w:rsid w:val="00BE21B9"/>
    <w:rsid w:val="00BE2AB9"/>
    <w:rsid w:val="00BE498F"/>
    <w:rsid w:val="00BE549C"/>
    <w:rsid w:val="00BE64C3"/>
    <w:rsid w:val="00BE6A4E"/>
    <w:rsid w:val="00BF02CD"/>
    <w:rsid w:val="00BF0892"/>
    <w:rsid w:val="00BF0A7C"/>
    <w:rsid w:val="00BF0E2F"/>
    <w:rsid w:val="00BF3B8A"/>
    <w:rsid w:val="00BF4807"/>
    <w:rsid w:val="00BF670B"/>
    <w:rsid w:val="00BF724A"/>
    <w:rsid w:val="00C013B6"/>
    <w:rsid w:val="00C01495"/>
    <w:rsid w:val="00C018BC"/>
    <w:rsid w:val="00C02626"/>
    <w:rsid w:val="00C06432"/>
    <w:rsid w:val="00C100F8"/>
    <w:rsid w:val="00C13624"/>
    <w:rsid w:val="00C13C94"/>
    <w:rsid w:val="00C158AE"/>
    <w:rsid w:val="00C1594A"/>
    <w:rsid w:val="00C15C02"/>
    <w:rsid w:val="00C176F5"/>
    <w:rsid w:val="00C208E1"/>
    <w:rsid w:val="00C26BEB"/>
    <w:rsid w:val="00C3013A"/>
    <w:rsid w:val="00C304D3"/>
    <w:rsid w:val="00C316FC"/>
    <w:rsid w:val="00C324F5"/>
    <w:rsid w:val="00C41D30"/>
    <w:rsid w:val="00C43179"/>
    <w:rsid w:val="00C43A09"/>
    <w:rsid w:val="00C43B86"/>
    <w:rsid w:val="00C43D6C"/>
    <w:rsid w:val="00C45227"/>
    <w:rsid w:val="00C458D1"/>
    <w:rsid w:val="00C47E52"/>
    <w:rsid w:val="00C502C2"/>
    <w:rsid w:val="00C514B6"/>
    <w:rsid w:val="00C51D70"/>
    <w:rsid w:val="00C53B2C"/>
    <w:rsid w:val="00C54393"/>
    <w:rsid w:val="00C60476"/>
    <w:rsid w:val="00C64BD6"/>
    <w:rsid w:val="00C66754"/>
    <w:rsid w:val="00C70E55"/>
    <w:rsid w:val="00C72E66"/>
    <w:rsid w:val="00C7396E"/>
    <w:rsid w:val="00C73A02"/>
    <w:rsid w:val="00C73DFA"/>
    <w:rsid w:val="00C77136"/>
    <w:rsid w:val="00C80185"/>
    <w:rsid w:val="00C8312E"/>
    <w:rsid w:val="00C83625"/>
    <w:rsid w:val="00C83F71"/>
    <w:rsid w:val="00C855F8"/>
    <w:rsid w:val="00C85768"/>
    <w:rsid w:val="00C86A2E"/>
    <w:rsid w:val="00C908FA"/>
    <w:rsid w:val="00C91CDC"/>
    <w:rsid w:val="00C91F71"/>
    <w:rsid w:val="00C92BB5"/>
    <w:rsid w:val="00C93CE0"/>
    <w:rsid w:val="00C940A7"/>
    <w:rsid w:val="00C95CD5"/>
    <w:rsid w:val="00C97033"/>
    <w:rsid w:val="00C97D47"/>
    <w:rsid w:val="00CA42B6"/>
    <w:rsid w:val="00CA5CCB"/>
    <w:rsid w:val="00CA77FF"/>
    <w:rsid w:val="00CB1167"/>
    <w:rsid w:val="00CB1BAD"/>
    <w:rsid w:val="00CB2F7E"/>
    <w:rsid w:val="00CB5CC1"/>
    <w:rsid w:val="00CB7A32"/>
    <w:rsid w:val="00CC133A"/>
    <w:rsid w:val="00CC13FD"/>
    <w:rsid w:val="00CC16CB"/>
    <w:rsid w:val="00CC4286"/>
    <w:rsid w:val="00CC47C6"/>
    <w:rsid w:val="00CD1FF7"/>
    <w:rsid w:val="00CD3E70"/>
    <w:rsid w:val="00CD3FD4"/>
    <w:rsid w:val="00CD4FFA"/>
    <w:rsid w:val="00CD7806"/>
    <w:rsid w:val="00CE0748"/>
    <w:rsid w:val="00CE2DA2"/>
    <w:rsid w:val="00CE2EEB"/>
    <w:rsid w:val="00CE30EE"/>
    <w:rsid w:val="00CE4939"/>
    <w:rsid w:val="00CE6462"/>
    <w:rsid w:val="00CE78C5"/>
    <w:rsid w:val="00CE7A37"/>
    <w:rsid w:val="00CF18F7"/>
    <w:rsid w:val="00CF1DC3"/>
    <w:rsid w:val="00CF22FD"/>
    <w:rsid w:val="00CF2CAD"/>
    <w:rsid w:val="00CF2FDF"/>
    <w:rsid w:val="00CF386E"/>
    <w:rsid w:val="00CF52DD"/>
    <w:rsid w:val="00CF5FE0"/>
    <w:rsid w:val="00D04128"/>
    <w:rsid w:val="00D0488C"/>
    <w:rsid w:val="00D04ABA"/>
    <w:rsid w:val="00D04E69"/>
    <w:rsid w:val="00D07685"/>
    <w:rsid w:val="00D07D35"/>
    <w:rsid w:val="00D10094"/>
    <w:rsid w:val="00D1735F"/>
    <w:rsid w:val="00D20CD1"/>
    <w:rsid w:val="00D228BE"/>
    <w:rsid w:val="00D23E67"/>
    <w:rsid w:val="00D264CB"/>
    <w:rsid w:val="00D30363"/>
    <w:rsid w:val="00D3103F"/>
    <w:rsid w:val="00D31FA7"/>
    <w:rsid w:val="00D351B1"/>
    <w:rsid w:val="00D35469"/>
    <w:rsid w:val="00D35F2E"/>
    <w:rsid w:val="00D370E7"/>
    <w:rsid w:val="00D45BBC"/>
    <w:rsid w:val="00D45D20"/>
    <w:rsid w:val="00D47FE7"/>
    <w:rsid w:val="00D5022E"/>
    <w:rsid w:val="00D503F5"/>
    <w:rsid w:val="00D507F9"/>
    <w:rsid w:val="00D5138C"/>
    <w:rsid w:val="00D53B92"/>
    <w:rsid w:val="00D54BDA"/>
    <w:rsid w:val="00D55EBF"/>
    <w:rsid w:val="00D608BF"/>
    <w:rsid w:val="00D60CBA"/>
    <w:rsid w:val="00D61470"/>
    <w:rsid w:val="00D673DC"/>
    <w:rsid w:val="00D71A3D"/>
    <w:rsid w:val="00D74DF5"/>
    <w:rsid w:val="00D75F57"/>
    <w:rsid w:val="00D80BCA"/>
    <w:rsid w:val="00D80C3F"/>
    <w:rsid w:val="00D826D7"/>
    <w:rsid w:val="00D82D0F"/>
    <w:rsid w:val="00D83636"/>
    <w:rsid w:val="00D849C2"/>
    <w:rsid w:val="00D902D2"/>
    <w:rsid w:val="00D91755"/>
    <w:rsid w:val="00D91990"/>
    <w:rsid w:val="00D920C4"/>
    <w:rsid w:val="00D923A2"/>
    <w:rsid w:val="00D939D6"/>
    <w:rsid w:val="00D9537A"/>
    <w:rsid w:val="00D9586D"/>
    <w:rsid w:val="00D96343"/>
    <w:rsid w:val="00D97AB0"/>
    <w:rsid w:val="00DA2C76"/>
    <w:rsid w:val="00DA3040"/>
    <w:rsid w:val="00DA3674"/>
    <w:rsid w:val="00DA40EE"/>
    <w:rsid w:val="00DA42DE"/>
    <w:rsid w:val="00DA4B80"/>
    <w:rsid w:val="00DA4E33"/>
    <w:rsid w:val="00DA6A01"/>
    <w:rsid w:val="00DB0339"/>
    <w:rsid w:val="00DB2BAC"/>
    <w:rsid w:val="00DB529C"/>
    <w:rsid w:val="00DB5492"/>
    <w:rsid w:val="00DB7617"/>
    <w:rsid w:val="00DC025C"/>
    <w:rsid w:val="00DC6CE8"/>
    <w:rsid w:val="00DC78D7"/>
    <w:rsid w:val="00DD196C"/>
    <w:rsid w:val="00DD37DD"/>
    <w:rsid w:val="00DD610A"/>
    <w:rsid w:val="00DD6306"/>
    <w:rsid w:val="00DD6C44"/>
    <w:rsid w:val="00DD6DAA"/>
    <w:rsid w:val="00DD76D0"/>
    <w:rsid w:val="00DE18EB"/>
    <w:rsid w:val="00DE2EB3"/>
    <w:rsid w:val="00DE4166"/>
    <w:rsid w:val="00DE5229"/>
    <w:rsid w:val="00DE71EE"/>
    <w:rsid w:val="00DF235B"/>
    <w:rsid w:val="00DF255D"/>
    <w:rsid w:val="00DF363F"/>
    <w:rsid w:val="00DF58CF"/>
    <w:rsid w:val="00DF5B2D"/>
    <w:rsid w:val="00DF5D89"/>
    <w:rsid w:val="00DF6603"/>
    <w:rsid w:val="00DF6DF3"/>
    <w:rsid w:val="00E00AB3"/>
    <w:rsid w:val="00E01052"/>
    <w:rsid w:val="00E017F6"/>
    <w:rsid w:val="00E01A81"/>
    <w:rsid w:val="00E044EF"/>
    <w:rsid w:val="00E04EA6"/>
    <w:rsid w:val="00E111B7"/>
    <w:rsid w:val="00E12973"/>
    <w:rsid w:val="00E13433"/>
    <w:rsid w:val="00E15FC8"/>
    <w:rsid w:val="00E1614D"/>
    <w:rsid w:val="00E21331"/>
    <w:rsid w:val="00E21DCB"/>
    <w:rsid w:val="00E2250D"/>
    <w:rsid w:val="00E23E81"/>
    <w:rsid w:val="00E25382"/>
    <w:rsid w:val="00E2668C"/>
    <w:rsid w:val="00E2677A"/>
    <w:rsid w:val="00E26F34"/>
    <w:rsid w:val="00E33A4A"/>
    <w:rsid w:val="00E349B0"/>
    <w:rsid w:val="00E356F9"/>
    <w:rsid w:val="00E35FBA"/>
    <w:rsid w:val="00E366DE"/>
    <w:rsid w:val="00E378A9"/>
    <w:rsid w:val="00E407EF"/>
    <w:rsid w:val="00E410D6"/>
    <w:rsid w:val="00E4249C"/>
    <w:rsid w:val="00E44615"/>
    <w:rsid w:val="00E45A5D"/>
    <w:rsid w:val="00E466D1"/>
    <w:rsid w:val="00E471A9"/>
    <w:rsid w:val="00E47C68"/>
    <w:rsid w:val="00E51521"/>
    <w:rsid w:val="00E51C33"/>
    <w:rsid w:val="00E51D71"/>
    <w:rsid w:val="00E53230"/>
    <w:rsid w:val="00E57EB1"/>
    <w:rsid w:val="00E71E9F"/>
    <w:rsid w:val="00E72E99"/>
    <w:rsid w:val="00E73100"/>
    <w:rsid w:val="00E77403"/>
    <w:rsid w:val="00E8718E"/>
    <w:rsid w:val="00E87ABE"/>
    <w:rsid w:val="00E90C9F"/>
    <w:rsid w:val="00E90CD8"/>
    <w:rsid w:val="00E929A9"/>
    <w:rsid w:val="00E9583B"/>
    <w:rsid w:val="00E95B17"/>
    <w:rsid w:val="00E95F42"/>
    <w:rsid w:val="00EA0976"/>
    <w:rsid w:val="00EA1385"/>
    <w:rsid w:val="00EA4DB7"/>
    <w:rsid w:val="00EA60F6"/>
    <w:rsid w:val="00EA6B04"/>
    <w:rsid w:val="00EA6D4C"/>
    <w:rsid w:val="00EA7DF8"/>
    <w:rsid w:val="00EB07EF"/>
    <w:rsid w:val="00EB5971"/>
    <w:rsid w:val="00EB5FC3"/>
    <w:rsid w:val="00EB6DD5"/>
    <w:rsid w:val="00EC10A6"/>
    <w:rsid w:val="00EC121B"/>
    <w:rsid w:val="00EC309C"/>
    <w:rsid w:val="00EC4EE4"/>
    <w:rsid w:val="00EC5F00"/>
    <w:rsid w:val="00EC605F"/>
    <w:rsid w:val="00EC711F"/>
    <w:rsid w:val="00ED0DCD"/>
    <w:rsid w:val="00ED222F"/>
    <w:rsid w:val="00ED2889"/>
    <w:rsid w:val="00ED2D12"/>
    <w:rsid w:val="00ED53C6"/>
    <w:rsid w:val="00ED5888"/>
    <w:rsid w:val="00ED6677"/>
    <w:rsid w:val="00ED6D51"/>
    <w:rsid w:val="00ED77C7"/>
    <w:rsid w:val="00EE073E"/>
    <w:rsid w:val="00EE1320"/>
    <w:rsid w:val="00EE259D"/>
    <w:rsid w:val="00EE3A4C"/>
    <w:rsid w:val="00EE43BC"/>
    <w:rsid w:val="00EE4FC9"/>
    <w:rsid w:val="00EE5C98"/>
    <w:rsid w:val="00EE6F81"/>
    <w:rsid w:val="00EE7DAA"/>
    <w:rsid w:val="00EF2534"/>
    <w:rsid w:val="00EF29E9"/>
    <w:rsid w:val="00EF2E0B"/>
    <w:rsid w:val="00F00076"/>
    <w:rsid w:val="00F00855"/>
    <w:rsid w:val="00F00A6A"/>
    <w:rsid w:val="00F06CF7"/>
    <w:rsid w:val="00F07ED1"/>
    <w:rsid w:val="00F11586"/>
    <w:rsid w:val="00F12591"/>
    <w:rsid w:val="00F12BAE"/>
    <w:rsid w:val="00F12FE5"/>
    <w:rsid w:val="00F17364"/>
    <w:rsid w:val="00F2221E"/>
    <w:rsid w:val="00F22C07"/>
    <w:rsid w:val="00F23C97"/>
    <w:rsid w:val="00F2421D"/>
    <w:rsid w:val="00F2493B"/>
    <w:rsid w:val="00F31616"/>
    <w:rsid w:val="00F32A1A"/>
    <w:rsid w:val="00F34AA9"/>
    <w:rsid w:val="00F355DD"/>
    <w:rsid w:val="00F36B7E"/>
    <w:rsid w:val="00F40767"/>
    <w:rsid w:val="00F4427A"/>
    <w:rsid w:val="00F44C11"/>
    <w:rsid w:val="00F45972"/>
    <w:rsid w:val="00F47AF7"/>
    <w:rsid w:val="00F5057E"/>
    <w:rsid w:val="00F611D2"/>
    <w:rsid w:val="00F63384"/>
    <w:rsid w:val="00F643D4"/>
    <w:rsid w:val="00F64D06"/>
    <w:rsid w:val="00F6727C"/>
    <w:rsid w:val="00F679BD"/>
    <w:rsid w:val="00F67C21"/>
    <w:rsid w:val="00F72C7D"/>
    <w:rsid w:val="00F74884"/>
    <w:rsid w:val="00F74D47"/>
    <w:rsid w:val="00F74E4D"/>
    <w:rsid w:val="00F75A84"/>
    <w:rsid w:val="00F76851"/>
    <w:rsid w:val="00F83767"/>
    <w:rsid w:val="00F837A3"/>
    <w:rsid w:val="00F842FE"/>
    <w:rsid w:val="00F8495E"/>
    <w:rsid w:val="00F84BC4"/>
    <w:rsid w:val="00F85571"/>
    <w:rsid w:val="00F85C3D"/>
    <w:rsid w:val="00F87733"/>
    <w:rsid w:val="00F90194"/>
    <w:rsid w:val="00F906E2"/>
    <w:rsid w:val="00F910E2"/>
    <w:rsid w:val="00F92F54"/>
    <w:rsid w:val="00F93677"/>
    <w:rsid w:val="00F93786"/>
    <w:rsid w:val="00F938AC"/>
    <w:rsid w:val="00F948BA"/>
    <w:rsid w:val="00F94AE6"/>
    <w:rsid w:val="00F95160"/>
    <w:rsid w:val="00F9566F"/>
    <w:rsid w:val="00FA4714"/>
    <w:rsid w:val="00FA5E44"/>
    <w:rsid w:val="00FA6546"/>
    <w:rsid w:val="00FB1571"/>
    <w:rsid w:val="00FB15C1"/>
    <w:rsid w:val="00FB25EF"/>
    <w:rsid w:val="00FB3591"/>
    <w:rsid w:val="00FB746C"/>
    <w:rsid w:val="00FC433E"/>
    <w:rsid w:val="00FC46CA"/>
    <w:rsid w:val="00FC66F1"/>
    <w:rsid w:val="00FD281B"/>
    <w:rsid w:val="00FD30D7"/>
    <w:rsid w:val="00FD4354"/>
    <w:rsid w:val="00FD696E"/>
    <w:rsid w:val="00FE3452"/>
    <w:rsid w:val="00FE3591"/>
    <w:rsid w:val="00FE3827"/>
    <w:rsid w:val="00FE53A2"/>
    <w:rsid w:val="00FE7120"/>
    <w:rsid w:val="00FF0D11"/>
    <w:rsid w:val="00FF4BB9"/>
    <w:rsid w:val="00FF6BD2"/>
    <w:rsid w:val="00FF718E"/>
    <w:rsid w:val="00FF7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8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942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758</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BUH-2</dc:creator>
  <cp:keywords/>
  <dc:description/>
  <cp:lastModifiedBy>Admin</cp:lastModifiedBy>
  <cp:revision>19</cp:revision>
  <cp:lastPrinted>2013-12-24T04:52:00Z</cp:lastPrinted>
  <dcterms:created xsi:type="dcterms:W3CDTF">2012-12-26T02:58:00Z</dcterms:created>
  <dcterms:modified xsi:type="dcterms:W3CDTF">2014-01-05T20:52:00Z</dcterms:modified>
</cp:coreProperties>
</file>