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6A" w:rsidRDefault="00830E6A" w:rsidP="00830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830E6A" w:rsidRDefault="00830E6A" w:rsidP="00830E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E6A" w:rsidRDefault="00830E6A" w:rsidP="00830E6A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830E6A" w:rsidRDefault="00830E6A" w:rsidP="00830E6A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30E6A" w:rsidRDefault="000F2F4D" w:rsidP="00830E6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 xml:space="preserve">20.08.2013                                                                                                                                          </w:t>
      </w:r>
      <w:r w:rsidR="00830E6A">
        <w:rPr>
          <w:rFonts w:ascii="Times New Roman" w:hAnsi="Times New Roman" w:cs="Times New Roman"/>
          <w:b/>
        </w:rPr>
        <w:t xml:space="preserve">№   </w:t>
      </w:r>
      <w:r>
        <w:rPr>
          <w:rFonts w:ascii="Times New Roman" w:hAnsi="Times New Roman" w:cs="Times New Roman"/>
          <w:b/>
        </w:rPr>
        <w:t>92</w:t>
      </w:r>
      <w:r w:rsidR="00830E6A">
        <w:rPr>
          <w:rFonts w:ascii="Times New Roman" w:hAnsi="Times New Roman" w:cs="Times New Roman"/>
          <w:b/>
        </w:rPr>
        <w:t xml:space="preserve">            </w:t>
      </w:r>
    </w:p>
    <w:p w:rsidR="00830E6A" w:rsidRDefault="00830E6A" w:rsidP="00830E6A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ольше-Дорохово</w:t>
      </w:r>
      <w:proofErr w:type="spellEnd"/>
    </w:p>
    <w:p w:rsidR="00143562" w:rsidRDefault="00143562" w:rsidP="0014356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944" w:rsidRPr="00FD337B" w:rsidRDefault="00892944" w:rsidP="008929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 </w:t>
      </w:r>
      <w:hyperlink r:id="rId6" w:anchor="polo" w:history="1">
        <w:r w:rsidRPr="00FD337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Положения</w:t>
        </w:r>
      </w:hyperlink>
      <w:r w:rsidRPr="00FD3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D3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предоставления за счет средств бюджета муниципального образования «</w:t>
      </w:r>
      <w:r w:rsidR="00830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Большедороховское</w:t>
      </w:r>
      <w:r w:rsidRPr="00FD3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сельское поселение» субсидий на оказание финансовой поддержки социально ориентированным некоммерческим организациям, не являющимся бюджетными учреждениями</w:t>
      </w:r>
    </w:p>
    <w:p w:rsidR="00AB4B0B" w:rsidRDefault="00DB0CC8" w:rsidP="00892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Федеральным законом от 6</w:t>
      </w:r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октября 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</w:t>
      </w:r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Федеральным законом от 12</w:t>
      </w:r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1996</w:t>
      </w:r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7-ФЗ «О некоммерческих организациях», Бюджетным кодексом Российской Федерации</w:t>
      </w:r>
      <w:r w:rsidR="00AB4B0B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337B" w:rsidRPr="00FD337B" w:rsidRDefault="00FD337B" w:rsidP="00892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CC8" w:rsidRDefault="00AB4B0B" w:rsidP="00892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ПОСТАНОВЛЯЮ</w:t>
      </w:r>
      <w:r w:rsidR="00DB0CC8" w:rsidRPr="00FD3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D337B" w:rsidRPr="00FD337B" w:rsidRDefault="00FD337B" w:rsidP="00892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0CC8" w:rsidRPr="00FD337B" w:rsidRDefault="00DB0CC8" w:rsidP="00892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 </w:t>
      </w:r>
      <w:hyperlink r:id="rId7" w:anchor="polo" w:history="1">
        <w:r w:rsidRPr="00FD33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 порядке предоставления за счет средств бюджета </w:t>
      </w:r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830E6A" w:rsidRPr="0083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Большедороховское</w:t>
      </w:r>
      <w:r w:rsidR="00830E6A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поселение»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субсидии на оказание финансовой поддержки социально ориентированным некоммерческим организациям, не являющимся бюджетными учреждениями</w:t>
      </w:r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 1.</w:t>
      </w:r>
    </w:p>
    <w:p w:rsidR="00DB0CC8" w:rsidRPr="00FD337B" w:rsidRDefault="00DB0CC8" w:rsidP="00892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Утвердить Типовой </w:t>
      </w:r>
      <w:hyperlink r:id="rId8" w:anchor="tipo" w:history="1">
        <w:r w:rsidRPr="00FD33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договор</w:t>
        </w:r>
      </w:hyperlink>
      <w:r w:rsidRPr="00FD33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 субсидии на оказание финансовой поддержки социально ориентированным некоммерческим организациям, не являющимся бюджетными учреждениями</w:t>
      </w:r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 2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0CC8" w:rsidRPr="00FD337B" w:rsidRDefault="00DB0CC8" w:rsidP="00892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Утвердить </w:t>
      </w:r>
      <w:hyperlink r:id="rId9" w:anchor="komi" w:history="1">
        <w:r w:rsidRPr="00FD33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Комиссии по оказанию финансовой поддержки социально-ориентированным некоммерческим организациям, не являющимся бюджетными учреждениями</w:t>
      </w:r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 3.</w:t>
      </w:r>
    </w:p>
    <w:p w:rsidR="00DB0CC8" w:rsidRDefault="00DB0CC8" w:rsidP="00892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Утвердить </w:t>
      </w:r>
      <w:hyperlink r:id="rId10" w:anchor="sosta" w:history="1">
        <w:r w:rsidRPr="00FD33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состав</w:t>
        </w:r>
      </w:hyperlink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Комиссии по оказанию финансовой поддержки социально ориентированным некоммерческим организациям, не являющимся бюджетными учреждениями</w:t>
      </w:r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 4.</w:t>
      </w:r>
    </w:p>
    <w:p w:rsidR="00EE44A5" w:rsidRDefault="00EE44A5" w:rsidP="00EE4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Настоящее постановление подлежит опубликованию и размещению на официальном сайте Большедороховского сельского поселения в информационно-телекоммуникационной сети «Интернет».</w:t>
      </w:r>
    </w:p>
    <w:p w:rsidR="00EE44A5" w:rsidRDefault="00EE44A5" w:rsidP="00EE4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6. Настоящее постановление вступает в силу с момента опубликования.</w:t>
      </w:r>
    </w:p>
    <w:p w:rsidR="00892944" w:rsidRPr="00FD337B" w:rsidRDefault="00EE44A5" w:rsidP="00892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B0CC8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Контроль </w:t>
      </w:r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исполнения</w:t>
      </w:r>
      <w:r w:rsidR="00DB0CC8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</w:t>
      </w:r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B0CC8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остановления возложить на </w:t>
      </w:r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ведущего специалиста по экономике и финансам </w:t>
      </w:r>
      <w:r w:rsidR="0083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Астафьеву Л.В</w:t>
      </w:r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92944" w:rsidRPr="00FD337B" w:rsidRDefault="00892944" w:rsidP="00892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944" w:rsidRPr="00FD337B" w:rsidRDefault="00892944" w:rsidP="00892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944" w:rsidRPr="00FD337B" w:rsidRDefault="00892944" w:rsidP="00892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</w:t>
      </w:r>
    </w:p>
    <w:p w:rsidR="00892944" w:rsidRPr="00FD337B" w:rsidRDefault="00892944" w:rsidP="00892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(Глава администрации)                                                                 </w:t>
      </w:r>
      <w:r w:rsidR="0083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.В.Ка</w:t>
      </w:r>
      <w:r w:rsidR="0083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зарин</w:t>
      </w:r>
    </w:p>
    <w:p w:rsidR="00DB0CC8" w:rsidRPr="00FD337B" w:rsidRDefault="00DB0CC8" w:rsidP="00D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944" w:rsidRPr="00FD337B" w:rsidRDefault="00892944" w:rsidP="00D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944" w:rsidRPr="00FD337B" w:rsidRDefault="00892944" w:rsidP="00D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944" w:rsidRPr="00FD337B" w:rsidRDefault="00892944" w:rsidP="00D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944" w:rsidRDefault="00892944" w:rsidP="00143562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892944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1 к постановлению </w:t>
      </w:r>
    </w:p>
    <w:p w:rsidR="00892944" w:rsidRDefault="00892944" w:rsidP="00143562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892944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830E6A" w:rsidRPr="0083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Большедороховское</w:t>
      </w:r>
      <w:r w:rsidR="00830E6A" w:rsidRPr="0089294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2944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892944" w:rsidRPr="00892944" w:rsidRDefault="007C5D52" w:rsidP="00143562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0F2F4D">
        <w:rPr>
          <w:rFonts w:ascii="Times New Roman" w:eastAsia="Times New Roman" w:hAnsi="Times New Roman" w:cs="Times New Roman"/>
          <w:lang w:eastAsia="ru-RU"/>
        </w:rPr>
        <w:t>20.08.2013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92944" w:rsidRPr="00892944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F2F4D">
        <w:rPr>
          <w:rFonts w:ascii="Times New Roman" w:eastAsia="Times New Roman" w:hAnsi="Times New Roman" w:cs="Times New Roman"/>
          <w:lang w:eastAsia="ru-RU"/>
        </w:rPr>
        <w:t>92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DB0CC8" w:rsidRPr="00DB0CC8" w:rsidTr="00DB0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CC8" w:rsidRPr="00DB0CC8" w:rsidRDefault="00DB0CC8" w:rsidP="008929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bookmarkStart w:id="0" w:name="pril1"/>
            <w:bookmarkEnd w:id="0"/>
          </w:p>
        </w:tc>
      </w:tr>
    </w:tbl>
    <w:p w:rsidR="00FD337B" w:rsidRDefault="00FD337B" w:rsidP="00892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944" w:rsidRPr="00FD337B" w:rsidRDefault="00AB4B0B" w:rsidP="00892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AB4B0B" w:rsidRPr="00FD337B" w:rsidRDefault="00AB4B0B" w:rsidP="008929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порядке предоставления </w:t>
      </w:r>
      <w:r w:rsidRPr="00FD3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счет средств бюджета муниципального образования «</w:t>
      </w:r>
      <w:r w:rsidR="00830E6A" w:rsidRPr="00830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Большедороховское</w:t>
      </w:r>
      <w:r w:rsidRPr="00FD3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сельское поселение» субсидии на оказание финансовой поддержки социально ориентированным некоммерческим организациям, не являющимся бюджетными учреждениями</w:t>
      </w:r>
    </w:p>
    <w:p w:rsidR="00AB4B0B" w:rsidRPr="00FD337B" w:rsidRDefault="00AB4B0B" w:rsidP="00AB4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4B0B" w:rsidRPr="00FD337B" w:rsidRDefault="00AB4B0B" w:rsidP="00AB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DB0CC8" w:rsidRPr="00FD337B" w:rsidRDefault="00AB4B0B" w:rsidP="00AB4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DB0CC8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предоставления за счет средств бюджета муниципального образования «</w:t>
      </w:r>
      <w:r w:rsidR="00830E6A" w:rsidRPr="0083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Большедороховское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субсидии на оказание финансовой поддержки социально ориентированным некоммерческим организациям, не являющимся бюджетными учреждениями, (далее – Положение) </w:t>
      </w:r>
      <w:r w:rsidR="00DB0CC8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разработано в соответствии с Федеральным законом 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6 октября 2003 года № 131-ФЗ «Об общих принципах организации местного самоуправления в Российской Федерации», Федеральным законом от 12 января 1996 года № 7-ФЗ «О</w:t>
      </w:r>
      <w:proofErr w:type="gramEnd"/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некоммерческих организациях», Бюджетным кодексом Российской Федерации </w:t>
      </w:r>
      <w:r w:rsidR="00DB0CC8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определяет порядок предоставления за счет средств бюджета 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830E6A" w:rsidRPr="0083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Большедороховское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(далее – средства местного бюджета) </w:t>
      </w:r>
      <w:r w:rsidR="00DB0CC8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субсидий на оказание финансовой поддержки социально ориентированным некоммерческим организациям, не являющимся бюджетными учреждениями.</w:t>
      </w:r>
      <w:proofErr w:type="gramEnd"/>
    </w:p>
    <w:p w:rsidR="00DB0CC8" w:rsidRPr="00FD337B" w:rsidRDefault="00DB0CC8" w:rsidP="00AB4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B4B0B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Оказание финансовой поддержки социально ориентированным некоммерческим организациям, не являющимся бюджетными учреждениями (далее - некоммерческие организации) осуществляется за счет средств </w:t>
      </w:r>
      <w:r w:rsidR="00AB4B0B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местного 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 путем предоставления им на безвозмездной и безвозвратной основе субсидий в целях возмещения их затрат на выполнение социально - значимых мероприятий.</w:t>
      </w:r>
    </w:p>
    <w:p w:rsidR="00DB0CC8" w:rsidRPr="00FD337B" w:rsidRDefault="00DB0CC8" w:rsidP="00AB4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B4B0B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Субсидии на оказание финансовой поддержки предоставляются некоммерческим организациям, зарегистрированным и осуществляющим свою деятельность на территории </w:t>
      </w:r>
      <w:r w:rsidR="0083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Большедороховского</w:t>
      </w:r>
      <w:r w:rsidR="00AB4B0B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условии осуществления ими в соответствии с учредительными документами деятельности по социальной защите прав и интересов инвалидов, созданию инвалидам условий, обеспечивающих равные с другими гражданами возможности участи</w:t>
      </w:r>
      <w:r w:rsidR="00143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 всех сферах жизни общества, а также деятельности по формированию в обществе нетерпимости к коррупционному</w:t>
      </w:r>
      <w:proofErr w:type="gramEnd"/>
      <w:r w:rsidR="00143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поведению, по развитию межнационального сотрудничества, сохранению и защите самобытности, культуры, языков и традиций народов Российской Федерации.</w:t>
      </w:r>
    </w:p>
    <w:p w:rsidR="00DB0CC8" w:rsidRPr="00FD337B" w:rsidRDefault="00DB0CC8" w:rsidP="00AB4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B4B0B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Критерием отбора некоммерческих организаций для оказания им финансовой поддержки является социальная значимость решаемых ими задач.</w:t>
      </w:r>
    </w:p>
    <w:p w:rsidR="00FD337B" w:rsidRPr="00FD337B" w:rsidRDefault="00FD337B" w:rsidP="00AB4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CC8" w:rsidRPr="00FD337B" w:rsidRDefault="00DB0CC8" w:rsidP="00AB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предоставления субсидий социально ориентированным некоммерческим организациям, не являющимся бюджетными учреждениями</w:t>
      </w:r>
    </w:p>
    <w:p w:rsidR="00DB0CC8" w:rsidRPr="00FD337B" w:rsidRDefault="00DB0CC8" w:rsidP="00AB4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Для решения вопросов по оказанию финансовой поддержки некоммерческим организациям, постановлением </w:t>
      </w:r>
      <w:r w:rsidR="00143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B4B0B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3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Большедороховского</w:t>
      </w:r>
      <w:r w:rsidR="00AB4B0B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создается комиссия по оказанию финансовой поддержки социально ориентированным некоммерческим организациям, не являющимся бюджетными учреждениями, (далее - Комиссия), в состав которой входят представители </w:t>
      </w:r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местного самоуправления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Большедороховского</w:t>
      </w:r>
      <w:r w:rsidR="00AB4B0B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0CC8" w:rsidRPr="00FD337B" w:rsidRDefault="00DB0CC8" w:rsidP="00AB4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 Некоммерческие организации, желающие получить субсидию, предоставляют в Комиссию следующие документы:</w:t>
      </w:r>
    </w:p>
    <w:p w:rsidR="00DB0CC8" w:rsidRPr="00FD337B" w:rsidRDefault="00DB0CC8" w:rsidP="00AB4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заявление на имя Главы </w:t>
      </w:r>
      <w:r w:rsidR="0083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Большедороховского</w:t>
      </w:r>
      <w:r w:rsidR="008118E3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 субсидии с указанием цели её предоставления.</w:t>
      </w:r>
    </w:p>
    <w:p w:rsidR="00DB0CC8" w:rsidRPr="00FD337B" w:rsidRDefault="00DB0CC8" w:rsidP="00811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расчет затрат, на возмещение которых запрашивается субсидия;</w:t>
      </w:r>
    </w:p>
    <w:p w:rsidR="00DB0CC8" w:rsidRPr="00FD337B" w:rsidRDefault="00DB0CC8" w:rsidP="00811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копию устава организации;</w:t>
      </w:r>
    </w:p>
    <w:p w:rsidR="00DB0CC8" w:rsidRPr="00FD337B" w:rsidRDefault="00DB0CC8" w:rsidP="00811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копию свидетельства о внесении организации в Единый государственный реестр юридических лиц;</w:t>
      </w:r>
    </w:p>
    <w:p w:rsidR="00DB0CC8" w:rsidRPr="00FD337B" w:rsidRDefault="00DB0CC8" w:rsidP="00811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копию свидетельства о постановке на учет в налоговом органе;</w:t>
      </w:r>
    </w:p>
    <w:p w:rsidR="00DB0CC8" w:rsidRPr="00FD337B" w:rsidRDefault="00DB0CC8" w:rsidP="00811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справку из налогового органа об отсутствии задолженности по уплате налогов в бюджет и внебюджетные фонды.</w:t>
      </w:r>
    </w:p>
    <w:p w:rsidR="00DB0CC8" w:rsidRPr="00FD337B" w:rsidRDefault="00DB0CC8" w:rsidP="0081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При несоответствии состава или содержания представленных документов настоящему Положению, Комиссия в течение пяти дней с момента поступления заявления отказывает некоммерческой организации в приеме заявления на рассмотрение.</w:t>
      </w:r>
    </w:p>
    <w:p w:rsidR="00DB0CC8" w:rsidRPr="00FD337B" w:rsidRDefault="00DB0CC8" w:rsidP="0081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При соответствии указанных документов настоящему Положению, Комиссия рассматривает заявление о предоставлении субсидии и в течение месяца с момента получения документов принимает решение о целесообразности, либо нецелесообразности предоставления субсидии.</w:t>
      </w:r>
    </w:p>
    <w:p w:rsidR="00DB0CC8" w:rsidRPr="00FD337B" w:rsidRDefault="00DB0CC8" w:rsidP="0081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целесообразности предоставления субсидии Главой </w:t>
      </w:r>
      <w:r w:rsidR="0083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Большедороховского</w:t>
      </w:r>
      <w:r w:rsidR="008118E3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принимается решение о предоставлении субсидии некоммерческой организации в пределах </w:t>
      </w:r>
      <w:r w:rsidR="008118E3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запланированных 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бюджетных средств</w:t>
      </w:r>
      <w:r w:rsidR="008118E3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0CC8" w:rsidRPr="00FD337B" w:rsidRDefault="00DB0CC8" w:rsidP="0081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 После принятия Комиссией решения о предоставлении субсидии, Администрация </w:t>
      </w:r>
      <w:r w:rsidR="0083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Большедороховского</w:t>
      </w:r>
      <w:r w:rsidR="008118E3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Администрация) заключает с некоммерческой организацией (далее - Получатель субсидии) договор о предоставлении субсидии (Приложение </w:t>
      </w:r>
      <w:r w:rsidR="008118E3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 настоящему постановлению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В договоре предусматриваются условия, сроки и порядок перечисления субсидии, а также порядок возврата субсидии в </w:t>
      </w:r>
      <w:r w:rsidR="008118E3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местный 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в случае её нецелевого использования.</w:t>
      </w:r>
    </w:p>
    <w:p w:rsidR="00DB0CC8" w:rsidRPr="00FD337B" w:rsidRDefault="00DB0CC8" w:rsidP="0081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Получатель субсидии обязан предоставлять в Администрацию ежемесячный отчет об использовании субсидии (не позднее 5-го числа месяца, следующего за отчетным месяцем).</w:t>
      </w:r>
    </w:p>
    <w:p w:rsidR="00DB0CC8" w:rsidRPr="00FD337B" w:rsidRDefault="00DB0CC8" w:rsidP="0081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 Администрация приостанавливает выделение субсидии в случае непредставления Получателем субсидии отчета об её использовании, а также в случае нецелевого использования субсидии.</w:t>
      </w:r>
    </w:p>
    <w:p w:rsidR="00DB0CC8" w:rsidRPr="00FD337B" w:rsidRDefault="00DB0CC8" w:rsidP="0081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 При нецелевом использовании средств, выделенных из </w:t>
      </w:r>
      <w:r w:rsidR="008118E3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местного 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бюджета, Получатели субсидии обязаны вернуть указанные средства в </w:t>
      </w:r>
      <w:r w:rsidR="008118E3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местный 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в течение 20 дней с момента обнаружения факта нецелевого использования средств.</w:t>
      </w:r>
    </w:p>
    <w:p w:rsidR="00DB0CC8" w:rsidRPr="00FD337B" w:rsidRDefault="00DB0CC8" w:rsidP="0081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  Представление субсидии осуществляется в порядке казначейского исполнения</w:t>
      </w:r>
      <w:r w:rsidR="008118E3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местного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 через лицевой счет Администрации путем перечисления денежных средств на расчетный счет Получателя субсидии.</w:t>
      </w:r>
    </w:p>
    <w:p w:rsidR="00DB0CC8" w:rsidRPr="00FD337B" w:rsidRDefault="00DB0CC8" w:rsidP="008118E3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2.10. </w:t>
      </w:r>
      <w:proofErr w:type="gramStart"/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целевым использованием бюджетных средств, расходуемых в соответствии с настоящим Положением, осуществляется Комиссией.</w:t>
      </w: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8E3" w:rsidRPr="007C5D52" w:rsidRDefault="008118E3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7C5D52">
        <w:rPr>
          <w:rFonts w:ascii="Times New Roman" w:eastAsia="Times New Roman" w:hAnsi="Times New Roman" w:cs="Times New Roman"/>
          <w:lang w:eastAsia="ru-RU"/>
        </w:rPr>
        <w:t xml:space="preserve">Приложение 2 к постановлению </w:t>
      </w:r>
    </w:p>
    <w:p w:rsidR="008118E3" w:rsidRPr="007C5D52" w:rsidRDefault="008118E3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7C5D52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830E6A" w:rsidRPr="0083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Большедороховское</w:t>
      </w:r>
      <w:r w:rsidRPr="007C5D5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118E3" w:rsidRPr="007C5D52" w:rsidRDefault="008118E3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7C5D52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8118E3" w:rsidRPr="007C5D52" w:rsidRDefault="007C5D52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</w:t>
      </w:r>
      <w:r w:rsidR="005F39A9" w:rsidRPr="005F39A9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5F39A9">
        <w:rPr>
          <w:rFonts w:ascii="Times New Roman" w:eastAsia="Times New Roman" w:hAnsi="Times New Roman" w:cs="Times New Roman"/>
          <w:lang w:eastAsia="ru-RU"/>
        </w:rPr>
        <w:t>.</w:t>
      </w:r>
      <w:r w:rsidR="005F39A9" w:rsidRPr="005F39A9">
        <w:rPr>
          <w:rFonts w:ascii="Times New Roman" w:eastAsia="Times New Roman" w:hAnsi="Times New Roman" w:cs="Times New Roman"/>
          <w:lang w:eastAsia="ru-RU"/>
        </w:rPr>
        <w:t>0</w:t>
      </w:r>
      <w:r w:rsidR="005F39A9">
        <w:rPr>
          <w:rFonts w:ascii="Times New Roman" w:eastAsia="Times New Roman" w:hAnsi="Times New Roman" w:cs="Times New Roman"/>
          <w:lang w:eastAsia="ru-RU"/>
        </w:rPr>
        <w:t>.</w:t>
      </w:r>
      <w:r w:rsidR="005F39A9" w:rsidRPr="005F39A9">
        <w:rPr>
          <w:rFonts w:ascii="Times New Roman" w:eastAsia="Times New Roman" w:hAnsi="Times New Roman" w:cs="Times New Roman"/>
          <w:lang w:eastAsia="ru-RU"/>
        </w:rPr>
        <w:t>2013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8118E3" w:rsidRPr="007C5D52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F39A9">
        <w:rPr>
          <w:rFonts w:ascii="Times New Roman" w:eastAsia="Times New Roman" w:hAnsi="Times New Roman" w:cs="Times New Roman"/>
          <w:lang w:eastAsia="ru-RU"/>
        </w:rPr>
        <w:t>92</w:t>
      </w:r>
    </w:p>
    <w:tbl>
      <w:tblPr>
        <w:tblW w:w="9475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57"/>
      </w:tblGrid>
      <w:tr w:rsidR="00DB0CC8" w:rsidRPr="00FD337B" w:rsidTr="008118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562" w:rsidRDefault="00143562"/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37"/>
            </w:tblGrid>
            <w:tr w:rsidR="00DB0CC8" w:rsidRPr="00FD33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0CC8" w:rsidRPr="00FD337B" w:rsidRDefault="00DB0CC8" w:rsidP="00DB0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bookmarkStart w:id="1" w:name="tipo"/>
                  <w:bookmarkEnd w:id="1"/>
                  <w:r w:rsidRPr="00FD33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ТИПОВОЙ ДОГОВОР №______</w:t>
                  </w:r>
                </w:p>
              </w:tc>
            </w:tr>
            <w:tr w:rsidR="00DB0CC8" w:rsidRPr="00FD33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0CC8" w:rsidRPr="00FD337B" w:rsidRDefault="00DB0CC8" w:rsidP="001435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D33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 предоставлении субсидии на оказание финансовой поддержки социально ориентированным некоммерческим организациям, не являющимся бюджетными учреждениями</w:t>
                  </w:r>
                  <w:r w:rsidR="00143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 на</w:t>
                  </w:r>
                  <w:r w:rsidRPr="00FD33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20</w:t>
                  </w:r>
                  <w:r w:rsidR="008118E3" w:rsidRPr="00FD33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___</w:t>
                  </w:r>
                  <w:r w:rsidRPr="00FD33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</w:t>
                  </w:r>
                  <w:r w:rsidR="00143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од</w:t>
                  </w:r>
                </w:p>
              </w:tc>
            </w:tr>
          </w:tbl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830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Большедороховского</w:t>
            </w:r>
            <w:r w:rsidR="008118E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Асиновск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района</w:t>
            </w:r>
            <w:r w:rsidR="008118E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Томской области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именуемая в дальнейшем Администрация, в лице Главы </w:t>
            </w:r>
            <w:proofErr w:type="spellStart"/>
            <w:r w:rsidR="00830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Большедороховского</w:t>
            </w:r>
            <w:proofErr w:type="spellEnd"/>
            <w:r w:rsidR="008118E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Казарина В.В</w:t>
            </w:r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одной стороны, и</w:t>
            </w:r>
            <w:r w:rsid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 </w:t>
            </w:r>
            <w:proofErr w:type="gramStart"/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именуемое</w:t>
            </w:r>
            <w:proofErr w:type="gramEnd"/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дальнейшем Получатель субсидии, в лице___</w:t>
            </w:r>
            <w:r w:rsid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</w:t>
            </w:r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r w:rsid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 с другой стороны, руководствуясь статьей 31 Федерального закона от 12.01.1996 № 7-ФЗ «О некоммерческих организациях», статьей 78.1. Бюджетного Кодекса Российской Федерации, </w:t>
            </w:r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Положением о порядке представления за счет средств бюджета </w:t>
            </w:r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 w:rsidR="00830E6A" w:rsidRPr="00830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Большедороховское</w:t>
            </w:r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субсидии на оказание финансовой поддержки социально-ориентированным некоммерческим организациям, не являющимися бюджетными учреждениями, заключили настоящий договор о нижеследующем</w:t>
            </w:r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B0CC8" w:rsidRPr="00FD337B" w:rsidRDefault="00DB0CC8" w:rsidP="00B94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Предмет договора</w:t>
            </w:r>
          </w:p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  По настоящему договору Администрация обеспечивает безвозмездное и безвозвратное перечисление средств из бюджета </w:t>
            </w:r>
            <w:r w:rsidR="00830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Большедороховского</w:t>
            </w:r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Получателю субсидии, а Получатель субсидии обязуется выполнить все условия, предусмотренные настоящим договором.</w:t>
            </w:r>
          </w:p>
          <w:p w:rsidR="00DB0CC8" w:rsidRPr="00FD337B" w:rsidRDefault="00DB0CC8" w:rsidP="00B945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 Цель предоставления субсидии: _____________________________________________________________________________________</w:t>
            </w:r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DB0CC8" w:rsidRPr="00FD337B" w:rsidRDefault="00DB0CC8" w:rsidP="00B94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 Размер субсидии, исходя из расчета, составляет </w:t>
            </w:r>
          </w:p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202"/>
              <w:gridCol w:w="6060"/>
              <w:gridCol w:w="642"/>
            </w:tblGrid>
            <w:tr w:rsidR="00DB0CC8" w:rsidRPr="00FD337B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DB0CC8" w:rsidRPr="00FD337B" w:rsidRDefault="00DB0CC8" w:rsidP="00DB0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3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_____________(руб.)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B0CC8" w:rsidRPr="00FD337B" w:rsidRDefault="00DB0CC8" w:rsidP="00DB0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3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B0CC8" w:rsidRPr="00FD337B" w:rsidRDefault="00DB0CC8" w:rsidP="00DB0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3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</w:tr>
            <w:tr w:rsidR="00DB0CC8" w:rsidRPr="00FD33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B0CC8" w:rsidRPr="00FD337B" w:rsidRDefault="00DB0CC8" w:rsidP="00DB0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0CC8" w:rsidRPr="00FD337B" w:rsidRDefault="00DB0CC8" w:rsidP="00DB0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3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(сумма прописью)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0CC8" w:rsidRPr="00FD337B" w:rsidRDefault="00DB0CC8" w:rsidP="00DB0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 Предоставление субсидии осуществляется Администрацией в течение 20 дней после подписания Администрацией акта об исполнении обязательств Получателя субсидии по настоящему договору.</w:t>
            </w:r>
          </w:p>
          <w:p w:rsidR="00DB0CC8" w:rsidRPr="00FD337B" w:rsidRDefault="00DB0CC8" w:rsidP="00B94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Права и обязанности Сторон</w:t>
            </w:r>
          </w:p>
          <w:p w:rsidR="00DB0CC8" w:rsidRPr="00FD337B" w:rsidRDefault="00DB0CC8" w:rsidP="00B94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 Получатель субсидии обязан:</w:t>
            </w:r>
          </w:p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2.1.1. Представлять в Администрацию документы, необходимые для предоставления субсидии за счет средств бюджета </w:t>
            </w:r>
            <w:r w:rsidR="00830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Большедороховского</w:t>
            </w:r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2.1.2. Не позднее пятого числа месяца, следующего </w:t>
            </w:r>
            <w:proofErr w:type="gramStart"/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представлять в Администрацию всю необходимую информацию и документы об исполнении настоящего договора.</w:t>
            </w:r>
          </w:p>
          <w:p w:rsidR="00DB0CC8" w:rsidRPr="00FD337B" w:rsidRDefault="00DB0CC8" w:rsidP="00B94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 Получатель субсидии имеет право:</w:t>
            </w:r>
          </w:p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 Принимать участие в совещаниях и других мероприятиях Администрации, связанных с реализацией настоящего договора.</w:t>
            </w:r>
          </w:p>
          <w:p w:rsidR="00DB0CC8" w:rsidRPr="00FD337B" w:rsidRDefault="00DB0CC8" w:rsidP="00B94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 Администрация обязуется:</w:t>
            </w:r>
          </w:p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 Осуществлять перечисление субсидии на расчетный счет Получателя субсидии после получения всех необходимых документов для предоставления субсидии и принятия решения о предоставлении субсидии.</w:t>
            </w:r>
          </w:p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2.3.2. В течение срока действия договора проводить проверки выполнения условий предоставления субсидии.</w:t>
            </w:r>
          </w:p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2.3.3. Оказывать консультационную помощь по возникающим вопросам, связанным с реализацией настоящего договора.</w:t>
            </w:r>
          </w:p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2.3.4. Принимать и проверять состав и содержание представленных Получателем субсидии документов на их компетентность и соответствие действующему законодательству.</w:t>
            </w:r>
          </w:p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2.3.5. Администрация имеет право в одностороннем порядке отказаться от исполнения настоящего договора в случае неисполнения условий настоящего договора Получателем субсидии.</w:t>
            </w:r>
          </w:p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Порядок перечисления субсидии</w:t>
            </w:r>
          </w:p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 Представление субсидии осуществляется в порядке казначейского исполнения бюджета </w:t>
            </w:r>
            <w:r w:rsidR="00830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Большедороховского</w:t>
            </w:r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лицевой счет Администрации путем перечисления денежных средств на расчетный счет Получателя субсидии.</w:t>
            </w:r>
          </w:p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 Перечисление субсидии осуществляется в пределах бюджетных ассигнований на соответствующий финансовый год.</w:t>
            </w:r>
          </w:p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 Субсидия может предоставляться как единовременно, так и по частям.</w:t>
            </w:r>
          </w:p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Срок действия договора</w:t>
            </w:r>
          </w:p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Настоящий договор вступает в силу с момента его подписания Сторонами и действует до полного исполнения Сторонами обязательств, предусмотренных условиями настоящего договора.</w:t>
            </w:r>
          </w:p>
          <w:p w:rsidR="00DB0CC8" w:rsidRPr="00FD337B" w:rsidRDefault="00DB0CC8" w:rsidP="00B94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Ответственность сторон</w:t>
            </w:r>
          </w:p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 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законодательством.</w:t>
            </w:r>
          </w:p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5.2. В случае нарушения условий договора со стороны Получателя субсидии Администрация может приостановить предоставление субсидии, либо потребовать возврата субсидии в бюджет </w:t>
            </w:r>
            <w:r w:rsidR="00830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Большедороховского</w:t>
            </w:r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0CC8" w:rsidRPr="00FD337B" w:rsidRDefault="00DB0CC8" w:rsidP="00FD3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5.3. При нецелевом использовании средств, выделенных из бюджета </w:t>
            </w:r>
            <w:r w:rsidR="00830E6A" w:rsidRPr="00830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Большедороховско</w:t>
            </w:r>
            <w:r w:rsidR="00830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</w:t>
            </w:r>
            <w:r w:rsidR="00830E6A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337B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Получатели субсидии обязаны вернуть указанные средства в бюджет </w:t>
            </w:r>
            <w:r w:rsidR="00830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Большедороховского</w:t>
            </w:r>
            <w:r w:rsidR="00FD337B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20 дней с момента обнаружения факта нецелевого использования средств.</w:t>
            </w:r>
          </w:p>
          <w:p w:rsidR="00DB0CC8" w:rsidRPr="00FD337B" w:rsidRDefault="00DB0CC8" w:rsidP="00FD3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Адреса, банковские реквизиты и подписи Сторон:</w:t>
            </w:r>
          </w:p>
          <w:p w:rsidR="00DB0CC8" w:rsidRPr="00FD337B" w:rsidRDefault="00DB0CC8" w:rsidP="00FD3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FD337B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0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Большедороховского</w:t>
            </w:r>
            <w:r w:rsidR="00FD337B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</w:p>
        </w:tc>
      </w:tr>
      <w:tr w:rsidR="00DB0CC8" w:rsidRPr="00FD337B" w:rsidTr="008118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CC8" w:rsidRPr="00FD337B" w:rsidRDefault="00DB0CC8" w:rsidP="00DB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Получатель субсидии:</w:t>
            </w:r>
          </w:p>
        </w:tc>
      </w:tr>
    </w:tbl>
    <w:p w:rsidR="00DB0CC8" w:rsidRPr="00FD337B" w:rsidRDefault="00DB0CC8" w:rsidP="00D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ril3"/>
      <w:bookmarkEnd w:id="2"/>
    </w:p>
    <w:p w:rsidR="00FD337B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9A9" w:rsidRDefault="005F39A9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5F39A9" w:rsidRDefault="005F39A9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5F39A9" w:rsidRDefault="005F39A9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5F39A9" w:rsidRDefault="005F39A9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5F39A9" w:rsidRDefault="005F39A9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5F39A9" w:rsidRDefault="005F39A9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5F39A9" w:rsidRDefault="005F39A9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5F39A9" w:rsidRDefault="005F39A9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FD337B" w:rsidRPr="007C5D52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7C5D52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3 к постановлению </w:t>
      </w:r>
    </w:p>
    <w:p w:rsidR="00FD337B" w:rsidRPr="007C5D52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7C5D52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830E6A" w:rsidRPr="0083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Большедороховско</w:t>
      </w:r>
      <w:r w:rsidR="0083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</w:t>
      </w:r>
      <w:r w:rsidR="00830E6A" w:rsidRPr="007C5D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C5D52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FD337B" w:rsidRPr="007C5D52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7C5D52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5F39A9">
        <w:rPr>
          <w:rFonts w:ascii="Times New Roman" w:eastAsia="Times New Roman" w:hAnsi="Times New Roman" w:cs="Times New Roman"/>
          <w:lang w:eastAsia="ru-RU"/>
        </w:rPr>
        <w:t>20.08.2013</w:t>
      </w:r>
      <w:r w:rsidR="007C5D52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7C5D52">
        <w:rPr>
          <w:rFonts w:ascii="Times New Roman" w:eastAsia="Times New Roman" w:hAnsi="Times New Roman" w:cs="Times New Roman"/>
          <w:lang w:eastAsia="ru-RU"/>
        </w:rPr>
        <w:t>№</w:t>
      </w:r>
      <w:r w:rsidR="007C5D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39A9">
        <w:rPr>
          <w:rFonts w:ascii="Times New Roman" w:eastAsia="Times New Roman" w:hAnsi="Times New Roman" w:cs="Times New Roman"/>
          <w:lang w:eastAsia="ru-RU"/>
        </w:rPr>
        <w:t>92</w:t>
      </w:r>
    </w:p>
    <w:p w:rsidR="00FD337B" w:rsidRPr="00FD337B" w:rsidRDefault="00FD337B" w:rsidP="00FD3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komi"/>
      <w:bookmarkEnd w:id="3"/>
    </w:p>
    <w:p w:rsidR="00FD337B" w:rsidRDefault="00FD337B" w:rsidP="00FD3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337B" w:rsidRPr="00FD337B" w:rsidRDefault="00FD337B" w:rsidP="00FD3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FD337B" w:rsidRPr="00FD337B" w:rsidRDefault="00FD337B" w:rsidP="00FD33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комиссии по оказанию финансовой поддержки социально ориентированным некоммерческим организациям, не являющимся бюджетными учреждениями</w:t>
      </w:r>
    </w:p>
    <w:p w:rsidR="00FD337B" w:rsidRDefault="00FD337B" w:rsidP="00FD3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CC8" w:rsidRPr="00FD337B" w:rsidRDefault="00DB0CC8" w:rsidP="00FD33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Общие положения</w:t>
      </w:r>
    </w:p>
    <w:p w:rsidR="00DB0CC8" w:rsidRPr="00FD337B" w:rsidRDefault="00DB0CC8" w:rsidP="00FD3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Настоящее Положение определяет порядок создания и работы комиссии по оказанию финансовой поддержки социально ориентированным некоммерческим организациям, не являющимся бюджетными учреждениями (далее Комиссия).</w:t>
      </w:r>
    </w:p>
    <w:p w:rsidR="00DB0CC8" w:rsidRPr="00FD337B" w:rsidRDefault="00DB0CC8" w:rsidP="00FD3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Основной задачей Комиссии является отбор социально-ориентированных некоммерческих организаций, не являющихся бюджетными учреждениями, для оказания им финансовой поддержки, а также осуществление </w:t>
      </w:r>
      <w:proofErr w:type="gramStart"/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целевым использованием бюджетных средств.</w:t>
      </w:r>
    </w:p>
    <w:p w:rsidR="00DB0CC8" w:rsidRPr="00FD337B" w:rsidRDefault="00DB0CC8" w:rsidP="00FD33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Порядок создания комиссии</w:t>
      </w:r>
    </w:p>
    <w:p w:rsidR="00DB0CC8" w:rsidRPr="00FD337B" w:rsidRDefault="00DB0CC8" w:rsidP="00FD3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Состав комиссии утверждается </w:t>
      </w:r>
      <w:r w:rsid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остановлением</w:t>
      </w:r>
      <w:r w:rsid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="0083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Большедороховского</w:t>
      </w:r>
      <w:r w:rsid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0CC8" w:rsidRPr="00FD337B" w:rsidRDefault="00DB0CC8" w:rsidP="00FD3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В состав Комиссии входят не менее </w:t>
      </w:r>
      <w:r w:rsid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включая председателя, заместителя председателя и секретаря Комиссии.</w:t>
      </w:r>
    </w:p>
    <w:p w:rsidR="00DB0CC8" w:rsidRPr="00FD337B" w:rsidRDefault="00DB0CC8" w:rsidP="00FD33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Организация деятельности Комиссии</w:t>
      </w:r>
    </w:p>
    <w:p w:rsidR="00DB0CC8" w:rsidRPr="00FD337B" w:rsidRDefault="00DB0CC8" w:rsidP="00FD3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 Комиссия осуществляет свою деятельность в соответствии с Положением о порядке предоставления за счет средств бюджета </w:t>
      </w:r>
      <w:r w:rsid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843337" w:rsidRPr="0083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Большедороховское</w:t>
      </w:r>
      <w:r w:rsid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субсидий на оказание финансовой поддержки социально-ориентированным некоммерческим организациям, не являющимся бюджетными учреждениями.</w:t>
      </w:r>
    </w:p>
    <w:p w:rsidR="00DB0CC8" w:rsidRPr="00FD337B" w:rsidRDefault="00DB0CC8" w:rsidP="00B20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Заседания Комиссии проводятся по мере необходимости, но не реже одного раза в полугодие. О дате проведения и повестке дня члены Комиссии должны быть проинформированы не позднее, чем за 5 дней до предполагаемой даты его проведения. В случае если член Комиссии по каким-либо причинам не может присутствовать, он должен известить об этом секретаря Комиссии.</w:t>
      </w:r>
    </w:p>
    <w:p w:rsidR="00DB0CC8" w:rsidRPr="00FD337B" w:rsidRDefault="00DB0CC8" w:rsidP="00B20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Заседание Комиссии считается правомочным, если на нем присутствуют более половины членов Комиссии.</w:t>
      </w:r>
    </w:p>
    <w:p w:rsidR="00DB0CC8" w:rsidRPr="00FD337B" w:rsidRDefault="00DB0CC8" w:rsidP="00B20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При необходимости на заседание Комиссии приглашаются должностные лица государственных органов управления, государственного надзора и контроля, представители объединений работодателей, организаций, профсоюзов.</w:t>
      </w:r>
    </w:p>
    <w:p w:rsidR="00DB0CC8" w:rsidRPr="00FD337B" w:rsidRDefault="00DB0CC8" w:rsidP="00B20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Решения Комиссии принимаются простым большинством голосов из числа присутствующих на заседании членов. При голосовании каждый член Комиссии имеет один голос. Голосование осуществляется открыто.</w:t>
      </w:r>
    </w:p>
    <w:p w:rsidR="00DB0CC8" w:rsidRPr="00FD337B" w:rsidRDefault="00DB0CC8" w:rsidP="00B20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 По итогам заседания Комиссии принимаются решения, которые реализуются через постановления </w:t>
      </w:r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8433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Большедороховского</w:t>
      </w:r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0CC8" w:rsidRPr="00FD337B" w:rsidRDefault="00DB0CC8" w:rsidP="00B20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Организационно-техническое обеспечение деятельности Комиссии осуществляется </w:t>
      </w:r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</w:t>
      </w:r>
      <w:r w:rsidR="008433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Большедороховского</w:t>
      </w:r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0CC8" w:rsidRPr="00FD337B" w:rsidRDefault="00DB0CC8" w:rsidP="00FD3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49" w:rsidRDefault="00B20A49" w:rsidP="00DB0C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4" w:name="pril4"/>
      <w:bookmarkEnd w:id="4"/>
    </w:p>
    <w:p w:rsidR="00B20A49" w:rsidRDefault="00B20A49" w:rsidP="00DB0C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C5D52" w:rsidRDefault="007C5D52" w:rsidP="00DB0C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20A49" w:rsidRDefault="00B20A49" w:rsidP="00DB0C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20A49" w:rsidRPr="007C5D52" w:rsidRDefault="00B20A49" w:rsidP="00B20A49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7C5D52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4 к постановлению </w:t>
      </w:r>
    </w:p>
    <w:p w:rsidR="00B20A49" w:rsidRPr="007C5D52" w:rsidRDefault="00B20A49" w:rsidP="00B20A49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7C5D52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843337" w:rsidRPr="0083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Большедороховско</w:t>
      </w:r>
      <w:r w:rsidR="008433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</w:t>
      </w:r>
      <w:r w:rsidR="00843337" w:rsidRPr="007C5D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C5D5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20A49" w:rsidRPr="007C5D52" w:rsidRDefault="00B20A49" w:rsidP="00B20A49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7C5D52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B20A49" w:rsidRPr="007C5D52" w:rsidRDefault="00B20A49" w:rsidP="00B20A49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7C5D52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5F39A9">
        <w:rPr>
          <w:rFonts w:ascii="Times New Roman" w:eastAsia="Times New Roman" w:hAnsi="Times New Roman" w:cs="Times New Roman"/>
          <w:lang w:eastAsia="ru-RU"/>
        </w:rPr>
        <w:t>20.08.2013</w:t>
      </w:r>
      <w:r w:rsidR="007C5D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C5D52">
        <w:rPr>
          <w:rFonts w:ascii="Times New Roman" w:eastAsia="Times New Roman" w:hAnsi="Times New Roman" w:cs="Times New Roman"/>
          <w:lang w:eastAsia="ru-RU"/>
        </w:rPr>
        <w:t>№</w:t>
      </w:r>
      <w:r w:rsidR="007C5D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39A9">
        <w:rPr>
          <w:rFonts w:ascii="Times New Roman" w:eastAsia="Times New Roman" w:hAnsi="Times New Roman" w:cs="Times New Roman"/>
          <w:lang w:eastAsia="ru-RU"/>
        </w:rPr>
        <w:t>92</w:t>
      </w:r>
    </w:p>
    <w:p w:rsidR="00B20A49" w:rsidRDefault="00B20A49" w:rsidP="00B20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" w:name="sosta"/>
      <w:bookmarkEnd w:id="5"/>
    </w:p>
    <w:p w:rsidR="00B20A49" w:rsidRDefault="00B20A49" w:rsidP="00B20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A49" w:rsidRDefault="00B20A49" w:rsidP="00B20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</w:t>
      </w:r>
    </w:p>
    <w:p w:rsidR="00B20A49" w:rsidRDefault="00B20A49" w:rsidP="00B20A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комиссии по оказанию финансовой поддержки социально ориентированным некоммерческим организациям, не являющимся бюджетными учреждениями</w:t>
      </w:r>
    </w:p>
    <w:p w:rsidR="00B20A49" w:rsidRDefault="00B20A49" w:rsidP="00B2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CC8" w:rsidRPr="00692BEA" w:rsidRDefault="00DB0CC8" w:rsidP="00B2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B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Председатель комиссии:</w:t>
      </w:r>
    </w:p>
    <w:p w:rsidR="00DB0CC8" w:rsidRPr="00B20A49" w:rsidRDefault="00B20A49" w:rsidP="00B2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843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зарин В.В.</w:t>
      </w:r>
      <w:r w:rsidR="00DB0CC8" w:rsidRP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DB0CC8" w:rsidRP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8433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Большедороховского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</w:t>
      </w:r>
    </w:p>
    <w:p w:rsidR="00DB0CC8" w:rsidRPr="00692BEA" w:rsidRDefault="00DB0CC8" w:rsidP="00B2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B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Заместитель председателя комиссии:</w:t>
      </w:r>
    </w:p>
    <w:p w:rsidR="00DB0CC8" w:rsidRPr="00FD337B" w:rsidRDefault="00DB0CC8" w:rsidP="00B2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="00843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Астафьева Л.В.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специалист по экономике и финансам Администрации </w:t>
      </w:r>
      <w:r w:rsidR="008433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Большедороховского</w:t>
      </w:r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</w:t>
      </w:r>
    </w:p>
    <w:p w:rsidR="00DB0CC8" w:rsidRPr="00692BEA" w:rsidRDefault="00DB0CC8" w:rsidP="00B2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B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Секретарь комиссии:</w:t>
      </w:r>
    </w:p>
    <w:p w:rsidR="00DB0CC8" w:rsidRPr="00FD337B" w:rsidRDefault="00DB0CC8" w:rsidP="00B2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="00843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Кручинина Т.А.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главы сельского поселения по управлению делами,</w:t>
      </w:r>
    </w:p>
    <w:p w:rsidR="00DB0CC8" w:rsidRPr="00692BEA" w:rsidRDefault="00DB0CC8" w:rsidP="00B2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B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Члены комиссии:</w:t>
      </w:r>
    </w:p>
    <w:p w:rsidR="00DB0CC8" w:rsidRPr="00FD337B" w:rsidRDefault="00DB0CC8" w:rsidP="00B2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="00843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Селивёрстов А.</w:t>
      </w:r>
      <w:proofErr w:type="gramStart"/>
      <w:r w:rsidR="00843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proofErr w:type="gramEnd"/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</w:t>
      </w:r>
      <w:r w:rsidR="008433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Большедороховского</w:t>
      </w:r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</w:t>
      </w:r>
    </w:p>
    <w:p w:rsidR="00143562" w:rsidRPr="00FD337B" w:rsidRDefault="00DB0CC8" w:rsidP="00B2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="00843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Хаданова</w:t>
      </w:r>
      <w:proofErr w:type="spellEnd"/>
      <w:r w:rsidR="00843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</w:t>
      </w:r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специалист 1 категории Администрации </w:t>
      </w:r>
      <w:r w:rsidR="00843337" w:rsidRPr="0083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Большедороховское</w:t>
      </w:r>
      <w:r w:rsidR="00143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43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1587" w:rsidRDefault="00CC1587" w:rsidP="00B20A49">
      <w:pPr>
        <w:jc w:val="both"/>
        <w:rPr>
          <w:sz w:val="24"/>
          <w:szCs w:val="24"/>
        </w:rPr>
      </w:pPr>
    </w:p>
    <w:p w:rsidR="00143562" w:rsidRDefault="00143562" w:rsidP="00B20A49">
      <w:pPr>
        <w:jc w:val="both"/>
        <w:rPr>
          <w:sz w:val="24"/>
          <w:szCs w:val="24"/>
        </w:rPr>
      </w:pPr>
    </w:p>
    <w:p w:rsidR="00143562" w:rsidRDefault="00143562" w:rsidP="00B20A49">
      <w:pPr>
        <w:jc w:val="both"/>
        <w:rPr>
          <w:sz w:val="24"/>
          <w:szCs w:val="24"/>
        </w:rPr>
      </w:pPr>
    </w:p>
    <w:p w:rsidR="00143562" w:rsidRDefault="00143562" w:rsidP="00B20A49">
      <w:pPr>
        <w:jc w:val="both"/>
        <w:rPr>
          <w:sz w:val="24"/>
          <w:szCs w:val="24"/>
        </w:rPr>
      </w:pPr>
    </w:p>
    <w:p w:rsidR="00143562" w:rsidRDefault="00143562" w:rsidP="00B20A49">
      <w:pPr>
        <w:jc w:val="both"/>
        <w:rPr>
          <w:sz w:val="24"/>
          <w:szCs w:val="24"/>
        </w:rPr>
      </w:pPr>
    </w:p>
    <w:p w:rsidR="00143562" w:rsidRDefault="00143562" w:rsidP="00B20A49">
      <w:pPr>
        <w:jc w:val="both"/>
        <w:rPr>
          <w:sz w:val="24"/>
          <w:szCs w:val="24"/>
        </w:rPr>
      </w:pPr>
    </w:p>
    <w:p w:rsidR="00143562" w:rsidRDefault="00143562" w:rsidP="00B20A49">
      <w:pPr>
        <w:jc w:val="both"/>
        <w:rPr>
          <w:sz w:val="24"/>
          <w:szCs w:val="24"/>
        </w:rPr>
      </w:pPr>
    </w:p>
    <w:p w:rsidR="00143562" w:rsidRDefault="00143562" w:rsidP="00143562">
      <w:pPr>
        <w:spacing w:after="0" w:line="240" w:lineRule="auto"/>
        <w:jc w:val="both"/>
        <w:rPr>
          <w:sz w:val="24"/>
          <w:szCs w:val="24"/>
        </w:rPr>
      </w:pPr>
    </w:p>
    <w:p w:rsidR="00143562" w:rsidRDefault="00143562" w:rsidP="00143562">
      <w:pPr>
        <w:spacing w:after="0" w:line="240" w:lineRule="auto"/>
        <w:jc w:val="both"/>
        <w:rPr>
          <w:sz w:val="24"/>
          <w:szCs w:val="24"/>
        </w:rPr>
      </w:pPr>
    </w:p>
    <w:p w:rsidR="00143562" w:rsidRPr="00143562" w:rsidRDefault="00143562" w:rsidP="00143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3562" w:rsidRPr="00143562" w:rsidSect="00FD337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96D51"/>
    <w:multiLevelType w:val="hybridMultilevel"/>
    <w:tmpl w:val="0B30B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0CC8"/>
    <w:rsid w:val="000D4F1E"/>
    <w:rsid w:val="000F2F4D"/>
    <w:rsid w:val="00143562"/>
    <w:rsid w:val="00171F53"/>
    <w:rsid w:val="0037783E"/>
    <w:rsid w:val="005F39A9"/>
    <w:rsid w:val="00610062"/>
    <w:rsid w:val="00683F89"/>
    <w:rsid w:val="00692BEA"/>
    <w:rsid w:val="00795F8D"/>
    <w:rsid w:val="007C5D52"/>
    <w:rsid w:val="008118E3"/>
    <w:rsid w:val="00830E6A"/>
    <w:rsid w:val="00843337"/>
    <w:rsid w:val="00892944"/>
    <w:rsid w:val="00973D57"/>
    <w:rsid w:val="00AB4B0B"/>
    <w:rsid w:val="00B20A49"/>
    <w:rsid w:val="00B44FB5"/>
    <w:rsid w:val="00B94583"/>
    <w:rsid w:val="00CC1587"/>
    <w:rsid w:val="00CF3B42"/>
    <w:rsid w:val="00DB0CC8"/>
    <w:rsid w:val="00E11569"/>
    <w:rsid w:val="00EE44A5"/>
    <w:rsid w:val="00FD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0CC8"/>
    <w:rPr>
      <w:b/>
      <w:bCs/>
    </w:rPr>
  </w:style>
  <w:style w:type="character" w:customStyle="1" w:styleId="apple-converted-space">
    <w:name w:val="apple-converted-space"/>
    <w:basedOn w:val="a0"/>
    <w:rsid w:val="00DB0CC8"/>
  </w:style>
  <w:style w:type="character" w:styleId="a4">
    <w:name w:val="Hyperlink"/>
    <w:basedOn w:val="a0"/>
    <w:uiPriority w:val="99"/>
    <w:semiHidden/>
    <w:unhideWhenUsed/>
    <w:rsid w:val="00DB0CC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B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0A49"/>
    <w:pPr>
      <w:ind w:left="720"/>
      <w:contextualSpacing/>
    </w:pPr>
  </w:style>
  <w:style w:type="paragraph" w:customStyle="1" w:styleId="ConsTitle">
    <w:name w:val="ConsTitle"/>
    <w:rsid w:val="0014356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ndeleevo-i.narod.ru/raipost653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mendeleevo-i.narod.ru/raipost653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ndeleevo-i.narod.ru/raipost653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endeleevo-i.narod.ru/raipost65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ndeleevo-i.narod.ru/raipost65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1D21A-3232-47A2-8F5B-AC6B149A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Admin</cp:lastModifiedBy>
  <cp:revision>14</cp:revision>
  <cp:lastPrinted>2013-09-04T04:03:00Z</cp:lastPrinted>
  <dcterms:created xsi:type="dcterms:W3CDTF">2010-01-31T17:07:00Z</dcterms:created>
  <dcterms:modified xsi:type="dcterms:W3CDTF">2013-09-04T04:04:00Z</dcterms:modified>
</cp:coreProperties>
</file>