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1" w:rsidRDefault="002C7E51" w:rsidP="002C7E51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0B4B90" w:rsidRDefault="000B4B90" w:rsidP="002C7E51">
      <w:pPr>
        <w:jc w:val="center"/>
        <w:rPr>
          <w:b/>
        </w:rPr>
      </w:pPr>
    </w:p>
    <w:p w:rsidR="002C7E51" w:rsidRDefault="002C7E51" w:rsidP="002C7E51">
      <w:pPr>
        <w:jc w:val="center"/>
        <w:rPr>
          <w:b/>
        </w:rPr>
      </w:pPr>
      <w:r>
        <w:rPr>
          <w:b/>
        </w:rPr>
        <w:t>ПОСТАНОВЛЕНИЕ</w:t>
      </w:r>
    </w:p>
    <w:p w:rsidR="000B4B90" w:rsidRDefault="000B4B90" w:rsidP="002C7E51">
      <w:pPr>
        <w:jc w:val="center"/>
        <w:rPr>
          <w:b/>
        </w:rPr>
      </w:pPr>
    </w:p>
    <w:p w:rsidR="002C7E51" w:rsidRDefault="000B4B90" w:rsidP="002C7E51">
      <w:pPr>
        <w:jc w:val="both"/>
        <w:rPr>
          <w:b/>
        </w:rPr>
      </w:pPr>
      <w:r>
        <w:rPr>
          <w:b/>
        </w:rPr>
        <w:t>27.10.2014</w:t>
      </w:r>
      <w:r w:rsidR="002C7E51">
        <w:rPr>
          <w:b/>
        </w:rPr>
        <w:t xml:space="preserve">                                                                                                                №  </w:t>
      </w:r>
      <w:r>
        <w:rPr>
          <w:b/>
        </w:rPr>
        <w:t>153</w:t>
      </w:r>
    </w:p>
    <w:p w:rsidR="002C7E51" w:rsidRDefault="002C7E51" w:rsidP="002C7E51">
      <w:pPr>
        <w:jc w:val="both"/>
      </w:pPr>
      <w:r>
        <w:t>с.</w:t>
      </w:r>
      <w:r w:rsidR="000B4B90">
        <w:t xml:space="preserve"> </w:t>
      </w:r>
      <w:r>
        <w:t>Больше-Дорохово</w:t>
      </w:r>
    </w:p>
    <w:p w:rsidR="002C7E51" w:rsidRDefault="002C7E51" w:rsidP="00A0237A">
      <w:pPr>
        <w:jc w:val="center"/>
        <w:rPr>
          <w:b/>
        </w:rPr>
      </w:pPr>
    </w:p>
    <w:p w:rsidR="002C7E51" w:rsidRDefault="002C7E51" w:rsidP="00A0237A">
      <w:pPr>
        <w:jc w:val="center"/>
        <w:rPr>
          <w:b/>
        </w:rPr>
      </w:pPr>
    </w:p>
    <w:p w:rsidR="00A0237A" w:rsidRDefault="00A24FC8" w:rsidP="002C7E51">
      <w:pPr>
        <w:jc w:val="center"/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0B4B90">
        <w:rPr>
          <w:b/>
        </w:rPr>
        <w:t xml:space="preserve">административный регламент </w:t>
      </w:r>
      <w:r w:rsidR="000B4B90">
        <w:rPr>
          <w:rFonts w:ascii="Times New Roman CYR" w:hAnsi="Times New Roman CYR" w:cs="Times New Roman CYR"/>
          <w:b/>
          <w:bCs/>
        </w:rPr>
        <w:t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0B4B90" w:rsidRPr="008D6FA4">
        <w:rPr>
          <w:b/>
        </w:rPr>
        <w:t>»</w:t>
      </w:r>
      <w:r w:rsidR="000B4B90">
        <w:rPr>
          <w:b/>
        </w:rPr>
        <w:t xml:space="preserve">, утверждённый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0B4B90">
        <w:rPr>
          <w:b/>
        </w:rPr>
        <w:t>м</w:t>
      </w:r>
      <w:r w:rsidR="0029785C" w:rsidRPr="0029785C">
        <w:rPr>
          <w:b/>
        </w:rPr>
        <w:t xml:space="preserve"> </w:t>
      </w:r>
      <w:r w:rsidR="000B4B90">
        <w:rPr>
          <w:b/>
        </w:rPr>
        <w:t>а</w:t>
      </w:r>
      <w:r w:rsidR="0029785C" w:rsidRPr="0029785C">
        <w:rPr>
          <w:b/>
        </w:rPr>
        <w:t xml:space="preserve">дминистрации </w:t>
      </w:r>
      <w:r w:rsidR="002C7E51">
        <w:rPr>
          <w:b/>
        </w:rPr>
        <w:t>Большедороховского</w:t>
      </w:r>
      <w:r w:rsidR="0029785C" w:rsidRPr="0029785C">
        <w:rPr>
          <w:b/>
        </w:rPr>
        <w:t xml:space="preserve"> сельского поселения от </w:t>
      </w:r>
      <w:r w:rsidR="002C7E51">
        <w:rPr>
          <w:b/>
        </w:rPr>
        <w:t>18.12.</w:t>
      </w:r>
      <w:r w:rsidR="00D57B3B">
        <w:rPr>
          <w:b/>
        </w:rPr>
        <w:t>2012 № 1</w:t>
      </w:r>
      <w:r w:rsidR="002C7E51">
        <w:rPr>
          <w:b/>
        </w:rPr>
        <w:t>6</w:t>
      </w:r>
      <w:r w:rsidR="00A0237A">
        <w:rPr>
          <w:b/>
        </w:rPr>
        <w:t>1</w:t>
      </w:r>
      <w:r w:rsidR="00D57B3B">
        <w:rPr>
          <w:b/>
        </w:rPr>
        <w:t xml:space="preserve"> 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Pr="000B4B90" w:rsidRDefault="00742ACF" w:rsidP="00A0237A">
      <w:pPr>
        <w:ind w:firstLine="708"/>
        <w:jc w:val="both"/>
      </w:pPr>
      <w:r w:rsidRPr="004A4EC2">
        <w:t xml:space="preserve">1. </w:t>
      </w:r>
      <w:r w:rsidR="00D57B3B">
        <w:t xml:space="preserve">Внести </w:t>
      </w:r>
      <w:r w:rsidR="000B4B90" w:rsidRPr="000B4B90">
        <w:t xml:space="preserve">в административный регламент </w:t>
      </w:r>
      <w:r w:rsidR="000B4B90" w:rsidRPr="000B4B90">
        <w:rPr>
          <w:rFonts w:ascii="Times New Roman CYR" w:hAnsi="Times New Roman CYR" w:cs="Times New Roman CYR"/>
          <w:bCs/>
        </w:rPr>
        <w:t>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</w:r>
      <w:r w:rsidR="000B4B90" w:rsidRPr="000B4B90">
        <w:t xml:space="preserve">», утверждённый постановлением администрации Большедороховского сельского поселения от 18.12.2012 № 161 </w:t>
      </w:r>
      <w:r w:rsidR="00D57B3B" w:rsidRPr="000B4B90">
        <w:t>следующие изменения:</w:t>
      </w:r>
    </w:p>
    <w:p w:rsidR="00DD3E1E" w:rsidRPr="00A0237A" w:rsidRDefault="00D57B3B" w:rsidP="00A023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1) </w:t>
      </w:r>
      <w:r w:rsidR="00DD3E1E" w:rsidRPr="00A0237A">
        <w:rPr>
          <w:rFonts w:ascii="Times New Roman" w:hAnsi="Times New Roman" w:cs="Times New Roman"/>
          <w:sz w:val="24"/>
          <w:szCs w:val="24"/>
        </w:rPr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</w:t>
      </w:r>
      <w:r w:rsidR="000867ED" w:rsidRPr="00A0237A">
        <w:t xml:space="preserve">о </w:t>
      </w:r>
      <w:r w:rsidR="00A0237A" w:rsidRPr="00A0237A">
        <w:t>выдач</w:t>
      </w:r>
      <w:r w:rsidR="00A0237A">
        <w:t>е решения</w:t>
      </w:r>
      <w:r w:rsidR="00A0237A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t>Д</w:t>
      </w:r>
      <w:r w:rsidRPr="005D61C9">
        <w:t>окумент</w:t>
      </w:r>
      <w:r w:rsidR="004611D0">
        <w:t xml:space="preserve"> с решением</w:t>
      </w:r>
      <w:r w:rsidR="004611D0" w:rsidRPr="00A0237A">
        <w:t xml:space="preserve"> о переводе или об отказе в переводе жилого помещения в нежилое или нежилого помещения в жилое помещение</w:t>
      </w:r>
      <w:r w:rsidR="004611D0">
        <w:t xml:space="preserve">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 xml:space="preserve">от 27 июля 2010 года № 210-ФЗ «Об организации </w:t>
      </w:r>
      <w:r w:rsidRPr="00783B67">
        <w:rPr>
          <w:rFonts w:ascii="Times New Roman CYR" w:hAnsi="Times New Roman CYR" w:cs="Times New Roman CYR"/>
        </w:rPr>
        <w:lastRenderedPageBreak/>
        <w:t>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3.4.9.</w:t>
      </w:r>
      <w:r w:rsidR="000B4B90">
        <w:rPr>
          <w:rFonts w:ascii="Times New Roman" w:hAnsi="Times New Roman" w:cs="Times New Roman"/>
          <w:sz w:val="24"/>
          <w:szCs w:val="24"/>
        </w:rPr>
        <w:t xml:space="preserve">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23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6411BA">
        <w:rPr>
          <w:rFonts w:ascii="Times New Roman" w:hAnsi="Times New Roman" w:cs="Times New Roman"/>
          <w:sz w:val="24"/>
          <w:szCs w:val="24"/>
        </w:rPr>
        <w:t>Большедорохо</w:t>
      </w:r>
      <w:r w:rsidR="00A24FC8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заместителя главы по управлению делами </w:t>
      </w:r>
      <w:r w:rsidR="006411BA">
        <w:rPr>
          <w:rFonts w:ascii="Times New Roman" w:hAnsi="Times New Roman" w:cs="Times New Roman"/>
          <w:sz w:val="24"/>
          <w:szCs w:val="24"/>
        </w:rPr>
        <w:t>Кручинину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</w:t>
      </w:r>
      <w:r w:rsidR="006411BA">
        <w:t>В.П.Овсянников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1DE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4B90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C7E51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1FD6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11BA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0881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7D10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2014-07-14T08:05:00Z</cp:lastPrinted>
  <dcterms:created xsi:type="dcterms:W3CDTF">2012-09-26T06:59:00Z</dcterms:created>
  <dcterms:modified xsi:type="dcterms:W3CDTF">2014-10-27T09:01:00Z</dcterms:modified>
</cp:coreProperties>
</file>