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C5" w:rsidRPr="003F73C5" w:rsidRDefault="003F73C5" w:rsidP="003F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3F73C5" w:rsidRPr="003F73C5" w:rsidRDefault="003F73C5" w:rsidP="003F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3F73C5" w:rsidRPr="003F73C5" w:rsidRDefault="003F73C5" w:rsidP="003F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3C5" w:rsidRPr="003F73C5" w:rsidRDefault="003F73C5" w:rsidP="003F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3F73C5" w:rsidRPr="003F73C5" w:rsidRDefault="003F73C5" w:rsidP="003F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3F73C5" w:rsidRPr="003F73C5" w:rsidTr="00440CFC">
        <w:tc>
          <w:tcPr>
            <w:tcW w:w="6941" w:type="dxa"/>
          </w:tcPr>
          <w:p w:rsidR="003F73C5" w:rsidRDefault="003F73C5" w:rsidP="003F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10.05.</w:t>
            </w:r>
            <w:r w:rsidRPr="003F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   </w:t>
            </w:r>
          </w:p>
          <w:p w:rsidR="003F73C5" w:rsidRPr="003F73C5" w:rsidRDefault="003F73C5" w:rsidP="003F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Больше-Дорохово</w:t>
            </w:r>
          </w:p>
        </w:tc>
        <w:tc>
          <w:tcPr>
            <w:tcW w:w="2693" w:type="dxa"/>
          </w:tcPr>
          <w:p w:rsidR="003F73C5" w:rsidRPr="003F73C5" w:rsidRDefault="003F73C5" w:rsidP="003F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№ 146</w:t>
            </w:r>
          </w:p>
        </w:tc>
      </w:tr>
    </w:tbl>
    <w:p w:rsidR="003A5215" w:rsidRDefault="003A5215"/>
    <w:p w:rsidR="003F73C5" w:rsidRDefault="0035433F" w:rsidP="00420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AEC">
        <w:rPr>
          <w:rFonts w:ascii="Times New Roman" w:hAnsi="Times New Roman" w:cs="Times New Roman"/>
          <w:b/>
          <w:sz w:val="24"/>
          <w:szCs w:val="24"/>
        </w:rPr>
        <w:t>О признании утратившим силу</w:t>
      </w:r>
      <w:r w:rsidR="00FA62B2" w:rsidRPr="00420AEC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r w:rsidR="00420A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62B2" w:rsidRPr="00420AEC">
        <w:rPr>
          <w:rFonts w:ascii="Times New Roman" w:hAnsi="Times New Roman" w:cs="Times New Roman"/>
          <w:b/>
          <w:sz w:val="24"/>
          <w:szCs w:val="24"/>
        </w:rPr>
        <w:t>Большедороховского сельского поселения</w:t>
      </w:r>
      <w:r w:rsidR="00420AEC" w:rsidRPr="00420AEC">
        <w:rPr>
          <w:rFonts w:ascii="Times New Roman" w:hAnsi="Times New Roman" w:cs="Times New Roman"/>
          <w:b/>
          <w:sz w:val="24"/>
          <w:szCs w:val="24"/>
        </w:rPr>
        <w:t xml:space="preserve"> № 51 от 20.04.2015г.</w:t>
      </w:r>
      <w:r w:rsidR="0042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472">
        <w:rPr>
          <w:rFonts w:ascii="Times New Roman" w:hAnsi="Times New Roman" w:cs="Times New Roman"/>
          <w:b/>
          <w:sz w:val="24"/>
          <w:szCs w:val="24"/>
        </w:rPr>
        <w:t>«Об утверждении порядка исполнения решения о применении бюджетных мер принуждения»</w:t>
      </w:r>
    </w:p>
    <w:p w:rsidR="00FF3472" w:rsidRDefault="00FF3472" w:rsidP="00FF34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F3472">
        <w:rPr>
          <w:rFonts w:ascii="Times New Roman" w:hAnsi="Times New Roman" w:cs="Times New Roman"/>
          <w:sz w:val="24"/>
          <w:szCs w:val="24"/>
        </w:rPr>
        <w:t xml:space="preserve"> целью приведения нормативного правового акта в соответствие с действующим законодательством,</w:t>
      </w:r>
    </w:p>
    <w:p w:rsidR="00FF3472" w:rsidRPr="00FF3472" w:rsidRDefault="00FF3472" w:rsidP="00FF34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F34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FF3472" w:rsidRPr="00FF3472" w:rsidRDefault="00FF3472" w:rsidP="00FF34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F3472" w:rsidRPr="00FF3472" w:rsidRDefault="00FF3472" w:rsidP="00FF34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20.04.2015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исполнения решения о применении бюджетных мер принуждения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F3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F3472" w:rsidRPr="00FF3472" w:rsidRDefault="00FF3472" w:rsidP="00FF34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в </w:t>
      </w:r>
      <w:r w:rsidRPr="00FF347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в информационно-телекоммуникационной сети «Интернет» (</w:t>
      </w:r>
      <w:hyperlink r:id="rId4" w:history="1">
        <w:r w:rsidRPr="00CC3F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CC3F0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CC3F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Pr="00FF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даты его официального опубликования.</w:t>
      </w:r>
    </w:p>
    <w:p w:rsidR="00FF3472" w:rsidRDefault="00FF3472" w:rsidP="00FF34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F347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Настоящее </w:t>
      </w:r>
      <w:r w:rsidRPr="00FF347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постановление вступает</w:t>
      </w:r>
      <w:r w:rsidRPr="00FF347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силу с даты его официального опубликования.</w:t>
      </w:r>
    </w:p>
    <w:p w:rsidR="00FF3472" w:rsidRDefault="00FF3472" w:rsidP="00FF34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F3472" w:rsidRDefault="00FF3472" w:rsidP="00FF34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F3472" w:rsidRDefault="00FF3472" w:rsidP="00FF34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FF3472" w:rsidRPr="00FF3472" w:rsidRDefault="00FF3472" w:rsidP="00FF34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Большедороховского сельского поселения                                   В.П. Овсянников</w:t>
      </w:r>
    </w:p>
    <w:p w:rsidR="00FF3472" w:rsidRPr="00FF3472" w:rsidRDefault="00FF3472" w:rsidP="00FF34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AEC" w:rsidRPr="00420AEC" w:rsidRDefault="00420AEC" w:rsidP="00420AEC">
      <w:pPr>
        <w:rPr>
          <w:rFonts w:ascii="Times New Roman" w:hAnsi="Times New Roman" w:cs="Times New Roman"/>
          <w:sz w:val="24"/>
          <w:szCs w:val="24"/>
        </w:rPr>
      </w:pPr>
    </w:p>
    <w:sectPr w:rsidR="00420AEC" w:rsidRPr="0042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5"/>
    <w:rsid w:val="0035433F"/>
    <w:rsid w:val="003A5215"/>
    <w:rsid w:val="003F73C5"/>
    <w:rsid w:val="00420AEC"/>
    <w:rsid w:val="00E415E2"/>
    <w:rsid w:val="00FA62B2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39AB-9F94-4BE1-AB73-806D790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4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2016-06-01T06:31:00Z</cp:lastPrinted>
  <dcterms:created xsi:type="dcterms:W3CDTF">2016-06-01T06:33:00Z</dcterms:created>
  <dcterms:modified xsi:type="dcterms:W3CDTF">2016-06-01T06:33:00Z</dcterms:modified>
</cp:coreProperties>
</file>