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1FD" w:rsidRPr="00CB71FD" w:rsidRDefault="00CB71FD" w:rsidP="00CB7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</w:t>
      </w:r>
    </w:p>
    <w:p w:rsidR="00CB71FD" w:rsidRPr="00CB71FD" w:rsidRDefault="00CB71FD" w:rsidP="00CB7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АСИНОВСКОГО РАЙОНА ТОМСКОЙ ОБЛАСТИ</w:t>
      </w:r>
    </w:p>
    <w:p w:rsidR="00CB71FD" w:rsidRPr="00CB71FD" w:rsidRDefault="00CB71FD" w:rsidP="00CB7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1FD" w:rsidRPr="00CB71FD" w:rsidRDefault="00CB71FD" w:rsidP="00CB7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 </w:t>
      </w:r>
    </w:p>
    <w:p w:rsidR="00CB71FD" w:rsidRPr="00CB71FD" w:rsidRDefault="00CB71FD" w:rsidP="00CB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CB71FD" w:rsidRPr="00CB71FD" w:rsidTr="005B6148">
        <w:tc>
          <w:tcPr>
            <w:tcW w:w="6941" w:type="dxa"/>
          </w:tcPr>
          <w:p w:rsidR="00CB71FD" w:rsidRPr="00CB71FD" w:rsidRDefault="00CB71FD" w:rsidP="00CB7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08.06.2016</w:t>
            </w:r>
            <w:r w:rsidRPr="00CB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 </w:t>
            </w:r>
          </w:p>
          <w:p w:rsidR="00CB71FD" w:rsidRPr="00CB71FD" w:rsidRDefault="00CB71FD" w:rsidP="00CB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Больше-Дорохово</w:t>
            </w:r>
          </w:p>
        </w:tc>
        <w:tc>
          <w:tcPr>
            <w:tcW w:w="2693" w:type="dxa"/>
          </w:tcPr>
          <w:p w:rsidR="00CB71FD" w:rsidRPr="00CB71FD" w:rsidRDefault="00CB71FD" w:rsidP="00CB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</w:tbl>
    <w:p w:rsidR="003E0C24" w:rsidRDefault="003E0C24">
      <w:pPr>
        <w:rPr>
          <w:rFonts w:ascii="Times New Roman" w:hAnsi="Times New Roman" w:cs="Times New Roman"/>
        </w:rPr>
      </w:pPr>
    </w:p>
    <w:p w:rsidR="00CB71FD" w:rsidRPr="00CB71FD" w:rsidRDefault="00CB71FD" w:rsidP="00CB71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1FD">
        <w:rPr>
          <w:rFonts w:ascii="Times New Roman" w:hAnsi="Times New Roman" w:cs="Times New Roman"/>
          <w:b/>
          <w:sz w:val="24"/>
          <w:szCs w:val="24"/>
        </w:rPr>
        <w:t>О признании утратившим силу постановления администрации Большедороховского сельского поселения № 78 от 25.07.2013 «Об утверждении Положения о предоставлении лицом, поступающим на должность руководителя муниципального учреждения, а также руководителем муниципального учреждения, сведений о своих доходах, об имуществе и обязательствах имущественного характера супруги (супруга) и несовершеннолетних детей»</w:t>
      </w:r>
    </w:p>
    <w:p w:rsidR="00CB71FD" w:rsidRDefault="00CB71FD" w:rsidP="00CB71FD">
      <w:pPr>
        <w:rPr>
          <w:rFonts w:ascii="Times New Roman" w:hAnsi="Times New Roman" w:cs="Times New Roman"/>
        </w:rPr>
      </w:pPr>
    </w:p>
    <w:p w:rsidR="00CB71FD" w:rsidRDefault="00CB71FD" w:rsidP="00CB71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1FD">
        <w:rPr>
          <w:rFonts w:ascii="Times New Roman" w:hAnsi="Times New Roman" w:cs="Times New Roman"/>
          <w:sz w:val="24"/>
          <w:szCs w:val="24"/>
        </w:rPr>
        <w:t>В целях приведения нормативного-правового акта в соответствие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B71FD" w:rsidRDefault="00CB71FD" w:rsidP="00CB71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1F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B71FD" w:rsidRDefault="00CB71FD" w:rsidP="00CB71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1FD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Большедороховского сельского поселения № 78 от 25.07.2013 «Об утверждении Положения о предоставлении лицом, поступающим на должность руководителя муниципального учреждения, а также руководителем муниципального учреждения, сведений о своих доходах, об имуществе и обязательствах имущественного характера супруги (супруга) и несовершеннолетних детей»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71FD" w:rsidRPr="00CB71FD" w:rsidRDefault="00CB71FD" w:rsidP="00CB71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1F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размещения на официальном сайте муниципального образования «</w:t>
      </w:r>
      <w:proofErr w:type="spellStart"/>
      <w:r w:rsidRPr="00CB71FD"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 w:rsidRPr="00CB71FD">
        <w:rPr>
          <w:rFonts w:ascii="Times New Roman" w:hAnsi="Times New Roman" w:cs="Times New Roman"/>
          <w:sz w:val="24"/>
          <w:szCs w:val="24"/>
        </w:rPr>
        <w:t xml:space="preserve"> сельское поселение» в информационно-телекоммуникационной сети «Интернет».</w:t>
      </w:r>
    </w:p>
    <w:p w:rsidR="00CB71FD" w:rsidRDefault="00CB71FD" w:rsidP="00CB71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1FD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B71FD" w:rsidRDefault="00CB71FD" w:rsidP="00CB71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71FD" w:rsidRDefault="00CB71FD" w:rsidP="00CB71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71FD" w:rsidRDefault="00CB71FD" w:rsidP="00CB71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71FD" w:rsidRPr="00CB71FD" w:rsidRDefault="00CB71FD" w:rsidP="00CB71F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Большедороховского сельского поселения                                В.П. Овсянников</w:t>
      </w:r>
    </w:p>
    <w:sectPr w:rsidR="00CB71FD" w:rsidRPr="00CB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A2CC8"/>
    <w:multiLevelType w:val="hybridMultilevel"/>
    <w:tmpl w:val="0048363C"/>
    <w:lvl w:ilvl="0" w:tplc="EEA61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FD"/>
    <w:rsid w:val="003E0C24"/>
    <w:rsid w:val="00CB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110DA-430A-4C29-9747-AD9E0A4C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2016-06-24T08:15:00Z</dcterms:created>
  <dcterms:modified xsi:type="dcterms:W3CDTF">2016-06-24T08:20:00Z</dcterms:modified>
</cp:coreProperties>
</file>