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AA" w:rsidRPr="00F55A59" w:rsidRDefault="00C569AA" w:rsidP="00C569AA">
      <w:pPr>
        <w:jc w:val="center"/>
        <w:rPr>
          <w:b/>
          <w:sz w:val="24"/>
          <w:szCs w:val="24"/>
        </w:rPr>
      </w:pPr>
      <w:r w:rsidRPr="00F55A59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C569AA" w:rsidRPr="00F55A59" w:rsidRDefault="00C569AA" w:rsidP="00C569AA">
      <w:pPr>
        <w:jc w:val="center"/>
        <w:rPr>
          <w:b/>
          <w:sz w:val="24"/>
          <w:szCs w:val="24"/>
        </w:rPr>
      </w:pPr>
    </w:p>
    <w:p w:rsidR="00C569AA" w:rsidRPr="00F55A59" w:rsidRDefault="00C569AA" w:rsidP="00C569AA">
      <w:pPr>
        <w:jc w:val="center"/>
        <w:rPr>
          <w:b/>
          <w:sz w:val="24"/>
          <w:szCs w:val="24"/>
        </w:rPr>
      </w:pPr>
      <w:r w:rsidRPr="00F55A59">
        <w:rPr>
          <w:b/>
          <w:sz w:val="24"/>
          <w:szCs w:val="24"/>
        </w:rPr>
        <w:t>ПОСТАНОВЛЕНИЕ</w:t>
      </w:r>
    </w:p>
    <w:p w:rsidR="00C569AA" w:rsidRDefault="00C569AA" w:rsidP="00C569AA">
      <w:pPr>
        <w:jc w:val="center"/>
        <w:rPr>
          <w:sz w:val="28"/>
        </w:rPr>
      </w:pPr>
    </w:p>
    <w:p w:rsidR="00C569AA" w:rsidRDefault="00C569AA" w:rsidP="00C569AA">
      <w:pPr>
        <w:jc w:val="center"/>
        <w:rPr>
          <w:b/>
          <w:sz w:val="28"/>
        </w:rPr>
      </w:pPr>
    </w:p>
    <w:p w:rsidR="00C569AA" w:rsidRPr="00F55A59" w:rsidRDefault="00C569AA" w:rsidP="00C569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17.10.2016 </w:t>
      </w:r>
      <w:r w:rsidRPr="00F55A59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№  252</w:t>
      </w:r>
    </w:p>
    <w:p w:rsidR="00C569AA" w:rsidRDefault="00C569AA" w:rsidP="00C569A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C569AA" w:rsidRDefault="00C569AA" w:rsidP="00C569AA">
      <w:pPr>
        <w:jc w:val="center"/>
        <w:rPr>
          <w:sz w:val="24"/>
          <w:szCs w:val="24"/>
        </w:rPr>
      </w:pPr>
    </w:p>
    <w:p w:rsidR="00C569AA" w:rsidRDefault="00C569AA" w:rsidP="00C569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плана осуществления муниципального земельного контроля на территории Большедороховского сельского поселения в отношении физических лиц на 2017 год</w:t>
      </w:r>
    </w:p>
    <w:p w:rsidR="00C569AA" w:rsidRDefault="00C569AA" w:rsidP="00C569AA">
      <w:pPr>
        <w:jc w:val="both"/>
        <w:rPr>
          <w:b/>
          <w:sz w:val="24"/>
          <w:szCs w:val="24"/>
        </w:rPr>
      </w:pPr>
    </w:p>
    <w:p w:rsidR="00C569AA" w:rsidRDefault="00C569AA" w:rsidP="00C569AA">
      <w:pPr>
        <w:jc w:val="both"/>
        <w:rPr>
          <w:b/>
          <w:sz w:val="24"/>
          <w:szCs w:val="24"/>
        </w:rPr>
      </w:pPr>
    </w:p>
    <w:p w:rsidR="00C569AA" w:rsidRDefault="00C569AA" w:rsidP="00C56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статьей 72 Земельного кодекса Российской Федерации, постановлением администрации Большедороховского сельского поселения от 07.05.2014 № 48 «Об утверждении административного регламента осуществления муниципального земельного контроля»</w:t>
      </w:r>
    </w:p>
    <w:p w:rsidR="00C569AA" w:rsidRDefault="00C569AA" w:rsidP="00C56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69AA" w:rsidRDefault="00C569AA" w:rsidP="00C569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569AA" w:rsidRDefault="00C569AA" w:rsidP="00C569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569AA" w:rsidRDefault="00C569AA" w:rsidP="00C569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A2DD0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Утвердить план осуществления муниципального земельного контроля на террит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рии Большедороховского сельского поселения в отношении физических лиц на 2017 год согласно приложению № 1.</w:t>
      </w:r>
    </w:p>
    <w:p w:rsidR="00C569AA" w:rsidRDefault="00C569AA" w:rsidP="00C56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постановление подлежит официальному опубликованию в «Информ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ционном бюллетене» и размещению на официальном сайте Большедороховского сельск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поселения в информационно-телекоммуникационной сети «Интернет»</w:t>
      </w:r>
      <w:r w:rsidRPr="00FA2DD0">
        <w:rPr>
          <w:sz w:val="24"/>
          <w:szCs w:val="24"/>
        </w:rPr>
        <w:t xml:space="preserve"> (</w:t>
      </w:r>
      <w:hyperlink r:id="rId4" w:history="1">
        <w:r w:rsidRPr="00FA2DD0">
          <w:rPr>
            <w:rStyle w:val="a3"/>
            <w:sz w:val="24"/>
            <w:szCs w:val="24"/>
            <w:u w:val="none"/>
          </w:rPr>
          <w:t>www.</w:t>
        </w:r>
        <w:r w:rsidRPr="00FA2DD0">
          <w:rPr>
            <w:rStyle w:val="a3"/>
            <w:sz w:val="24"/>
            <w:szCs w:val="24"/>
            <w:u w:val="none"/>
            <w:lang w:val="en-US"/>
          </w:rPr>
          <w:t>bd</w:t>
        </w:r>
        <w:proofErr w:type="spellStart"/>
        <w:r w:rsidRPr="00FA2DD0">
          <w:rPr>
            <w:rStyle w:val="a3"/>
            <w:sz w:val="24"/>
            <w:szCs w:val="24"/>
            <w:u w:val="none"/>
          </w:rPr>
          <w:t>selp.asino.ru</w:t>
        </w:r>
        <w:proofErr w:type="spellEnd"/>
      </w:hyperlink>
      <w:r w:rsidRPr="00FA2DD0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C569AA" w:rsidRDefault="00C569AA" w:rsidP="00C56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Настоящее постановление вступает в силу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даты его официального опубликования.</w:t>
      </w:r>
    </w:p>
    <w:p w:rsidR="00C569AA" w:rsidRDefault="00C569AA" w:rsidP="00C569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Контроль  исполнения постановления возложить на заместителя Главы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 Большедороховского сельского поселения по обеспечению жизнедеятельности и безопасности.</w:t>
      </w:r>
    </w:p>
    <w:p w:rsidR="00C569AA" w:rsidRDefault="00C569AA" w:rsidP="00C569AA">
      <w:pPr>
        <w:jc w:val="both"/>
        <w:rPr>
          <w:sz w:val="24"/>
          <w:szCs w:val="24"/>
        </w:rPr>
      </w:pPr>
    </w:p>
    <w:p w:rsidR="00C569AA" w:rsidRDefault="00C569AA" w:rsidP="00C569AA">
      <w:pPr>
        <w:jc w:val="both"/>
        <w:rPr>
          <w:sz w:val="24"/>
          <w:szCs w:val="24"/>
        </w:rPr>
      </w:pPr>
    </w:p>
    <w:p w:rsidR="00C569AA" w:rsidRDefault="00C569AA" w:rsidP="00C569AA">
      <w:pPr>
        <w:jc w:val="both"/>
        <w:rPr>
          <w:sz w:val="24"/>
          <w:szCs w:val="24"/>
        </w:rPr>
      </w:pPr>
    </w:p>
    <w:p w:rsidR="00C569AA" w:rsidRPr="007A1C13" w:rsidRDefault="00C569AA" w:rsidP="00C569A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В.П. Овсянников</w:t>
      </w: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Default="00C569AA" w:rsidP="00C569AA">
      <w:pPr>
        <w:jc w:val="both"/>
      </w:pPr>
    </w:p>
    <w:p w:rsidR="00C569AA" w:rsidRPr="00CD3561" w:rsidRDefault="00C569AA" w:rsidP="00C569AA">
      <w:pPr>
        <w:jc w:val="both"/>
        <w:rPr>
          <w:sz w:val="16"/>
          <w:szCs w:val="16"/>
        </w:rPr>
      </w:pPr>
    </w:p>
    <w:p w:rsidR="00C569AA" w:rsidRDefault="00C569AA" w:rsidP="00C569AA">
      <w:pPr>
        <w:jc w:val="both"/>
      </w:pPr>
    </w:p>
    <w:p w:rsidR="00C569AA" w:rsidRDefault="00C569AA" w:rsidP="00C569AA">
      <w: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:rsidR="00C569AA" w:rsidRDefault="00C569AA" w:rsidP="00C569AA">
      <w:r>
        <w:t xml:space="preserve">                                                                                                                                                      к постановлению</w:t>
      </w:r>
    </w:p>
    <w:p w:rsidR="00C569AA" w:rsidRDefault="00C569AA" w:rsidP="00C569AA">
      <w:r>
        <w:t xml:space="preserve">                                                                                                                                                      администрации </w:t>
      </w:r>
    </w:p>
    <w:p w:rsidR="00C569AA" w:rsidRDefault="00C569AA" w:rsidP="00C569AA">
      <w:r>
        <w:t xml:space="preserve">                                                                                                                                                      Большедороховского </w:t>
      </w:r>
    </w:p>
    <w:p w:rsidR="00C569AA" w:rsidRDefault="00C569AA" w:rsidP="00C569AA">
      <w:r>
        <w:t xml:space="preserve">                                                                                                                                                      сельского поселения</w:t>
      </w:r>
    </w:p>
    <w:p w:rsidR="00C569AA" w:rsidRDefault="00C569AA" w:rsidP="00C569AA">
      <w:r>
        <w:t xml:space="preserve">                                                                                                                                                      от 17.10.2016 № 252</w:t>
      </w:r>
    </w:p>
    <w:p w:rsidR="00C569AA" w:rsidRDefault="00C569AA" w:rsidP="00C569AA">
      <w:pPr>
        <w:jc w:val="right"/>
      </w:pPr>
    </w:p>
    <w:p w:rsidR="00C569AA" w:rsidRDefault="00C569AA" w:rsidP="00C569AA">
      <w:pPr>
        <w:jc w:val="right"/>
      </w:pPr>
    </w:p>
    <w:p w:rsidR="00C569AA" w:rsidRPr="00CD3561" w:rsidRDefault="00C569AA" w:rsidP="00C569AA">
      <w:pPr>
        <w:jc w:val="center"/>
        <w:rPr>
          <w:b/>
          <w:sz w:val="24"/>
          <w:szCs w:val="24"/>
        </w:rPr>
      </w:pPr>
      <w:r w:rsidRPr="00CD3561">
        <w:rPr>
          <w:b/>
          <w:sz w:val="24"/>
          <w:szCs w:val="24"/>
        </w:rPr>
        <w:t xml:space="preserve">План </w:t>
      </w:r>
    </w:p>
    <w:p w:rsidR="00C569AA" w:rsidRPr="00CD3561" w:rsidRDefault="00C569AA" w:rsidP="00C569AA">
      <w:pPr>
        <w:jc w:val="center"/>
        <w:rPr>
          <w:b/>
          <w:sz w:val="24"/>
          <w:szCs w:val="24"/>
        </w:rPr>
      </w:pPr>
      <w:r w:rsidRPr="00CD3561">
        <w:rPr>
          <w:b/>
          <w:sz w:val="24"/>
          <w:szCs w:val="24"/>
        </w:rPr>
        <w:t>осуществления муниципального земельного контроля на территории Большедор</w:t>
      </w:r>
      <w:r w:rsidRPr="00CD3561">
        <w:rPr>
          <w:b/>
          <w:sz w:val="24"/>
          <w:szCs w:val="24"/>
        </w:rPr>
        <w:t>о</w:t>
      </w:r>
      <w:r w:rsidRPr="00CD3561">
        <w:rPr>
          <w:b/>
          <w:sz w:val="24"/>
          <w:szCs w:val="24"/>
        </w:rPr>
        <w:t>ховского сельского поселения в отношении физических лиц на 2017 год</w:t>
      </w:r>
    </w:p>
    <w:p w:rsidR="00C569AA" w:rsidRDefault="00C569AA" w:rsidP="00C569AA">
      <w:pPr>
        <w:jc w:val="center"/>
      </w:pPr>
    </w:p>
    <w:p w:rsidR="00C569AA" w:rsidRDefault="00C569AA" w:rsidP="00C569AA"/>
    <w:p w:rsidR="00C569AA" w:rsidRDefault="00C569AA" w:rsidP="00C569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2490"/>
        <w:gridCol w:w="1418"/>
        <w:gridCol w:w="1305"/>
        <w:gridCol w:w="2239"/>
        <w:gridCol w:w="1666"/>
      </w:tblGrid>
      <w:tr w:rsidR="00C569AA" w:rsidRPr="00003DC2" w:rsidTr="00D74193">
        <w:tc>
          <w:tcPr>
            <w:tcW w:w="453" w:type="dxa"/>
          </w:tcPr>
          <w:p w:rsidR="00C569AA" w:rsidRPr="00003DC2" w:rsidRDefault="00C569AA" w:rsidP="00D74193">
            <w:pPr>
              <w:jc w:val="both"/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</w:tcPr>
          <w:p w:rsidR="00C569AA" w:rsidRPr="00003DC2" w:rsidRDefault="00C569AA" w:rsidP="00D74193">
            <w:pPr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Адрес земельного участка, в отнош</w:t>
            </w:r>
            <w:r w:rsidRPr="00003DC2">
              <w:rPr>
                <w:b/>
                <w:sz w:val="24"/>
                <w:szCs w:val="24"/>
              </w:rPr>
              <w:t>е</w:t>
            </w:r>
            <w:r w:rsidRPr="00003DC2">
              <w:rPr>
                <w:b/>
                <w:sz w:val="24"/>
                <w:szCs w:val="24"/>
              </w:rPr>
              <w:t>нии которого будет проведена проверка, Ф.И.О. собственн</w:t>
            </w:r>
            <w:r w:rsidRPr="00003DC2">
              <w:rPr>
                <w:b/>
                <w:sz w:val="24"/>
                <w:szCs w:val="24"/>
              </w:rPr>
              <w:t>и</w:t>
            </w:r>
            <w:r w:rsidRPr="00003DC2">
              <w:rPr>
                <w:b/>
                <w:sz w:val="24"/>
                <w:szCs w:val="24"/>
              </w:rPr>
              <w:t>ка, землепользов</w:t>
            </w:r>
            <w:r w:rsidRPr="00003DC2">
              <w:rPr>
                <w:b/>
                <w:sz w:val="24"/>
                <w:szCs w:val="24"/>
              </w:rPr>
              <w:t>а</w:t>
            </w:r>
            <w:r w:rsidRPr="00003DC2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418" w:type="dxa"/>
          </w:tcPr>
          <w:p w:rsidR="00C569AA" w:rsidRPr="00003DC2" w:rsidRDefault="00C569AA" w:rsidP="00D74193">
            <w:pPr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305" w:type="dxa"/>
          </w:tcPr>
          <w:p w:rsidR="00C569AA" w:rsidRPr="00003DC2" w:rsidRDefault="00C569AA" w:rsidP="00D74193">
            <w:pPr>
              <w:jc w:val="both"/>
              <w:rPr>
                <w:b/>
                <w:sz w:val="24"/>
                <w:szCs w:val="24"/>
              </w:rPr>
            </w:pPr>
            <w:r w:rsidRPr="00003DC2">
              <w:rPr>
                <w:b/>
                <w:sz w:val="24"/>
                <w:szCs w:val="24"/>
              </w:rPr>
              <w:t>Срок провед</w:t>
            </w:r>
            <w:r w:rsidRPr="00003DC2">
              <w:rPr>
                <w:b/>
                <w:sz w:val="24"/>
                <w:szCs w:val="24"/>
              </w:rPr>
              <w:t>е</w:t>
            </w:r>
            <w:r w:rsidRPr="00003DC2">
              <w:rPr>
                <w:b/>
                <w:sz w:val="24"/>
                <w:szCs w:val="24"/>
              </w:rPr>
              <w:t>ния пр</w:t>
            </w:r>
            <w:r w:rsidRPr="00003DC2">
              <w:rPr>
                <w:b/>
                <w:sz w:val="24"/>
                <w:szCs w:val="24"/>
              </w:rPr>
              <w:t>о</w:t>
            </w:r>
            <w:r w:rsidRPr="00003DC2">
              <w:rPr>
                <w:b/>
                <w:sz w:val="24"/>
                <w:szCs w:val="24"/>
              </w:rPr>
              <w:t>верок</w:t>
            </w:r>
          </w:p>
        </w:tc>
        <w:tc>
          <w:tcPr>
            <w:tcW w:w="2239" w:type="dxa"/>
          </w:tcPr>
          <w:p w:rsidR="00C569AA" w:rsidRPr="00003DC2" w:rsidRDefault="00C569AA" w:rsidP="00D741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1666" w:type="dxa"/>
          </w:tcPr>
          <w:p w:rsidR="00C569AA" w:rsidRPr="00003DC2" w:rsidRDefault="00C569AA" w:rsidP="00D74193">
            <w:pPr>
              <w:rPr>
                <w:b/>
                <w:sz w:val="24"/>
                <w:szCs w:val="24"/>
              </w:rPr>
            </w:pPr>
            <w:proofErr w:type="gramStart"/>
            <w:r w:rsidRPr="00003DC2">
              <w:rPr>
                <w:b/>
                <w:sz w:val="24"/>
                <w:szCs w:val="24"/>
              </w:rPr>
              <w:t>Ответстве</w:t>
            </w:r>
            <w:r w:rsidRPr="00003DC2">
              <w:rPr>
                <w:b/>
                <w:sz w:val="24"/>
                <w:szCs w:val="24"/>
              </w:rPr>
              <w:t>н</w:t>
            </w:r>
            <w:r w:rsidRPr="00003DC2">
              <w:rPr>
                <w:b/>
                <w:sz w:val="24"/>
                <w:szCs w:val="24"/>
              </w:rPr>
              <w:t>ный</w:t>
            </w:r>
            <w:proofErr w:type="gramEnd"/>
            <w:r w:rsidRPr="00003DC2">
              <w:rPr>
                <w:b/>
                <w:sz w:val="24"/>
                <w:szCs w:val="24"/>
              </w:rPr>
              <w:t xml:space="preserve"> за пр</w:t>
            </w:r>
            <w:r w:rsidRPr="00003DC2">
              <w:rPr>
                <w:b/>
                <w:sz w:val="24"/>
                <w:szCs w:val="24"/>
              </w:rPr>
              <w:t>о</w:t>
            </w:r>
            <w:r w:rsidRPr="00003DC2">
              <w:rPr>
                <w:b/>
                <w:sz w:val="24"/>
                <w:szCs w:val="24"/>
              </w:rPr>
              <w:t>ведение пр</w:t>
            </w:r>
            <w:r w:rsidRPr="00003DC2">
              <w:rPr>
                <w:b/>
                <w:sz w:val="24"/>
                <w:szCs w:val="24"/>
              </w:rPr>
              <w:t>о</w:t>
            </w:r>
            <w:r w:rsidRPr="00003DC2">
              <w:rPr>
                <w:b/>
                <w:sz w:val="24"/>
                <w:szCs w:val="24"/>
              </w:rPr>
              <w:t>верок</w:t>
            </w:r>
          </w:p>
        </w:tc>
      </w:tr>
      <w:tr w:rsidR="00C569AA" w:rsidRPr="00003DC2" w:rsidTr="00D74193">
        <w:tc>
          <w:tcPr>
            <w:tcW w:w="453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Больше-Дорохово, ул. Сибирская, 49-1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Пигуков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418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1305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39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неиспользование земельного участка</w:t>
            </w:r>
          </w:p>
        </w:tc>
        <w:tc>
          <w:tcPr>
            <w:tcW w:w="1666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</w:t>
            </w:r>
          </w:p>
        </w:tc>
      </w:tr>
      <w:tr w:rsidR="00C569AA" w:rsidRPr="00003DC2" w:rsidTr="00D74193">
        <w:tc>
          <w:tcPr>
            <w:tcW w:w="453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Воронино-Яя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 43-2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Кузьменко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</w:tcPr>
          <w:p w:rsidR="00C569AA" w:rsidRPr="00003DC2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1305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39" w:type="dxa"/>
          </w:tcPr>
          <w:p w:rsidR="00C569AA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неиспользование земельного участка</w:t>
            </w:r>
          </w:p>
        </w:tc>
        <w:tc>
          <w:tcPr>
            <w:tcW w:w="1666" w:type="dxa"/>
          </w:tcPr>
          <w:p w:rsidR="00C569AA" w:rsidRPr="00003DC2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</w:t>
            </w:r>
          </w:p>
        </w:tc>
      </w:tr>
      <w:tr w:rsidR="00C569AA" w:rsidRPr="00003DC2" w:rsidTr="00D74193">
        <w:tc>
          <w:tcPr>
            <w:tcW w:w="453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Больше-Дорохово,</w:t>
            </w:r>
          </w:p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Сибирская, 87-1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Карпаев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418" w:type="dxa"/>
          </w:tcPr>
          <w:p w:rsidR="00C569AA" w:rsidRPr="00003DC2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1305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 w:rsidRPr="00003DC2">
              <w:rPr>
                <w:sz w:val="24"/>
                <w:szCs w:val="24"/>
              </w:rPr>
              <w:t>июль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39" w:type="dxa"/>
          </w:tcPr>
          <w:p w:rsidR="00C569AA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право на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1666" w:type="dxa"/>
          </w:tcPr>
          <w:p w:rsidR="00C569AA" w:rsidRPr="00003DC2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</w:t>
            </w:r>
          </w:p>
        </w:tc>
      </w:tr>
      <w:tr w:rsidR="00C569AA" w:rsidRPr="00003DC2" w:rsidTr="00D74193">
        <w:tc>
          <w:tcPr>
            <w:tcW w:w="453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Феоктистовка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имени Волкова, 25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Артюхова Н.И.</w:t>
            </w:r>
          </w:p>
        </w:tc>
        <w:tc>
          <w:tcPr>
            <w:tcW w:w="1418" w:type="dxa"/>
          </w:tcPr>
          <w:p w:rsidR="00C569AA" w:rsidRPr="00003DC2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1305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2239" w:type="dxa"/>
          </w:tcPr>
          <w:p w:rsidR="00C569AA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право на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1666" w:type="dxa"/>
          </w:tcPr>
          <w:p w:rsidR="00C569AA" w:rsidRPr="00003DC2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</w:t>
            </w:r>
          </w:p>
        </w:tc>
      </w:tr>
      <w:tr w:rsidR="00C569AA" w:rsidTr="00D74193">
        <w:tc>
          <w:tcPr>
            <w:tcW w:w="453" w:type="dxa"/>
          </w:tcPr>
          <w:p w:rsidR="00C569AA" w:rsidRPr="00003DC2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Больше-Дорохово,</w:t>
            </w:r>
          </w:p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Сибирская, 54/1</w:t>
            </w:r>
          </w:p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В.Ф.</w:t>
            </w:r>
          </w:p>
        </w:tc>
        <w:tc>
          <w:tcPr>
            <w:tcW w:w="1418" w:type="dxa"/>
          </w:tcPr>
          <w:p w:rsidR="00C569AA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пункта</w:t>
            </w:r>
          </w:p>
        </w:tc>
        <w:tc>
          <w:tcPr>
            <w:tcW w:w="1305" w:type="dxa"/>
          </w:tcPr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569AA" w:rsidRDefault="00C569AA" w:rsidP="00D74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</w:t>
            </w:r>
          </w:p>
        </w:tc>
        <w:tc>
          <w:tcPr>
            <w:tcW w:w="2239" w:type="dxa"/>
          </w:tcPr>
          <w:p w:rsidR="00C569AA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право на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1666" w:type="dxa"/>
          </w:tcPr>
          <w:p w:rsidR="00C569AA" w:rsidRDefault="00C569AA" w:rsidP="00D7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Торгунакова С.В.</w:t>
            </w:r>
          </w:p>
        </w:tc>
      </w:tr>
    </w:tbl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9AA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B0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73C"/>
    <w:rsid w:val="002269C4"/>
    <w:rsid w:val="00226A57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5E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7DA"/>
    <w:rsid w:val="004145F7"/>
    <w:rsid w:val="004148E6"/>
    <w:rsid w:val="00414BE3"/>
    <w:rsid w:val="00414C4B"/>
    <w:rsid w:val="00414D4C"/>
    <w:rsid w:val="00414DEE"/>
    <w:rsid w:val="00415311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697"/>
    <w:rsid w:val="00876CAB"/>
    <w:rsid w:val="00877491"/>
    <w:rsid w:val="008777CF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69AA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9C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6609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6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2016-10-18T09:25:00Z</dcterms:created>
  <dcterms:modified xsi:type="dcterms:W3CDTF">2016-10-18T09:25:00Z</dcterms:modified>
</cp:coreProperties>
</file>