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41" w:rsidRDefault="002E1341" w:rsidP="003D12D1">
      <w:pPr>
        <w:ind w:left="284" w:firstLine="709"/>
        <w:jc w:val="center"/>
      </w:pPr>
    </w:p>
    <w:p w:rsidR="002E1341" w:rsidRDefault="00A24FC8" w:rsidP="002E1341">
      <w:pPr>
        <w:jc w:val="center"/>
      </w:pPr>
      <w:r>
        <w:t>Томская область Асиновский район</w:t>
      </w:r>
      <w:r w:rsidR="002E1341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7516D1" w:rsidP="00A24FC8">
      <w:pPr>
        <w:jc w:val="center"/>
        <w:rPr>
          <w:b/>
          <w:sz w:val="28"/>
        </w:rPr>
      </w:pPr>
      <w:r>
        <w:rPr>
          <w:b/>
          <w:sz w:val="28"/>
        </w:rPr>
        <w:t>БОЛЬШЕДОРОХОВСКОГО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E1341" w:rsidP="00A24FC8">
      <w:pPr>
        <w:jc w:val="both"/>
      </w:pPr>
      <w:r>
        <w:t xml:space="preserve">от </w:t>
      </w:r>
      <w:r w:rsidR="004036EE">
        <w:t xml:space="preserve">26.12.2016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1A2F4A">
        <w:t xml:space="preserve">       </w:t>
      </w:r>
      <w:r w:rsidR="00A24FC8" w:rsidRPr="00E26944">
        <w:t xml:space="preserve">        №</w:t>
      </w:r>
      <w:r w:rsidR="007227F7">
        <w:t xml:space="preserve"> </w:t>
      </w:r>
      <w:r w:rsidR="004036EE">
        <w:t>332</w:t>
      </w:r>
      <w:bookmarkStart w:id="0" w:name="_GoBack"/>
      <w:bookmarkEnd w:id="0"/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4036EE">
        <w:t>Больше-Дорохово</w:t>
      </w:r>
    </w:p>
    <w:p w:rsidR="00A24FC8" w:rsidRPr="003A6E2A" w:rsidRDefault="00A24FC8" w:rsidP="00A24FC8">
      <w:pPr>
        <w:jc w:val="both"/>
      </w:pPr>
    </w:p>
    <w:p w:rsidR="003639A7" w:rsidRPr="007516D1" w:rsidRDefault="00D102C6" w:rsidP="003D12D1">
      <w:pPr>
        <w:jc w:val="center"/>
        <w:rPr>
          <w:b/>
          <w:bCs/>
        </w:rPr>
      </w:pPr>
      <w:r w:rsidRPr="007516D1">
        <w:rPr>
          <w:b/>
        </w:rPr>
        <w:t>О признании утратившим силу</w:t>
      </w:r>
      <w:r w:rsidR="00A8345B" w:rsidRPr="007516D1">
        <w:rPr>
          <w:b/>
        </w:rPr>
        <w:t xml:space="preserve"> постановлени</w:t>
      </w:r>
      <w:r w:rsidR="007227F7" w:rsidRPr="007516D1">
        <w:rPr>
          <w:b/>
        </w:rPr>
        <w:t>я</w:t>
      </w:r>
      <w:r w:rsidR="00A8345B" w:rsidRPr="007516D1">
        <w:rPr>
          <w:b/>
        </w:rPr>
        <w:t xml:space="preserve"> </w:t>
      </w:r>
      <w:r w:rsidR="003D12D1" w:rsidRPr="007516D1">
        <w:rPr>
          <w:b/>
        </w:rPr>
        <w:t xml:space="preserve">Администрации </w:t>
      </w:r>
      <w:r w:rsidR="007516D1" w:rsidRPr="007516D1">
        <w:rPr>
          <w:b/>
        </w:rPr>
        <w:t>Большедороховского</w:t>
      </w:r>
      <w:r w:rsidR="003D12D1" w:rsidRPr="007516D1">
        <w:rPr>
          <w:b/>
        </w:rPr>
        <w:t xml:space="preserve"> сельского поселения от </w:t>
      </w:r>
      <w:r w:rsidR="007516D1" w:rsidRPr="007516D1">
        <w:rPr>
          <w:b/>
          <w:bCs/>
        </w:rPr>
        <w:t xml:space="preserve">13.12.2013 </w:t>
      </w:r>
      <w:r w:rsidR="003D12D1" w:rsidRPr="007516D1">
        <w:rPr>
          <w:b/>
        </w:rPr>
        <w:t xml:space="preserve">№ </w:t>
      </w:r>
      <w:r w:rsidR="007516D1" w:rsidRPr="007516D1">
        <w:rPr>
          <w:b/>
        </w:rPr>
        <w:t>163</w:t>
      </w:r>
      <w:r w:rsidR="003D12D1" w:rsidRPr="007516D1">
        <w:rPr>
          <w:b/>
        </w:rPr>
        <w:t xml:space="preserve"> «</w:t>
      </w:r>
      <w:r w:rsidR="007516D1" w:rsidRPr="007516D1">
        <w:rPr>
          <w:b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="00E93DD5" w:rsidRPr="007516D1">
        <w:rPr>
          <w:b/>
          <w:bCs/>
        </w:rPr>
        <w:t>»</w:t>
      </w:r>
      <w:r w:rsidR="003639A7" w:rsidRPr="007516D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Default="000729DC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</w:t>
      </w:r>
      <w:r w:rsidR="008501E3">
        <w:rPr>
          <w:color w:val="000000"/>
        </w:rPr>
        <w:t xml:space="preserve"> </w:t>
      </w:r>
      <w:r w:rsidR="00184644">
        <w:rPr>
          <w:color w:val="000000"/>
        </w:rPr>
        <w:t>част</w:t>
      </w:r>
      <w:r w:rsidR="003D12D1">
        <w:rPr>
          <w:color w:val="000000"/>
        </w:rPr>
        <w:t>ями 4, 5</w:t>
      </w:r>
      <w:r w:rsidR="00184644">
        <w:rPr>
          <w:color w:val="000000"/>
        </w:rPr>
        <w:t xml:space="preserve"> статьи </w:t>
      </w:r>
      <w:r w:rsidR="003D12D1">
        <w:rPr>
          <w:color w:val="000000"/>
        </w:rPr>
        <w:t>165</w:t>
      </w:r>
      <w:r w:rsidR="00184644">
        <w:rPr>
          <w:color w:val="000000"/>
        </w:rPr>
        <w:t xml:space="preserve"> </w:t>
      </w:r>
      <w:r w:rsidR="003D12D1">
        <w:rPr>
          <w:color w:val="000000"/>
        </w:rPr>
        <w:t>Жилищного кодекса</w:t>
      </w:r>
      <w:r w:rsidR="00184644">
        <w:rPr>
          <w:color w:val="000000"/>
        </w:rPr>
        <w:t xml:space="preserve"> Российской Федерации</w:t>
      </w:r>
    </w:p>
    <w:p w:rsidR="000729DC" w:rsidRDefault="000729DC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44" w:rsidRPr="003D12D1" w:rsidRDefault="00D102C6" w:rsidP="002A4421">
      <w:pPr>
        <w:pStyle w:val="a5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right="-144" w:firstLine="709"/>
        <w:jc w:val="both"/>
        <w:rPr>
          <w:bCs/>
        </w:rPr>
      </w:pPr>
      <w:r>
        <w:t xml:space="preserve">Признать утратившим </w:t>
      </w:r>
      <w:r w:rsidRPr="007516D1">
        <w:t>силу</w:t>
      </w:r>
      <w:r w:rsidR="00184644" w:rsidRPr="007516D1">
        <w:t xml:space="preserve"> </w:t>
      </w:r>
      <w:r w:rsidR="007516D1" w:rsidRPr="007516D1">
        <w:t xml:space="preserve">постановление Администрации Большедороховского сельского поселения от </w:t>
      </w:r>
      <w:r w:rsidR="007516D1" w:rsidRPr="007516D1">
        <w:rPr>
          <w:bCs/>
        </w:rPr>
        <w:t xml:space="preserve">13.12.2013 </w:t>
      </w:r>
      <w:r w:rsidR="007516D1" w:rsidRPr="007516D1">
        <w:t>№ 163 «Об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="00184644" w:rsidRPr="003D12D1">
        <w:rPr>
          <w:bCs/>
        </w:rPr>
        <w:t>».</w:t>
      </w:r>
    </w:p>
    <w:p w:rsidR="003D12D1" w:rsidRPr="003D12D1" w:rsidRDefault="003D12D1" w:rsidP="002A4421">
      <w:pPr>
        <w:numPr>
          <w:ilvl w:val="0"/>
          <w:numId w:val="4"/>
        </w:numPr>
        <w:tabs>
          <w:tab w:val="clear" w:pos="720"/>
        </w:tabs>
        <w:ind w:left="0" w:right="-144" w:firstLine="709"/>
        <w:jc w:val="both"/>
      </w:pPr>
      <w:r w:rsidRPr="003D12D1">
        <w:rPr>
          <w:rFonts w:eastAsia="DejaVu Sans"/>
          <w:color w:val="000000"/>
          <w:kern w:val="2"/>
          <w:lang w:eastAsia="en-US"/>
        </w:rPr>
        <w:t xml:space="preserve">Настоящее постановление </w:t>
      </w:r>
      <w:r w:rsidR="007516D1">
        <w:rPr>
          <w:rFonts w:eastAsia="DejaVu Sans"/>
          <w:color w:val="000000"/>
          <w:kern w:val="2"/>
          <w:lang w:eastAsia="en-US"/>
        </w:rPr>
        <w:t>подлежит официальному опубликованию</w:t>
      </w:r>
      <w:r w:rsidRPr="003D12D1">
        <w:rPr>
          <w:rFonts w:eastAsia="DejaVu Sans"/>
          <w:color w:val="000000"/>
          <w:kern w:val="2"/>
          <w:lang w:eastAsia="en-US"/>
        </w:rPr>
        <w:t>.</w:t>
      </w:r>
    </w:p>
    <w:p w:rsidR="003D12D1" w:rsidRPr="003D12D1" w:rsidRDefault="003D12D1" w:rsidP="002A4421">
      <w:pPr>
        <w:numPr>
          <w:ilvl w:val="0"/>
          <w:numId w:val="4"/>
        </w:numPr>
        <w:tabs>
          <w:tab w:val="clear" w:pos="720"/>
        </w:tabs>
        <w:ind w:left="0" w:right="-144" w:firstLine="709"/>
        <w:jc w:val="both"/>
      </w:pPr>
      <w:r w:rsidRPr="003D12D1">
        <w:rPr>
          <w:rFonts w:eastAsia="DejaVu Sans"/>
          <w:color w:val="000000"/>
          <w:kern w:val="2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</w:t>
      </w:r>
      <w:r w:rsidR="007516D1">
        <w:rPr>
          <w:rFonts w:eastAsia="DejaVu Sans"/>
          <w:color w:val="000000"/>
          <w:kern w:val="2"/>
          <w:lang w:eastAsia="en-US"/>
        </w:rPr>
        <w:t>Большедороховское</w:t>
      </w:r>
      <w:r w:rsidRPr="003D12D1">
        <w:rPr>
          <w:rFonts w:eastAsia="DejaVu Sans"/>
          <w:color w:val="000000"/>
          <w:kern w:val="2"/>
          <w:lang w:eastAsia="en-US"/>
        </w:rPr>
        <w:t xml:space="preserve"> сельское поселение».</w:t>
      </w:r>
    </w:p>
    <w:p w:rsidR="00B01968" w:rsidRPr="003D12D1" w:rsidRDefault="00B01968" w:rsidP="002A4421">
      <w:pPr>
        <w:tabs>
          <w:tab w:val="left" w:pos="7200"/>
        </w:tabs>
        <w:ind w:right="-144"/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214AB">
      <w:pPr>
        <w:tabs>
          <w:tab w:val="left" w:pos="7200"/>
        </w:tabs>
        <w:ind w:right="-285"/>
        <w:jc w:val="both"/>
      </w:pPr>
      <w:r w:rsidRPr="004A4EC2">
        <w:t xml:space="preserve">Глава </w:t>
      </w:r>
      <w:r w:rsidR="00DA39FA">
        <w:t>сельского поселения</w:t>
      </w:r>
    </w:p>
    <w:p w:rsidR="007516D1" w:rsidRDefault="00DA39FA" w:rsidP="004214AB">
      <w:pPr>
        <w:tabs>
          <w:tab w:val="left" w:pos="7200"/>
        </w:tabs>
        <w:ind w:right="-285"/>
        <w:jc w:val="both"/>
      </w:pPr>
      <w:r>
        <w:t xml:space="preserve">(Глава </w:t>
      </w:r>
      <w:proofErr w:type="gramStart"/>
      <w:r w:rsidR="00742ACF" w:rsidRPr="004A4EC2">
        <w:t>администрации</w:t>
      </w:r>
      <w:r>
        <w:t xml:space="preserve">)   </w:t>
      </w:r>
      <w:proofErr w:type="gramEnd"/>
      <w:r>
        <w:t xml:space="preserve">               </w:t>
      </w:r>
      <w:r w:rsidR="00742ACF" w:rsidRPr="004A4EC2">
        <w:t xml:space="preserve">                    </w:t>
      </w:r>
      <w:r>
        <w:t xml:space="preserve">       </w:t>
      </w:r>
      <w:r w:rsidR="00742ACF" w:rsidRPr="004A4EC2">
        <w:t xml:space="preserve">                      </w:t>
      </w:r>
      <w:r>
        <w:t xml:space="preserve">                      </w:t>
      </w:r>
      <w:r w:rsidR="001A2F4A">
        <w:t xml:space="preserve">      </w:t>
      </w:r>
      <w:r>
        <w:t xml:space="preserve"> </w:t>
      </w:r>
      <w:r w:rsidR="004214AB">
        <w:t xml:space="preserve"> </w:t>
      </w:r>
      <w:r w:rsidR="000729DC">
        <w:t xml:space="preserve">  </w:t>
      </w:r>
      <w:r w:rsidR="002C3A01">
        <w:t xml:space="preserve"> </w:t>
      </w:r>
      <w:r w:rsidR="007516D1">
        <w:t xml:space="preserve">       </w:t>
      </w:r>
      <w:r w:rsidR="007516D1">
        <w:rPr>
          <w:color w:val="000000"/>
          <w:spacing w:val="-2"/>
        </w:rPr>
        <w:t>В.П. Овсянников</w:t>
      </w:r>
    </w:p>
    <w:p w:rsidR="007516D1" w:rsidRDefault="007516D1">
      <w:pPr>
        <w:spacing w:after="200" w:line="276" w:lineRule="auto"/>
      </w:pPr>
      <w:r>
        <w:br w:type="page"/>
      </w:r>
    </w:p>
    <w:p w:rsidR="007516D1" w:rsidRPr="00012EDC" w:rsidRDefault="007516D1" w:rsidP="007516D1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b/>
          <w:sz w:val="28"/>
          <w:szCs w:val="28"/>
        </w:rPr>
      </w:pPr>
      <w:r w:rsidRPr="00012EDC">
        <w:rPr>
          <w:b/>
          <w:sz w:val="28"/>
          <w:szCs w:val="28"/>
        </w:rPr>
        <w:lastRenderedPageBreak/>
        <w:t>ПОЯСНИТЕЛЬНАЯ ЗАПИСКА</w:t>
      </w:r>
    </w:p>
    <w:p w:rsidR="007516D1" w:rsidRPr="007516D1" w:rsidRDefault="007516D1" w:rsidP="007516D1">
      <w:pPr>
        <w:spacing w:line="240" w:lineRule="exact"/>
        <w:jc w:val="center"/>
        <w:rPr>
          <w:bCs/>
          <w:sz w:val="28"/>
          <w:szCs w:val="28"/>
        </w:rPr>
      </w:pPr>
      <w:r w:rsidRPr="007516D1">
        <w:rPr>
          <w:sz w:val="28"/>
          <w:szCs w:val="28"/>
        </w:rPr>
        <w:t xml:space="preserve">к проекту постановления Администрации Большедороховского сельского поселения «О признании утратившим силу постановления Администрации Большедороховского сельского поселения от </w:t>
      </w:r>
      <w:r w:rsidRPr="007516D1">
        <w:rPr>
          <w:bCs/>
          <w:sz w:val="28"/>
          <w:szCs w:val="28"/>
        </w:rPr>
        <w:t xml:space="preserve">13.12.2013 </w:t>
      </w:r>
      <w:r w:rsidRPr="007516D1">
        <w:rPr>
          <w:sz w:val="28"/>
          <w:szCs w:val="28"/>
        </w:rPr>
        <w:t>№ 163 «Об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7516D1">
        <w:rPr>
          <w:bCs/>
          <w:sz w:val="28"/>
          <w:szCs w:val="28"/>
        </w:rPr>
        <w:t xml:space="preserve">» </w:t>
      </w:r>
    </w:p>
    <w:p w:rsidR="007516D1" w:rsidRDefault="007516D1" w:rsidP="007516D1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7516D1" w:rsidRPr="00365EAF" w:rsidRDefault="007516D1" w:rsidP="007516D1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365EAF">
        <w:rPr>
          <w:rFonts w:eastAsiaTheme="minorHAnsi"/>
          <w:color w:val="000000" w:themeColor="text1"/>
          <w:sz w:val="28"/>
          <w:szCs w:val="28"/>
        </w:rPr>
        <w:t xml:space="preserve">В соответствии с частями 4 и 5 статьи 165 Жилищного кодекса Российской Федерации </w:t>
      </w:r>
      <w:bookmarkStart w:id="1" w:name="Par0"/>
      <w:bookmarkEnd w:id="1"/>
      <w:r w:rsidRPr="00365EAF">
        <w:rPr>
          <w:rFonts w:eastAsiaTheme="minorHAnsi"/>
          <w:color w:val="000000" w:themeColor="text1"/>
          <w:sz w:val="28"/>
          <w:szCs w:val="28"/>
        </w:rPr>
        <w:t xml:space="preserve">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hyperlink r:id="rId5" w:history="1">
        <w:r w:rsidRPr="00365EAF">
          <w:rPr>
            <w:rFonts w:eastAsiaTheme="minorHAnsi"/>
            <w:color w:val="000000" w:themeColor="text1"/>
            <w:sz w:val="28"/>
            <w:szCs w:val="28"/>
          </w:rPr>
          <w:t>законодательством</w:t>
        </w:r>
      </w:hyperlink>
      <w:r w:rsidRPr="00365EAF">
        <w:rPr>
          <w:rFonts w:eastAsiaTheme="minorHAnsi"/>
          <w:color w:val="000000" w:themeColor="text1"/>
          <w:sz w:val="28"/>
          <w:szCs w:val="28"/>
        </w:rPr>
        <w:t xml:space="preserve"> о государственной информационной системе жилищно-коммунального хозяйства.</w:t>
      </w:r>
    </w:p>
    <w:p w:rsidR="007516D1" w:rsidRPr="00365EAF" w:rsidRDefault="007516D1" w:rsidP="007516D1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365EAF">
        <w:rPr>
          <w:rFonts w:eastAsiaTheme="minorHAnsi"/>
          <w:color w:val="000000" w:themeColor="text1"/>
          <w:sz w:val="28"/>
          <w:szCs w:val="28"/>
        </w:rPr>
        <w:t xml:space="preserve">Порядок, формы, </w:t>
      </w:r>
      <w:hyperlink r:id="rId6" w:history="1">
        <w:r w:rsidRPr="00365EAF">
          <w:rPr>
            <w:rFonts w:eastAsiaTheme="minorHAnsi"/>
            <w:color w:val="000000" w:themeColor="text1"/>
            <w:sz w:val="28"/>
            <w:szCs w:val="28"/>
          </w:rPr>
          <w:t>сроки и периодичность</w:t>
        </w:r>
      </w:hyperlink>
      <w:r w:rsidRPr="00365EAF">
        <w:rPr>
          <w:rFonts w:eastAsiaTheme="minorHAnsi"/>
          <w:color w:val="000000" w:themeColor="text1"/>
          <w:sz w:val="28"/>
          <w:szCs w:val="28"/>
        </w:rPr>
        <w:t xml:space="preserve"> размещения в системе информации, указанной в </w:t>
      </w:r>
      <w:hyperlink w:anchor="Par0" w:history="1">
        <w:r w:rsidRPr="00365EAF">
          <w:rPr>
            <w:rFonts w:eastAsiaTheme="minorHAnsi"/>
            <w:color w:val="000000" w:themeColor="text1"/>
            <w:sz w:val="28"/>
            <w:szCs w:val="28"/>
          </w:rPr>
          <w:t>части 4</w:t>
        </w:r>
      </w:hyperlink>
      <w:r w:rsidRPr="00365EAF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указанной</w:t>
      </w:r>
      <w:r w:rsidRPr="00365EAF">
        <w:rPr>
          <w:rFonts w:eastAsiaTheme="minorHAnsi"/>
          <w:color w:val="000000" w:themeColor="text1"/>
          <w:sz w:val="28"/>
          <w:szCs w:val="28"/>
        </w:rPr>
        <w:t xml:space="preserve"> статьи,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7516D1" w:rsidRPr="00365EAF" w:rsidRDefault="007516D1" w:rsidP="007516D1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365EAF">
        <w:rPr>
          <w:rFonts w:eastAsiaTheme="minorHAnsi"/>
          <w:color w:val="000000" w:themeColor="text1"/>
          <w:sz w:val="28"/>
          <w:szCs w:val="28"/>
        </w:rPr>
        <w:t xml:space="preserve">Редакция частей 4 и 5 </w:t>
      </w:r>
      <w:r w:rsidRPr="007516D1">
        <w:rPr>
          <w:rFonts w:eastAsiaTheme="minorHAnsi"/>
          <w:color w:val="000000" w:themeColor="text1"/>
          <w:sz w:val="28"/>
          <w:szCs w:val="28"/>
        </w:rPr>
        <w:t xml:space="preserve">статьи 165 Жилищного кодекса Российской Федерации, действовавшая на момент принятия </w:t>
      </w:r>
      <w:r w:rsidRPr="007516D1">
        <w:rPr>
          <w:sz w:val="28"/>
          <w:szCs w:val="28"/>
        </w:rPr>
        <w:t xml:space="preserve">постановления Администрации Большедороховского сельского поселения от </w:t>
      </w:r>
      <w:r w:rsidRPr="007516D1">
        <w:rPr>
          <w:bCs/>
          <w:sz w:val="28"/>
          <w:szCs w:val="28"/>
        </w:rPr>
        <w:t xml:space="preserve">13.12.2013 </w:t>
      </w:r>
      <w:r w:rsidRPr="007516D1">
        <w:rPr>
          <w:sz w:val="28"/>
          <w:szCs w:val="28"/>
        </w:rPr>
        <w:t>№ 163 «Об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7516D1">
        <w:rPr>
          <w:rFonts w:eastAsia="DejaVu Sans"/>
          <w:color w:val="000000" w:themeColor="text1"/>
          <w:kern w:val="2"/>
          <w:sz w:val="28"/>
          <w:szCs w:val="28"/>
        </w:rPr>
        <w:t>» (далее - постановление), предусматривала обязанность о</w:t>
      </w:r>
      <w:r w:rsidRPr="007516D1">
        <w:rPr>
          <w:rFonts w:eastAsiaTheme="minorHAnsi"/>
          <w:color w:val="000000" w:themeColor="text1"/>
          <w:sz w:val="28"/>
          <w:szCs w:val="28"/>
        </w:rPr>
        <w:t>рганизаций</w:t>
      </w:r>
      <w:r w:rsidRPr="00365EAF">
        <w:rPr>
          <w:rFonts w:eastAsiaTheme="minorHAnsi"/>
          <w:color w:val="000000" w:themeColor="text1"/>
          <w:sz w:val="28"/>
          <w:szCs w:val="28"/>
        </w:rPr>
        <w:t>, осуществляющих поставки ресурсов, необходимых для предоставления коммунальных услуг, предоставлять органам местного самоуправления информацию о предоставлении таких услуг.</w:t>
      </w:r>
    </w:p>
    <w:p w:rsidR="007516D1" w:rsidRPr="00365EAF" w:rsidRDefault="007516D1" w:rsidP="007516D1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365EAF">
        <w:rPr>
          <w:rFonts w:eastAsiaTheme="minorHAnsi"/>
          <w:color w:val="000000" w:themeColor="text1"/>
          <w:sz w:val="28"/>
          <w:szCs w:val="28"/>
        </w:rPr>
        <w:t>В настоящее время такая обязанность федеральным законодательством не установлена.</w:t>
      </w:r>
    </w:p>
    <w:p w:rsidR="007516D1" w:rsidRPr="00365EAF" w:rsidRDefault="007516D1" w:rsidP="007516D1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365EAF">
        <w:rPr>
          <w:rFonts w:eastAsiaTheme="minorHAnsi"/>
          <w:color w:val="000000" w:themeColor="text1"/>
          <w:sz w:val="28"/>
          <w:szCs w:val="28"/>
        </w:rPr>
        <w:t xml:space="preserve">Таким образом, постановление </w:t>
      </w:r>
      <w:r>
        <w:rPr>
          <w:rFonts w:eastAsiaTheme="minorHAnsi"/>
          <w:color w:val="000000" w:themeColor="text1"/>
          <w:sz w:val="28"/>
          <w:szCs w:val="28"/>
        </w:rPr>
        <w:t>в настоящее время</w:t>
      </w:r>
      <w:r w:rsidRPr="00365EAF">
        <w:rPr>
          <w:rFonts w:eastAsiaTheme="minorHAnsi"/>
          <w:color w:val="000000" w:themeColor="text1"/>
          <w:sz w:val="28"/>
          <w:szCs w:val="28"/>
        </w:rPr>
        <w:t xml:space="preserve"> не актуально, в связи с чем необходимо признать его утратившим силу.</w:t>
      </w:r>
    </w:p>
    <w:p w:rsidR="007516D1" w:rsidRPr="00970BFE" w:rsidRDefault="007516D1" w:rsidP="007516D1">
      <w:pPr>
        <w:ind w:right="-143" w:firstLine="709"/>
        <w:rPr>
          <w:color w:val="000000" w:themeColor="text1"/>
        </w:rPr>
      </w:pPr>
    </w:p>
    <w:p w:rsidR="007516D1" w:rsidRDefault="007516D1" w:rsidP="007516D1">
      <w:pPr>
        <w:spacing w:after="200" w:line="276" w:lineRule="auto"/>
        <w:ind w:right="-143" w:firstLine="709"/>
      </w:pPr>
      <w:r>
        <w:br w:type="page"/>
      </w:r>
    </w:p>
    <w:p w:rsidR="007516D1" w:rsidRDefault="007516D1" w:rsidP="007516D1">
      <w:pPr>
        <w:spacing w:line="240" w:lineRule="exact"/>
        <w:ind w:right="-143" w:firstLine="709"/>
        <w:contextualSpacing/>
        <w:jc w:val="center"/>
        <w:rPr>
          <w:b/>
          <w:sz w:val="28"/>
          <w:szCs w:val="28"/>
        </w:rPr>
      </w:pPr>
      <w:r w:rsidRPr="00597900">
        <w:rPr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7516D1" w:rsidRPr="00BB3999" w:rsidRDefault="007516D1" w:rsidP="007516D1">
      <w:pPr>
        <w:spacing w:line="240" w:lineRule="exact"/>
        <w:ind w:right="-143" w:firstLine="709"/>
        <w:contextualSpacing/>
        <w:jc w:val="center"/>
        <w:rPr>
          <w:bCs/>
          <w:sz w:val="28"/>
          <w:szCs w:val="28"/>
        </w:rPr>
      </w:pPr>
      <w:r w:rsidRPr="00365EAF">
        <w:rPr>
          <w:sz w:val="28"/>
          <w:szCs w:val="28"/>
        </w:rPr>
        <w:t xml:space="preserve">к проекту </w:t>
      </w:r>
      <w:r w:rsidR="00A51146" w:rsidRPr="007516D1">
        <w:rPr>
          <w:sz w:val="28"/>
          <w:szCs w:val="28"/>
        </w:rPr>
        <w:t xml:space="preserve">постановления Администрации Большедороховского сельского поселения «О признании утратившим силу постановления Администрации Большедороховского сельского поселения от </w:t>
      </w:r>
      <w:r w:rsidR="00A51146" w:rsidRPr="007516D1">
        <w:rPr>
          <w:bCs/>
          <w:sz w:val="28"/>
          <w:szCs w:val="28"/>
        </w:rPr>
        <w:t xml:space="preserve">13.12.2013 </w:t>
      </w:r>
      <w:r w:rsidR="00A51146" w:rsidRPr="007516D1">
        <w:rPr>
          <w:sz w:val="28"/>
          <w:szCs w:val="28"/>
        </w:rPr>
        <w:t>№ 163 «Об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BB3999">
        <w:rPr>
          <w:bCs/>
          <w:sz w:val="28"/>
          <w:szCs w:val="28"/>
        </w:rPr>
        <w:t xml:space="preserve">» </w:t>
      </w:r>
    </w:p>
    <w:p w:rsidR="007516D1" w:rsidRDefault="007516D1" w:rsidP="007516D1">
      <w:pPr>
        <w:widowControl w:val="0"/>
        <w:autoSpaceDE w:val="0"/>
        <w:autoSpaceDN w:val="0"/>
        <w:adjustRightInd w:val="0"/>
        <w:spacing w:line="240" w:lineRule="exact"/>
        <w:ind w:right="-143" w:firstLine="709"/>
        <w:contextualSpacing/>
        <w:jc w:val="center"/>
      </w:pPr>
    </w:p>
    <w:p w:rsidR="007516D1" w:rsidRPr="00BB3999" w:rsidRDefault="007516D1" w:rsidP="007516D1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BB3999">
        <w:rPr>
          <w:sz w:val="28"/>
          <w:szCs w:val="28"/>
        </w:rPr>
        <w:t xml:space="preserve">Принятие проекта </w:t>
      </w:r>
      <w:r w:rsidR="00A51146" w:rsidRPr="007516D1">
        <w:rPr>
          <w:sz w:val="28"/>
          <w:szCs w:val="28"/>
        </w:rPr>
        <w:t xml:space="preserve">постановления Администрации Большедороховского сельского поселения «О признании утратившим силу постановления Администрации Большедороховского сельского поселения от </w:t>
      </w:r>
      <w:r w:rsidR="00A51146" w:rsidRPr="007516D1">
        <w:rPr>
          <w:bCs/>
          <w:sz w:val="28"/>
          <w:szCs w:val="28"/>
        </w:rPr>
        <w:t xml:space="preserve">13.12.2013 </w:t>
      </w:r>
      <w:r w:rsidR="00A51146" w:rsidRPr="007516D1">
        <w:rPr>
          <w:sz w:val="28"/>
          <w:szCs w:val="28"/>
        </w:rPr>
        <w:t>№ 163 «Об утверждении регламента информационного взаимодействия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BB3999">
        <w:rPr>
          <w:bCs/>
          <w:sz w:val="28"/>
          <w:szCs w:val="28"/>
        </w:rPr>
        <w:t>»</w:t>
      </w:r>
      <w:r w:rsidRPr="00BB3999">
        <w:rPr>
          <w:sz w:val="28"/>
          <w:szCs w:val="28"/>
        </w:rPr>
        <w:t xml:space="preserve"> не повлечет финансовых затрат. </w:t>
      </w:r>
    </w:p>
    <w:p w:rsidR="007516D1" w:rsidRPr="00BB3999" w:rsidRDefault="007516D1" w:rsidP="007516D1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</w:p>
    <w:p w:rsidR="00742ACF" w:rsidRPr="004A4EC2" w:rsidRDefault="00742ACF" w:rsidP="007516D1">
      <w:pPr>
        <w:tabs>
          <w:tab w:val="left" w:pos="7200"/>
        </w:tabs>
        <w:ind w:right="-143" w:firstLine="709"/>
        <w:jc w:val="both"/>
      </w:pPr>
    </w:p>
    <w:p w:rsidR="00E93DD5" w:rsidRDefault="00E93DD5" w:rsidP="007516D1">
      <w:pPr>
        <w:ind w:right="-143" w:firstLine="709"/>
        <w:jc w:val="center"/>
        <w:rPr>
          <w:b/>
        </w:rPr>
      </w:pPr>
    </w:p>
    <w:p w:rsidR="00E93DD5" w:rsidRDefault="00E93DD5" w:rsidP="007516D1">
      <w:pPr>
        <w:ind w:right="-143" w:firstLine="709"/>
        <w:jc w:val="center"/>
        <w:rPr>
          <w:b/>
        </w:rPr>
      </w:pPr>
    </w:p>
    <w:p w:rsidR="00E93DD5" w:rsidRDefault="00E93DD5" w:rsidP="007516D1">
      <w:pPr>
        <w:ind w:right="-143" w:firstLine="709"/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36E"/>
    <w:multiLevelType w:val="hybridMultilevel"/>
    <w:tmpl w:val="05AE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29DC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6CB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2F4A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A4421"/>
    <w:rsid w:val="002B060E"/>
    <w:rsid w:val="002B127D"/>
    <w:rsid w:val="002B189B"/>
    <w:rsid w:val="002B295F"/>
    <w:rsid w:val="002B47B6"/>
    <w:rsid w:val="002B59CB"/>
    <w:rsid w:val="002B63E4"/>
    <w:rsid w:val="002C3A01"/>
    <w:rsid w:val="002C6635"/>
    <w:rsid w:val="002D140F"/>
    <w:rsid w:val="002D394B"/>
    <w:rsid w:val="002D682E"/>
    <w:rsid w:val="002E0103"/>
    <w:rsid w:val="002E0516"/>
    <w:rsid w:val="002E1341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2D1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036EE"/>
    <w:rsid w:val="00413066"/>
    <w:rsid w:val="004171B0"/>
    <w:rsid w:val="004214AB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16D1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31E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146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80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02C6"/>
    <w:rsid w:val="00D11E0E"/>
    <w:rsid w:val="00D134E1"/>
    <w:rsid w:val="00D14643"/>
    <w:rsid w:val="00D15658"/>
    <w:rsid w:val="00D2026F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2F14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21C4-B4FB-4174-B93F-E7347CB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4B56583B7BCE8EDB4B90C0A63A696871A9CAD1483482AF8E336CF7EC9B62DC9ED265BB8459A53BuCz5E" TargetMode="External"/><Relationship Id="rId5" Type="http://schemas.openxmlformats.org/officeDocument/2006/relationships/hyperlink" Target="consultantplus://offline/ref=4B4B56583B7BCE8EDB4B90C0A63A696871A6C7D1403182AF8E336CF7EC9B62DC9ED265BB8459A53FuCz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2016-12-26T09:06:00Z</cp:lastPrinted>
  <dcterms:created xsi:type="dcterms:W3CDTF">2016-12-26T08:36:00Z</dcterms:created>
  <dcterms:modified xsi:type="dcterms:W3CDTF">2016-12-26T09:06:00Z</dcterms:modified>
</cp:coreProperties>
</file>