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</w:p>
    <w:p w:rsidR="00662EA3" w:rsidRPr="00E264D4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</w:t>
      </w:r>
      <w:r w:rsidR="008927C0" w:rsidRPr="00821507">
        <w:rPr>
          <w:b/>
        </w:rPr>
        <w:t>область Асиновский</w:t>
      </w:r>
      <w:r w:rsidRPr="00821507">
        <w:rPr>
          <w:b/>
        </w:rPr>
        <w:t xml:space="preserve"> район </w:t>
      </w:r>
    </w:p>
    <w:p w:rsidR="00662EA3" w:rsidRPr="00821507" w:rsidRDefault="00B530F9" w:rsidP="004A6F80">
      <w:pPr>
        <w:spacing w:line="23" w:lineRule="atLeast"/>
        <w:jc w:val="center"/>
        <w:rPr>
          <w:b/>
        </w:rPr>
      </w:pPr>
      <w:bookmarkStart w:id="0" w:name="_GoBack"/>
      <w:bookmarkEnd w:id="0"/>
      <w:r w:rsidRPr="00821507">
        <w:rPr>
          <w:b/>
        </w:rPr>
        <w:t>АДМИНИСТРАЦИЯ БОЛЬШЕДОРОХОВСКОГО</w:t>
      </w:r>
      <w:r w:rsidR="00662EA3"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D64A72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16</w:t>
      </w:r>
      <w:r w:rsidR="00662EA3" w:rsidRPr="00821507">
        <w:rPr>
          <w:sz w:val="24"/>
          <w:szCs w:val="24"/>
        </w:rPr>
        <w:t>.</w:t>
      </w:r>
      <w:r w:rsidR="00662EA3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662EA3" w:rsidRPr="00821507">
        <w:rPr>
          <w:sz w:val="24"/>
          <w:szCs w:val="24"/>
        </w:rPr>
        <w:t>.</w:t>
      </w:r>
      <w:r w:rsidR="00662EA3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662EA3" w:rsidRPr="00821507">
        <w:rPr>
          <w:sz w:val="24"/>
          <w:szCs w:val="24"/>
        </w:rPr>
        <w:t xml:space="preserve">    </w:t>
      </w:r>
      <w:r w:rsidR="00662EA3">
        <w:rPr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sz w:val="24"/>
          <w:szCs w:val="24"/>
        </w:rPr>
        <w:t xml:space="preserve"> 82</w:t>
      </w:r>
      <w:r w:rsidR="00662EA3">
        <w:rPr>
          <w:sz w:val="24"/>
          <w:szCs w:val="24"/>
        </w:rPr>
        <w:t xml:space="preserve">  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>
        <w:rPr>
          <w:sz w:val="24"/>
          <w:szCs w:val="24"/>
        </w:rPr>
        <w:t>Больше-Дорохово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«Об утверждении муниципальной программы проведения проверки готовности к отопительному периоду 201</w:t>
      </w:r>
      <w:r w:rsidR="00D64A72">
        <w:rPr>
          <w:b/>
        </w:rPr>
        <w:t>6</w:t>
      </w:r>
      <w:r>
        <w:rPr>
          <w:b/>
        </w:rPr>
        <w:t>-201</w:t>
      </w:r>
      <w:r w:rsidR="00D64A72">
        <w:rPr>
          <w:b/>
        </w:rPr>
        <w:t>7</w:t>
      </w:r>
      <w:r>
        <w:rPr>
          <w:b/>
        </w:rPr>
        <w:t>г»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F47205" w:rsidRDefault="00662EA3" w:rsidP="004A6F80"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энергетики Российской Федерации от 12.03.2013 № 103 «Об утверждении правил оценки готовности к отопительному  сезону»,</w:t>
      </w:r>
    </w:p>
    <w:p w:rsidR="00662EA3" w:rsidRPr="00F47205" w:rsidRDefault="00662EA3" w:rsidP="004A6F80">
      <w:pPr>
        <w:pStyle w:val="af"/>
        <w:tabs>
          <w:tab w:val="left" w:pos="7513"/>
        </w:tabs>
        <w:rPr>
          <w:b/>
        </w:rPr>
      </w:pPr>
    </w:p>
    <w:p w:rsidR="00662EA3" w:rsidRPr="00821507" w:rsidRDefault="00662EA3" w:rsidP="004A6F80">
      <w:pPr>
        <w:pStyle w:val="af"/>
        <w:tabs>
          <w:tab w:val="left" w:pos="7513"/>
        </w:tabs>
      </w:pPr>
      <w:r>
        <w:t xml:space="preserve">         </w:t>
      </w:r>
      <w:r w:rsidRPr="00821507">
        <w:t>ПОСТАНОВЛЯЮ:</w:t>
      </w:r>
    </w:p>
    <w:p w:rsidR="00662EA3" w:rsidRPr="00B84993" w:rsidRDefault="00662EA3" w:rsidP="00534C1D">
      <w:pPr>
        <w:pStyle w:val="af"/>
        <w:tabs>
          <w:tab w:val="left" w:pos="7513"/>
        </w:tabs>
        <w:spacing w:after="0"/>
      </w:pPr>
      <w:r>
        <w:t xml:space="preserve">        </w:t>
      </w:r>
      <w:r w:rsidRPr="00B84993">
        <w:t>1.Утвердить муниципальную программу проведения проверки готовности к отопительному периоду 201</w:t>
      </w:r>
      <w:r w:rsidR="00D64A72">
        <w:t>6</w:t>
      </w:r>
      <w:r w:rsidRPr="00B84993">
        <w:t>-201</w:t>
      </w:r>
      <w:r w:rsidR="00D64A72">
        <w:t>7</w:t>
      </w:r>
      <w:r w:rsidRPr="00B84993">
        <w:t xml:space="preserve"> </w:t>
      </w:r>
      <w:proofErr w:type="spellStart"/>
      <w:r w:rsidRPr="00B84993">
        <w:t>г.</w:t>
      </w:r>
      <w:r>
        <w:t>г</w:t>
      </w:r>
      <w:proofErr w:type="spellEnd"/>
      <w:r>
        <w:t>.</w:t>
      </w:r>
      <w:r w:rsidRPr="00B84993">
        <w:t xml:space="preserve"> согласно приложению.</w:t>
      </w:r>
    </w:p>
    <w:p w:rsidR="00662EA3" w:rsidRDefault="00662EA3" w:rsidP="00534C1D">
      <w:pPr>
        <w:contextualSpacing/>
        <w:jc w:val="both"/>
      </w:pPr>
      <w:r>
        <w:t xml:space="preserve">        2.</w:t>
      </w:r>
      <w:r w:rsidRPr="00F47205">
        <w:t xml:space="preserve">Настоящее Постановление направить для опубликования в Информационном </w:t>
      </w:r>
      <w:r>
        <w:t>бюллетене Большедороховского</w:t>
      </w:r>
      <w:r w:rsidRPr="00F47205">
        <w:t xml:space="preserve"> сельского поселения и размещения на официальном сайте </w:t>
      </w:r>
      <w:r>
        <w:t>Большедороховского</w:t>
      </w:r>
      <w:r w:rsidRPr="00F47205">
        <w:t xml:space="preserve"> сельского поселения в сети Интернет–</w:t>
      </w:r>
      <w:r w:rsidRPr="00821507">
        <w:t xml:space="preserve"> </w:t>
      </w:r>
      <w:hyperlink r:id="rId5" w:history="1">
        <w:r w:rsidRPr="004324F3">
          <w:rPr>
            <w:rStyle w:val="a5"/>
            <w:rFonts w:ascii="Arial" w:hAnsi="Arial" w:cs="Arial"/>
            <w:szCs w:val="18"/>
            <w:shd w:val="clear" w:color="auto" w:fill="FFFFFF"/>
          </w:rPr>
          <w:t>http://www.</w:t>
        </w:r>
        <w:proofErr w:type="spellStart"/>
        <w:r w:rsidRPr="004324F3">
          <w:rPr>
            <w:rStyle w:val="a5"/>
            <w:rFonts w:ascii="Arial" w:hAnsi="Arial" w:cs="Arial"/>
            <w:szCs w:val="18"/>
            <w:shd w:val="clear" w:color="auto" w:fill="FFFFFF"/>
            <w:lang w:val="en-US"/>
          </w:rPr>
          <w:t>bd</w:t>
        </w:r>
        <w:proofErr w:type="spellEnd"/>
        <w:r w:rsidRPr="004324F3">
          <w:rPr>
            <w:rStyle w:val="a5"/>
            <w:rFonts w:ascii="Arial" w:hAnsi="Arial" w:cs="Arial"/>
            <w:szCs w:val="18"/>
            <w:shd w:val="clear" w:color="auto" w:fill="FFFFFF"/>
          </w:rPr>
          <w:t>selp.asino.ru/</w:t>
        </w:r>
      </w:hyperlink>
    </w:p>
    <w:p w:rsidR="00662EA3" w:rsidRDefault="00662EA3" w:rsidP="00B84993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EC2FEA" w:rsidRPr="00E324E8" w:rsidRDefault="00662EA3" w:rsidP="00EC2FEA">
      <w:pPr>
        <w:ind w:right="-92" w:firstLine="708"/>
        <w:jc w:val="both"/>
      </w:pPr>
      <w:r>
        <w:t xml:space="preserve">        4.</w:t>
      </w:r>
      <w:r w:rsidRPr="00B84993">
        <w:t xml:space="preserve">Контроль за исполнением настоящего постановления возложить на </w:t>
      </w:r>
      <w:r w:rsidR="00EC2FEA">
        <w:t xml:space="preserve">заместителя Главы </w:t>
      </w:r>
      <w:r w:rsidR="00EC2FEA" w:rsidRPr="00E324E8">
        <w:t xml:space="preserve">Администрации </w:t>
      </w:r>
      <w:r w:rsidR="00EC2FEA">
        <w:t>Большедороховского</w:t>
      </w:r>
      <w:r w:rsidR="00EC2FEA" w:rsidRPr="00E324E8">
        <w:t xml:space="preserve"> сельского поселения</w:t>
      </w:r>
      <w:r w:rsidR="00EC2FEA">
        <w:t xml:space="preserve"> по обеспечению жизнедеятельности и </w:t>
      </w:r>
      <w:proofErr w:type="gramStart"/>
      <w:r w:rsidR="00EC2FEA">
        <w:t xml:space="preserve">безопасности </w:t>
      </w:r>
      <w:r w:rsidR="00EC2FEA" w:rsidRPr="00E324E8">
        <w:t xml:space="preserve"> </w:t>
      </w:r>
      <w:r w:rsidR="00EC2FEA">
        <w:t>И.Н.</w:t>
      </w:r>
      <w:proofErr w:type="gramEnd"/>
      <w:r w:rsidR="00EC2FEA">
        <w:t xml:space="preserve"> </w:t>
      </w:r>
      <w:proofErr w:type="spellStart"/>
      <w:r w:rsidR="00EC2FEA">
        <w:t>Понкратьева</w:t>
      </w:r>
      <w:proofErr w:type="spellEnd"/>
      <w:r w:rsidR="00EC2FEA" w:rsidRPr="00E324E8">
        <w:t>.</w:t>
      </w:r>
    </w:p>
    <w:p w:rsidR="00662EA3" w:rsidRPr="00B84993" w:rsidRDefault="00662EA3" w:rsidP="00EC2FEA">
      <w:pPr>
        <w:spacing w:after="200"/>
        <w:contextualSpacing/>
        <w:jc w:val="both"/>
        <w:rPr>
          <w:b/>
        </w:rPr>
      </w:pPr>
    </w:p>
    <w:p w:rsidR="00662EA3" w:rsidRDefault="00662EA3" w:rsidP="00B84993">
      <w:pPr>
        <w:pStyle w:val="a6"/>
        <w:ind w:right="-99"/>
        <w:jc w:val="left"/>
        <w:rPr>
          <w:b w:val="0"/>
          <w:sz w:val="24"/>
          <w:szCs w:val="24"/>
        </w:rPr>
      </w:pP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>
      <w:r>
        <w:t>Глава Большедороховского сельского поселения                                            В.П. Овсянников</w:t>
      </w: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C10434">
      <w:pPr>
        <w:jc w:val="right"/>
      </w:pPr>
      <w:r>
        <w:t>Приложение</w:t>
      </w:r>
    </w:p>
    <w:p w:rsidR="00662EA3" w:rsidRDefault="00662EA3" w:rsidP="004A6F80"/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>к отопительному периоду 201</w:t>
      </w:r>
      <w:r w:rsidR="00EC2FEA">
        <w:rPr>
          <w:b/>
        </w:rPr>
        <w:t>6</w:t>
      </w:r>
      <w:r w:rsidRPr="00C10434">
        <w:rPr>
          <w:b/>
        </w:rPr>
        <w:t>-201</w:t>
      </w:r>
      <w:r w:rsidR="00EC2FEA">
        <w:rPr>
          <w:b/>
        </w:rPr>
        <w:t>7</w:t>
      </w:r>
      <w:r w:rsidRPr="00C10434">
        <w:rPr>
          <w:b/>
        </w:rPr>
        <w:t>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>сти к отопительному периоду 201</w:t>
            </w:r>
            <w:r w:rsidR="00EC2FE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- 201</w:t>
            </w:r>
            <w:r w:rsidR="00EC2FEA">
              <w:rPr>
                <w:color w:val="000000"/>
              </w:rPr>
              <w:t>7</w:t>
            </w:r>
            <w:r w:rsidRPr="00C94B83">
              <w:rPr>
                <w:color w:val="000000"/>
              </w:rPr>
              <w:t xml:space="preserve"> г. 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МУП «</w:t>
            </w:r>
            <w:proofErr w:type="spellStart"/>
            <w:r>
              <w:rPr>
                <w:color w:val="000000"/>
              </w:rPr>
              <w:t>Большедороховское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Подготовка объектов жилищно- </w:t>
            </w:r>
            <w:hyperlink r:id="rId6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201</w:t>
            </w:r>
            <w:r w:rsidR="00EC2FEA">
              <w:rPr>
                <w:color w:val="000000"/>
              </w:rPr>
              <w:t>6-2017</w:t>
            </w:r>
            <w:r>
              <w:rPr>
                <w:color w:val="000000"/>
              </w:rPr>
              <w:t>г.г.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нормативная техническая эксплуатация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хозяйства, соблюдение установленного </w:t>
            </w:r>
            <w:proofErr w:type="spellStart"/>
            <w:r w:rsidRPr="00C94B83">
              <w:rPr>
                <w:color w:val="000000"/>
              </w:rPr>
              <w:t>температурно</w:t>
            </w:r>
            <w:proofErr w:type="spellEnd"/>
            <w:r w:rsidRPr="00C94B83">
              <w:rPr>
                <w:color w:val="000000"/>
              </w:rPr>
              <w:t xml:space="preserve"> - влажностного режима в помещениях, санитарно- гигиенических условий проживания населения;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максимальная надежность и экономичность работы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соблюдение нормативных сроков службы строительных конструкций и систем </w:t>
            </w:r>
            <w:proofErr w:type="spellStart"/>
            <w:r w:rsidRPr="00C94B83">
              <w:rPr>
                <w:color w:val="000000"/>
              </w:rPr>
              <w:t>инженерно</w:t>
            </w:r>
            <w:proofErr w:type="spellEnd"/>
            <w:r w:rsidRPr="00C94B83">
              <w:rPr>
                <w:color w:val="000000"/>
              </w:rPr>
              <w:t xml:space="preserve"> - технического обеспечения зданий жилищного фонда и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рациональное расходование материально-технических средств и </w:t>
            </w:r>
            <w:proofErr w:type="spellStart"/>
            <w:r w:rsidRPr="00C94B83">
              <w:rPr>
                <w:color w:val="000000"/>
              </w:rPr>
              <w:t>топливно</w:t>
            </w:r>
            <w:proofErr w:type="spellEnd"/>
            <w:r w:rsidRPr="00C94B83">
              <w:rPr>
                <w:color w:val="000000"/>
              </w:rPr>
              <w:t xml:space="preserve">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C2FE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- 201</w:t>
            </w:r>
            <w:r w:rsidR="00EC2FEA">
              <w:rPr>
                <w:color w:val="000000"/>
              </w:rPr>
              <w:t>7</w:t>
            </w:r>
            <w:r w:rsidRPr="00C94B83">
              <w:rPr>
                <w:color w:val="000000"/>
              </w:rPr>
              <w:t xml:space="preserve"> 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проведения проверки готовности к </w:t>
      </w: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 201</w:t>
      </w:r>
      <w:r w:rsidR="00EC2FE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6</w:t>
      </w: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/201</w:t>
      </w:r>
      <w:r w:rsidR="00EC2FE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г.г</w:t>
      </w:r>
      <w:proofErr w:type="spellEnd"/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62EA3" w:rsidRPr="00E264D4" w:rsidRDefault="00662EA3" w:rsidP="002911F3"/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54478B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C10434">
      <w:pPr>
        <w:pStyle w:val="a8"/>
        <w:widowControl w:val="0"/>
        <w:numPr>
          <w:ilvl w:val="0"/>
          <w:numId w:val="5"/>
        </w:numPr>
        <w:suppressAutoHyphens/>
        <w:ind w:left="0" w:firstLine="0"/>
        <w:jc w:val="center"/>
        <w:rPr>
          <w:b w:val="0"/>
          <w:sz w:val="24"/>
          <w:szCs w:val="24"/>
        </w:rPr>
      </w:pPr>
    </w:p>
    <w:p w:rsidR="00662EA3" w:rsidRPr="00C10434" w:rsidRDefault="00662EA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t>Работа комиссии по проверке готовности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0434">
        <w:rPr>
          <w:sz w:val="24"/>
          <w:szCs w:val="24"/>
        </w:rPr>
        <w:t>к отопительному периоду</w:t>
      </w:r>
      <w:r w:rsidRPr="00C10434">
        <w:rPr>
          <w:b w:val="0"/>
          <w:sz w:val="24"/>
          <w:szCs w:val="24"/>
        </w:rPr>
        <w:t>.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C10434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r>
        <w:rPr>
          <w:b w:val="0"/>
          <w:sz w:val="24"/>
          <w:szCs w:val="24"/>
        </w:rPr>
        <w:t xml:space="preserve">Большедороховского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 xml:space="preserve">Документы, 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>проверяемые в ходе проверки</w:t>
            </w:r>
          </w:p>
        </w:tc>
      </w:tr>
      <w:tr w:rsidR="00662EA3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 xml:space="preserve">Теплоснабжающие и </w:t>
            </w:r>
            <w:proofErr w:type="spellStart"/>
            <w:r w:rsidRPr="00C10434">
              <w:t>теплосетевые</w:t>
            </w:r>
            <w:proofErr w:type="spellEnd"/>
            <w:r w:rsidRPr="00C10434"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EC2FEA">
            <w:pPr>
              <w:widowControl w:val="0"/>
              <w:suppressAutoHyphens/>
              <w:jc w:val="center"/>
            </w:pPr>
            <w:r w:rsidRPr="00C10434">
              <w:t>01.06-1</w:t>
            </w:r>
            <w:r>
              <w:t>5</w:t>
            </w:r>
            <w:r w:rsidRPr="00C10434">
              <w:t>.09.201</w:t>
            </w:r>
            <w:r w:rsidR="00EC2FEA">
              <w:t>6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  <w:vMerge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В соответствии с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662EA3" w:rsidRPr="00C10434" w:rsidRDefault="00662EA3" w:rsidP="003948AE">
            <w:pPr>
              <w:widowControl w:val="0"/>
              <w:suppressAutoHyphens/>
              <w:ind w:left="-534"/>
              <w:jc w:val="center"/>
            </w:pPr>
            <w:r>
              <w:t xml:space="preserve">         </w:t>
            </w:r>
            <w:r w:rsidRPr="00C10434">
              <w:t>1</w:t>
            </w:r>
            <w:r>
              <w:t>5</w:t>
            </w:r>
            <w:r w:rsidRPr="00C10434">
              <w:t>.09.201</w:t>
            </w:r>
            <w:r w:rsidR="00EC2FEA">
              <w:t>6</w:t>
            </w: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534"/>
              <w:jc w:val="center"/>
            </w:pP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201</w:t>
      </w:r>
      <w:r w:rsidR="00EC2FEA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/201</w:t>
      </w:r>
      <w:r w:rsidR="00EC2FEA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г.г</w:t>
      </w:r>
      <w:proofErr w:type="spellEnd"/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выполнения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</w:t>
      </w:r>
      <w:r w:rsidRPr="00C10434">
        <w:rPr>
          <w:b w:val="0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1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6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>сти к отопительному периоду 201</w:t>
      </w:r>
      <w:r w:rsidR="00EC2FEA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/201</w:t>
      </w:r>
      <w:r w:rsidR="00EC2FEA">
        <w:rPr>
          <w:b w:val="0"/>
          <w:sz w:val="24"/>
          <w:szCs w:val="24"/>
        </w:rPr>
        <w:t>7</w:t>
      </w:r>
      <w:r w:rsidRPr="00C10434">
        <w:rPr>
          <w:b w:val="0"/>
          <w:sz w:val="24"/>
          <w:szCs w:val="24"/>
        </w:rPr>
        <w:t xml:space="preserve">г.г. потребителей и направляет его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</w:t>
      </w:r>
      <w:proofErr w:type="gramStart"/>
      <w:r w:rsidRPr="00C10434">
        <w:rPr>
          <w:b w:val="0"/>
          <w:sz w:val="24"/>
          <w:szCs w:val="24"/>
        </w:rPr>
        <w:t>в  отдел</w:t>
      </w:r>
      <w:proofErr w:type="gramEnd"/>
      <w:r w:rsidRPr="00C10434">
        <w:rPr>
          <w:b w:val="0"/>
          <w:sz w:val="24"/>
          <w:szCs w:val="24"/>
        </w:rPr>
        <w:t xml:space="preserve"> ЖКХ строительства и транспорта администрации Асиновского района  сведения по подготовке котельных и тепловых сетей  к отопительному периоду</w:t>
      </w:r>
      <w:r>
        <w:rPr>
          <w:b w:val="0"/>
          <w:sz w:val="24"/>
          <w:szCs w:val="24"/>
        </w:rPr>
        <w:t xml:space="preserve"> 201</w:t>
      </w:r>
      <w:r w:rsidR="00EC2FEA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– 201</w:t>
      </w:r>
      <w:r w:rsidR="00EC2FEA">
        <w:rPr>
          <w:b w:val="0"/>
          <w:sz w:val="24"/>
          <w:szCs w:val="24"/>
        </w:rPr>
        <w:t>7</w:t>
      </w:r>
      <w:r w:rsidRPr="00C10434">
        <w:rPr>
          <w:b w:val="0"/>
          <w:sz w:val="24"/>
          <w:szCs w:val="24"/>
        </w:rPr>
        <w:t xml:space="preserve"> 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lastRenderedPageBreak/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EC4668">
      <w:pPr>
        <w:pStyle w:val="a4"/>
      </w:pPr>
      <w:r>
        <w:rPr>
          <w:rStyle w:val="ff1"/>
        </w:rPr>
        <w:t>                                   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 xml:space="preserve">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________________________;</w:t>
      </w:r>
      <w:r>
        <w:br/>
      </w:r>
      <w:r>
        <w:rPr>
          <w:rStyle w:val="ff1"/>
        </w:rPr>
        <w:t>2. ________________________;</w:t>
      </w:r>
      <w:r>
        <w:br/>
      </w:r>
      <w:r>
        <w:rPr>
          <w:rStyle w:val="ff1"/>
        </w:rPr>
        <w:t>3. ________________________;</w:t>
      </w:r>
      <w:r>
        <w:br/>
      </w:r>
      <w:r>
        <w:rPr>
          <w:rStyle w:val="ff1"/>
        </w:rPr>
        <w:t>........</w:t>
      </w:r>
      <w:r>
        <w:br/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(готовность/неготовность к работе в отопительном периоде)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>
        <w:rPr>
          <w:rStyle w:val="ff1"/>
        </w:rPr>
        <w:lastRenderedPageBreak/>
        <w:t>                              (подпись, расшифровка подписи руководителя</w:t>
      </w:r>
      <w:r>
        <w:br/>
      </w:r>
      <w:r>
        <w:rPr>
          <w:rStyle w:val="ff1"/>
        </w:rPr>
        <w:t>                                  (его уполномоченного представителя)</w:t>
      </w:r>
      <w:r>
        <w:br/>
      </w:r>
      <w:r>
        <w:rPr>
          <w:rStyle w:val="ff1"/>
        </w:rPr>
        <w:t>                              муниципального образования, теплоснабжающей</w:t>
      </w:r>
      <w:r>
        <w:br/>
      </w:r>
      <w:r>
        <w:rPr>
          <w:rStyle w:val="ff1"/>
        </w:rPr>
        <w:t xml:space="preserve">                               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</w:t>
      </w:r>
      <w:r>
        <w:br/>
      </w:r>
      <w:r>
        <w:rPr>
          <w:rStyle w:val="ff1"/>
        </w:rPr>
        <w:t>                               потребителя тепловой энергии, в отношении</w:t>
      </w:r>
      <w:r>
        <w:br/>
      </w:r>
      <w:r>
        <w:rPr>
          <w:rStyle w:val="ff1"/>
        </w:rPr>
        <w:t>                               которого проводилась проверка готовности</w:t>
      </w:r>
      <w:r>
        <w:br/>
      </w:r>
      <w:r>
        <w:rPr>
          <w:rStyle w:val="ff1"/>
        </w:rPr>
        <w:t>                                       к отопительному периоду)</w:t>
      </w:r>
      <w:r>
        <w:br/>
      </w:r>
      <w:r>
        <w:br/>
      </w:r>
      <w:r>
        <w:rPr>
          <w:rStyle w:val="ff1"/>
        </w:rPr>
        <w:t>--------------------------------</w:t>
      </w:r>
      <w:r>
        <w:br/>
      </w:r>
      <w:r>
        <w:rPr>
          <w:rStyle w:val="ff1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62EA3" w:rsidRPr="00C10434" w:rsidRDefault="00662EA3" w:rsidP="00EC4668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br/>
      </w:r>
      <w:r>
        <w:br/>
      </w: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bookmarkStart w:id="7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_______/______ </w:t>
      </w:r>
      <w:proofErr w:type="spellStart"/>
      <w:r w:rsidRPr="00C10434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C104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10434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C10434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662EA3" w:rsidRPr="00C10434" w:rsidRDefault="00662EA3" w:rsidP="002911F3">
      <w:pPr>
        <w:pStyle w:val="ac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и </w:t>
      </w:r>
      <w:proofErr w:type="spellStart"/>
      <w:r w:rsidRPr="00C10434">
        <w:rPr>
          <w:sz w:val="24"/>
          <w:szCs w:val="24"/>
        </w:rPr>
        <w:t>теплосе</w:t>
      </w:r>
      <w:bookmarkStart w:id="8" w:name="sub_13"/>
      <w:r w:rsidRPr="00C10434">
        <w:rPr>
          <w:sz w:val="24"/>
          <w:szCs w:val="24"/>
        </w:rPr>
        <w:t>тевых</w:t>
      </w:r>
      <w:proofErr w:type="spellEnd"/>
      <w:r w:rsidRPr="00C10434">
        <w:rPr>
          <w:sz w:val="24"/>
          <w:szCs w:val="24"/>
        </w:rPr>
        <w:t xml:space="preserve">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7"/>
      <w:bookmarkEnd w:id="14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8"/>
      <w:bookmarkEnd w:id="15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09"/>
      <w:bookmarkEnd w:id="16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C10434">
        <w:rPr>
          <w:b w:val="0"/>
          <w:sz w:val="24"/>
          <w:szCs w:val="24"/>
        </w:rPr>
        <w:t>топливоприготовления</w:t>
      </w:r>
      <w:proofErr w:type="spellEnd"/>
      <w:r w:rsidRPr="00C10434">
        <w:rPr>
          <w:b w:val="0"/>
          <w:sz w:val="24"/>
          <w:szCs w:val="24"/>
        </w:rPr>
        <w:t xml:space="preserve">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C10434">
        <w:rPr>
          <w:b w:val="0"/>
          <w:sz w:val="24"/>
          <w:szCs w:val="24"/>
        </w:rPr>
        <w:t>водоснабжающих</w:t>
      </w:r>
      <w:proofErr w:type="spellEnd"/>
      <w:r w:rsidRPr="00C1043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 w:rsidRPr="00C1043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 w:rsidRPr="00C10434">
        <w:rPr>
          <w:b w:val="0"/>
          <w:sz w:val="24"/>
          <w:szCs w:val="24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</w:t>
      </w:r>
      <w:r w:rsidRPr="00C10434">
        <w:rPr>
          <w:b w:val="0"/>
          <w:sz w:val="24"/>
          <w:szCs w:val="24"/>
        </w:rPr>
        <w:lastRenderedPageBreak/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6"/>
      <w:bookmarkEnd w:id="26"/>
      <w:r w:rsidRPr="00C1043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7"/>
      <w:bookmarkEnd w:id="27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8"/>
      <w:bookmarkEnd w:id="28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19"/>
      <w:bookmarkEnd w:id="29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0"/>
      <w:bookmarkEnd w:id="30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1"/>
      <w:bookmarkEnd w:id="31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2"/>
      <w:bookmarkEnd w:id="32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3"/>
      <w:bookmarkEnd w:id="33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4"/>
      <w:bookmarkEnd w:id="34"/>
      <w:r w:rsidRPr="00C1043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5"/>
      <w:bookmarkEnd w:id="35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6"/>
      <w:bookmarkEnd w:id="36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7"/>
      <w:bookmarkEnd w:id="37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8"/>
      <w:bookmarkEnd w:id="38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29"/>
      <w:bookmarkEnd w:id="39"/>
      <w:r w:rsidRPr="00C1043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0"/>
      <w:bookmarkEnd w:id="40"/>
      <w:r w:rsidRPr="00C1043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2" w:name="sub_30031"/>
      <w:bookmarkEnd w:id="41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3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 w:rsidP="00824372">
      <w:pPr>
        <w:jc w:val="center"/>
      </w:pPr>
      <w:r w:rsidRPr="00C10434">
        <w:lastRenderedPageBreak/>
        <w:t>П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r w:rsidRPr="0054478B">
        <w:t>Большедороховского</w:t>
      </w:r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323"/>
        <w:gridCol w:w="2380"/>
        <w:gridCol w:w="2385"/>
      </w:tblGrid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4455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2426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2426" w:type="dxa"/>
          </w:tcPr>
          <w:p w:rsidR="00662EA3" w:rsidRPr="00C10434" w:rsidRDefault="00662EA3" w:rsidP="00815618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>Дом культуры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2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Медпункт 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3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Школа- МБОУ – </w:t>
            </w:r>
            <w:r>
              <w:t>О</w:t>
            </w:r>
            <w:r w:rsidRPr="00C10434">
              <w:t xml:space="preserve">ОШ села </w:t>
            </w:r>
            <w:r>
              <w:t>Больше-Дорохово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Сибирская 71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6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3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7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4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8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5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9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10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7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11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8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12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9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13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10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/>
        </w:tc>
        <w:tc>
          <w:tcPr>
            <w:tcW w:w="2426" w:type="dxa"/>
          </w:tcPr>
          <w:p w:rsidR="00662EA3" w:rsidRPr="00C10434" w:rsidRDefault="00662EA3" w:rsidP="00815618"/>
        </w:tc>
        <w:tc>
          <w:tcPr>
            <w:tcW w:w="2433" w:type="dxa"/>
          </w:tcPr>
          <w:p w:rsidR="00662EA3" w:rsidRPr="00C10434" w:rsidRDefault="00662EA3" w:rsidP="00824372"/>
        </w:tc>
      </w:tr>
      <w:tr w:rsidR="00662EA3" w:rsidRPr="00C10434" w:rsidTr="00964D17">
        <w:trPr>
          <w:trHeight w:val="556"/>
        </w:trPr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24372"/>
        </w:tc>
        <w:tc>
          <w:tcPr>
            <w:tcW w:w="2426" w:type="dxa"/>
          </w:tcPr>
          <w:p w:rsidR="00662EA3" w:rsidRPr="00C10434" w:rsidRDefault="00662EA3" w:rsidP="00824372"/>
        </w:tc>
        <w:tc>
          <w:tcPr>
            <w:tcW w:w="2433" w:type="dxa"/>
          </w:tcPr>
          <w:p w:rsidR="00662EA3" w:rsidRPr="00C10434" w:rsidRDefault="00662EA3" w:rsidP="00824372"/>
        </w:tc>
      </w:tr>
    </w:tbl>
    <w:p w:rsidR="00662EA3" w:rsidRPr="00C10434" w:rsidRDefault="00662EA3" w:rsidP="00824372">
      <w:pPr>
        <w:jc w:val="center"/>
      </w:pPr>
    </w:p>
    <w:sectPr w:rsidR="00662EA3" w:rsidRPr="00C10434" w:rsidSect="004A6F8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27C0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30F9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5E56-1E7B-42A5-9A65-C7EB1E5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ommunalmznoe_hozyaj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selp.asin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5656.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А.А.</dc:creator>
  <cp:keywords/>
  <dc:description/>
  <cp:lastModifiedBy>user</cp:lastModifiedBy>
  <cp:revision>4</cp:revision>
  <cp:lastPrinted>2015-09-03T08:13:00Z</cp:lastPrinted>
  <dcterms:created xsi:type="dcterms:W3CDTF">2016-04-01T10:23:00Z</dcterms:created>
  <dcterms:modified xsi:type="dcterms:W3CDTF">2016-04-01T10:23:00Z</dcterms:modified>
</cp:coreProperties>
</file>