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59" w:rsidRPr="00EC7659" w:rsidRDefault="00EC7659" w:rsidP="00EC7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59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EC7659" w:rsidRPr="00EC7659" w:rsidRDefault="00EC7659" w:rsidP="00EC76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659" w:rsidRPr="00EC7659" w:rsidRDefault="00EC7659" w:rsidP="00EC7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5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  <w:r w:rsidR="00990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659" w:rsidRPr="00EC7659" w:rsidRDefault="00EC7659" w:rsidP="00EC7659">
      <w:pPr>
        <w:rPr>
          <w:rFonts w:ascii="Times New Roman" w:hAnsi="Times New Roman" w:cs="Times New Roman"/>
          <w:sz w:val="24"/>
          <w:szCs w:val="24"/>
        </w:rPr>
      </w:pPr>
    </w:p>
    <w:p w:rsidR="00EC7659" w:rsidRPr="00EC7659" w:rsidRDefault="00BE19CD" w:rsidP="00EC7659">
      <w:pPr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</w:t>
      </w:r>
      <w:r w:rsidR="00EC7659" w:rsidRPr="00EC7659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     №  </w:t>
      </w:r>
      <w:r w:rsidR="00990159">
        <w:rPr>
          <w:rFonts w:ascii="Times New Roman" w:hAnsi="Times New Roman" w:cs="Times New Roman"/>
          <w:sz w:val="24"/>
          <w:szCs w:val="24"/>
        </w:rPr>
        <w:t>142</w:t>
      </w:r>
    </w:p>
    <w:p w:rsidR="00EC7659" w:rsidRPr="00EC7659" w:rsidRDefault="00EC7659" w:rsidP="00EC7659">
      <w:pPr>
        <w:ind w:left="-180"/>
        <w:rPr>
          <w:rFonts w:ascii="Times New Roman" w:hAnsi="Times New Roman" w:cs="Times New Roman"/>
          <w:sz w:val="24"/>
          <w:szCs w:val="24"/>
        </w:rPr>
      </w:pPr>
      <w:r w:rsidRPr="00EC7659"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EC7659" w:rsidRPr="00990159" w:rsidRDefault="00EC7659" w:rsidP="00990159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59">
        <w:rPr>
          <w:rFonts w:ascii="Times New Roman" w:hAnsi="Times New Roman" w:cs="Times New Roman"/>
          <w:b/>
          <w:sz w:val="24"/>
          <w:szCs w:val="24"/>
        </w:rPr>
        <w:t>Об установлении мест и способов разведения костров, а также сжигания мусора, травы, листвы и иных отходов, материалов или изделий на территории Большедороховского сельского поселения</w:t>
      </w:r>
    </w:p>
    <w:p w:rsidR="00EC7659" w:rsidRDefault="00EC7659" w:rsidP="00990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25</w:t>
      </w:r>
      <w:r w:rsidR="00990159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2012 № 390 «О противопожарном режиме»</w:t>
      </w:r>
      <w:r w:rsidR="00C27FFD">
        <w:rPr>
          <w:rFonts w:ascii="Times New Roman" w:hAnsi="Times New Roman" w:cs="Times New Roman"/>
          <w:sz w:val="24"/>
          <w:szCs w:val="24"/>
        </w:rPr>
        <w:t>, статьёй 4 Устава Большедороховского сельского поселения</w:t>
      </w:r>
    </w:p>
    <w:p w:rsidR="00990159" w:rsidRPr="00EC7659" w:rsidRDefault="00990159" w:rsidP="00990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659" w:rsidRPr="00EC7659" w:rsidRDefault="00990159" w:rsidP="00EC7659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C7659" w:rsidRPr="00EC7659" w:rsidRDefault="00EC7659" w:rsidP="00BE19CD">
      <w:pPr>
        <w:pStyle w:val="a5"/>
        <w:numPr>
          <w:ilvl w:val="0"/>
          <w:numId w:val="1"/>
        </w:numPr>
        <w:ind w:left="0" w:hanging="284"/>
        <w:jc w:val="both"/>
      </w:pPr>
      <w:r w:rsidRPr="00EC7659">
        <w:t xml:space="preserve">Установить, что на </w:t>
      </w:r>
      <w:r w:rsidR="00C27FFD">
        <w:t>землях общего пользования населённых пунктов</w:t>
      </w:r>
      <w:r w:rsidRPr="00EC7659">
        <w:t xml:space="preserve"> муниципального образования «Большедороховское сельское поселение» костры разводятся, мусор, трава, листва и иные материалы или изделия сжигаются на открытых кострах </w:t>
      </w:r>
      <w:r w:rsidR="00C27FFD">
        <w:t>в безветренную погоду при условии постоянного контроля за сжиганием мусора, травы, листвы, и иных отходов, материалов или изделий в следующих местах</w:t>
      </w:r>
      <w:r w:rsidRPr="00EC7659">
        <w:t xml:space="preserve">: </w:t>
      </w:r>
    </w:p>
    <w:p w:rsidR="00EC7659" w:rsidRPr="00EC7659" w:rsidRDefault="00EC7659" w:rsidP="00BE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659">
        <w:rPr>
          <w:rFonts w:ascii="Times New Roman" w:hAnsi="Times New Roman" w:cs="Times New Roman"/>
          <w:sz w:val="24"/>
          <w:szCs w:val="24"/>
        </w:rPr>
        <w:t xml:space="preserve">     </w:t>
      </w:r>
      <w:r w:rsidR="00C27FFD">
        <w:rPr>
          <w:rFonts w:ascii="Times New Roman" w:hAnsi="Times New Roman" w:cs="Times New Roman"/>
          <w:sz w:val="24"/>
          <w:szCs w:val="24"/>
        </w:rPr>
        <w:t xml:space="preserve"> а</w:t>
      </w:r>
      <w:r w:rsidRPr="00EC7659">
        <w:rPr>
          <w:rFonts w:ascii="Times New Roman" w:hAnsi="Times New Roman" w:cs="Times New Roman"/>
          <w:sz w:val="24"/>
          <w:szCs w:val="24"/>
        </w:rPr>
        <w:t>) место использования открытого огня должно располагаться на расстоянии не менее 50 метров от ближайшего объекта (здания, постройки, открытого склада, скирды) 100 метров от хвойного леса или отдельно рас</w:t>
      </w:r>
      <w:r w:rsidR="00C27FFD">
        <w:rPr>
          <w:rFonts w:ascii="Times New Roman" w:hAnsi="Times New Roman" w:cs="Times New Roman"/>
          <w:sz w:val="24"/>
          <w:szCs w:val="24"/>
        </w:rPr>
        <w:t>тущих групп лиственных деревьев</w:t>
      </w:r>
    </w:p>
    <w:p w:rsidR="00EC7659" w:rsidRDefault="00EC7659" w:rsidP="00BE19CD">
      <w:pPr>
        <w:pStyle w:val="a5"/>
        <w:numPr>
          <w:ilvl w:val="0"/>
          <w:numId w:val="1"/>
        </w:numPr>
        <w:ind w:left="0" w:hanging="284"/>
        <w:jc w:val="both"/>
      </w:pPr>
      <w:r w:rsidRPr="00C27FFD">
        <w:t>Настоящее постановление не применяется в период введения на территории Большедороховского сельского поселения Особого противопожарного режима.</w:t>
      </w:r>
    </w:p>
    <w:p w:rsidR="00990159" w:rsidRPr="00C27FFD" w:rsidRDefault="00990159" w:rsidP="00BE19CD">
      <w:pPr>
        <w:pStyle w:val="a5"/>
        <w:numPr>
          <w:ilvl w:val="0"/>
          <w:numId w:val="1"/>
        </w:numPr>
        <w:ind w:left="0" w:hanging="284"/>
        <w:jc w:val="both"/>
      </w:pPr>
      <w:r w:rsidRPr="00990159">
        <w:t xml:space="preserve">Настоящее постановление подлежит официальному опубликованию на сайте Большедороховского сельского поселения </w:t>
      </w:r>
      <w:hyperlink r:id="rId5" w:history="1">
        <w:r w:rsidRPr="00990159">
          <w:rPr>
            <w:rStyle w:val="a6"/>
          </w:rPr>
          <w:t>www.</w:t>
        </w:r>
        <w:r w:rsidRPr="00990159">
          <w:rPr>
            <w:rStyle w:val="a6"/>
            <w:lang w:val="en-US"/>
          </w:rPr>
          <w:t>bd</w:t>
        </w:r>
        <w:r w:rsidRPr="00990159">
          <w:rPr>
            <w:rStyle w:val="a6"/>
          </w:rPr>
          <w:t>selpasino.ru</w:t>
        </w:r>
      </w:hyperlink>
      <w:r w:rsidRPr="00990159">
        <w:t xml:space="preserve"> и обнародованию в «Информационном бюллетене».</w:t>
      </w:r>
    </w:p>
    <w:p w:rsidR="00EC7659" w:rsidRPr="00DB50A3" w:rsidRDefault="00EC7659" w:rsidP="00DB50A3">
      <w:pPr>
        <w:pStyle w:val="a5"/>
        <w:numPr>
          <w:ilvl w:val="0"/>
          <w:numId w:val="1"/>
        </w:numPr>
        <w:ind w:left="284"/>
        <w:jc w:val="both"/>
      </w:pPr>
      <w:r w:rsidRPr="00DB50A3">
        <w:t>Контроль за исполнением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безопасности.</w:t>
      </w:r>
    </w:p>
    <w:p w:rsidR="00EC7659" w:rsidRPr="00EC7659" w:rsidRDefault="00EC7659" w:rsidP="00EC7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659" w:rsidRPr="00EC7659" w:rsidRDefault="00EC7659" w:rsidP="00EC7659">
      <w:pPr>
        <w:pStyle w:val="a5"/>
        <w:ind w:left="709"/>
        <w:jc w:val="both"/>
      </w:pPr>
      <w:r w:rsidRPr="00EC7659">
        <w:t xml:space="preserve">        </w:t>
      </w:r>
    </w:p>
    <w:p w:rsidR="00EC7659" w:rsidRPr="00EC7659" w:rsidRDefault="00EC7659" w:rsidP="00EC7659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EC7659" w:rsidRPr="00EC7659" w:rsidRDefault="00EC7659" w:rsidP="00EC7659">
      <w:pPr>
        <w:ind w:left="180"/>
        <w:rPr>
          <w:rFonts w:ascii="Times New Roman" w:hAnsi="Times New Roman" w:cs="Times New Roman"/>
          <w:sz w:val="24"/>
          <w:szCs w:val="24"/>
        </w:rPr>
      </w:pPr>
      <w:r w:rsidRPr="00EC7659">
        <w:rPr>
          <w:rFonts w:ascii="Times New Roman" w:hAnsi="Times New Roman" w:cs="Times New Roman"/>
          <w:sz w:val="24"/>
          <w:szCs w:val="24"/>
        </w:rPr>
        <w:t xml:space="preserve">Глава Большедороховского сельского поселения                              </w:t>
      </w:r>
      <w:r w:rsidR="009901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7659">
        <w:rPr>
          <w:rFonts w:ascii="Times New Roman" w:hAnsi="Times New Roman" w:cs="Times New Roman"/>
          <w:sz w:val="24"/>
          <w:szCs w:val="24"/>
        </w:rPr>
        <w:t>В.П. Овсянников</w:t>
      </w:r>
    </w:p>
    <w:p w:rsidR="00EC7659" w:rsidRPr="00EC7659" w:rsidRDefault="00EC7659" w:rsidP="00EC7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659" w:rsidRPr="00EC7659" w:rsidRDefault="00EC7659" w:rsidP="00EC7659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EC765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C7659" w:rsidRDefault="00EC7659" w:rsidP="00EC7659"/>
    <w:p w:rsidR="00EC7659" w:rsidRDefault="00EC7659" w:rsidP="0099015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sectPr w:rsidR="00EC7659" w:rsidSect="00EC7659">
      <w:pgSz w:w="11906" w:h="16838"/>
      <w:pgMar w:top="709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34C5"/>
    <w:multiLevelType w:val="hybridMultilevel"/>
    <w:tmpl w:val="C9463F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A45C18"/>
    <w:multiLevelType w:val="hybridMultilevel"/>
    <w:tmpl w:val="DCBEF074"/>
    <w:lvl w:ilvl="0" w:tplc="55AABFB8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0E"/>
    <w:rsid w:val="0005450E"/>
    <w:rsid w:val="0031779B"/>
    <w:rsid w:val="00990159"/>
    <w:rsid w:val="009B3D32"/>
    <w:rsid w:val="00A00B61"/>
    <w:rsid w:val="00BE19CD"/>
    <w:rsid w:val="00C27FFD"/>
    <w:rsid w:val="00DB50A3"/>
    <w:rsid w:val="00E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0A81E-1049-405F-A4C8-33486519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9B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B3D32"/>
    <w:rPr>
      <w:b/>
      <w:bCs/>
    </w:rPr>
  </w:style>
  <w:style w:type="paragraph" w:styleId="a5">
    <w:name w:val="List Paragraph"/>
    <w:basedOn w:val="a"/>
    <w:uiPriority w:val="34"/>
    <w:qFormat/>
    <w:rsid w:val="00EC7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01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2017-12-12T08:35:00Z</cp:lastPrinted>
  <dcterms:created xsi:type="dcterms:W3CDTF">2017-12-12T08:37:00Z</dcterms:created>
  <dcterms:modified xsi:type="dcterms:W3CDTF">2017-12-12T08:37:00Z</dcterms:modified>
</cp:coreProperties>
</file>