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0A" w:rsidRPr="00DE530A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DE530A" w:rsidRPr="00DE530A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E530A" w:rsidRPr="00DE530A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 СЕЛЬСКОГО ПОСЕЛЕНИЯ ПОСТАНОВЛЕНИЕ</w:t>
      </w:r>
    </w:p>
    <w:p w:rsidR="00DE530A" w:rsidRPr="00DE530A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30A" w:rsidRPr="00DE530A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530A" w:rsidRPr="00DE530A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30A" w:rsidRPr="00DE530A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13.03.2017</w:t>
      </w:r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№ </w:t>
      </w:r>
      <w:r w:rsid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с. Больше-Дорохово</w:t>
      </w:r>
    </w:p>
    <w:p w:rsidR="00DE530A" w:rsidRPr="00DE530A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DE530A" w:rsidRDefault="00DE530A" w:rsidP="002130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DE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213074" w:rsidRPr="00046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13074" w:rsidRPr="00046279">
        <w:rPr>
          <w:rFonts w:ascii="Times New Roman" w:hAnsi="Times New Roman" w:cs="Times New Roman"/>
          <w:b/>
          <w:sz w:val="24"/>
          <w:szCs w:val="24"/>
        </w:rPr>
        <w:t>Программы профилактики нарушений юридическими лицами и индивидуальными предпринимателями обязательных требований</w:t>
      </w:r>
      <w:r w:rsidR="00213074" w:rsidRPr="00046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213074" w:rsidRPr="00046279">
        <w:rPr>
          <w:rFonts w:ascii="Times New Roman" w:hAnsi="Times New Roman" w:cs="Times New Roman"/>
          <w:b/>
          <w:sz w:val="24"/>
          <w:szCs w:val="24"/>
        </w:rPr>
        <w:t>устранения причин, факторов и условий, способствующих нарушениям обязательных требований на территории Большедороховского сельского поселения»</w:t>
      </w:r>
    </w:p>
    <w:p w:rsidR="00DE530A" w:rsidRPr="00DE530A" w:rsidRDefault="00DE530A" w:rsidP="00DE530A">
      <w:pPr>
        <w:spacing w:after="0" w:line="240" w:lineRule="auto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530A" w:rsidRDefault="00DE530A" w:rsidP="00DE5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30A">
        <w:rPr>
          <w:rFonts w:ascii="Times New Roman" w:eastAsia="Calibri" w:hAnsi="Times New Roman" w:cs="Times New Roman"/>
          <w:spacing w:val="-6"/>
          <w:sz w:val="24"/>
          <w:szCs w:val="24"/>
        </w:rPr>
        <w:t>В соответствии с</w:t>
      </w:r>
      <w:r w:rsidR="0021307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татьи </w:t>
      </w:r>
      <w:r w:rsidR="0004627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8.2 </w:t>
      </w:r>
      <w:r w:rsidR="00046279" w:rsidRPr="00DE530A">
        <w:rPr>
          <w:rFonts w:ascii="Times New Roman" w:eastAsia="Calibri" w:hAnsi="Times New Roman" w:cs="Times New Roman"/>
          <w:spacing w:val="-6"/>
          <w:sz w:val="24"/>
          <w:szCs w:val="24"/>
        </w:rPr>
        <w:t>Федерального</w:t>
      </w:r>
      <w:r w:rsidRPr="00DE530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закон</w:t>
      </w:r>
      <w:r w:rsidR="00213074">
        <w:rPr>
          <w:rFonts w:ascii="Times New Roman" w:eastAsia="Calibri" w:hAnsi="Times New Roman" w:cs="Times New Roman"/>
          <w:spacing w:val="-6"/>
          <w:sz w:val="24"/>
          <w:szCs w:val="24"/>
        </w:rPr>
        <w:t>а</w:t>
      </w:r>
      <w:r w:rsidRPr="00DE530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от 26 декабря 2008 года № 294-ФЗ «О защите</w:t>
      </w:r>
      <w:r w:rsidRPr="00DE5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30A">
        <w:rPr>
          <w:rFonts w:ascii="Times New Roman" w:eastAsia="Calibri" w:hAnsi="Times New Roman" w:cs="Times New Roman"/>
          <w:spacing w:val="-6"/>
          <w:sz w:val="24"/>
          <w:szCs w:val="24"/>
        </w:rPr>
        <w:t>прав юридических лиц и индивидуальных предпринимателей при осуществлении государственного контроля</w:t>
      </w:r>
      <w:r w:rsidRPr="00DE530A">
        <w:rPr>
          <w:rFonts w:ascii="Times New Roman" w:eastAsia="Calibri" w:hAnsi="Times New Roman" w:cs="Times New Roman"/>
          <w:sz w:val="24"/>
          <w:szCs w:val="24"/>
        </w:rPr>
        <w:t xml:space="preserve"> (надзора) и муниципального контроля»</w:t>
      </w:r>
    </w:p>
    <w:p w:rsidR="00213074" w:rsidRDefault="00213074" w:rsidP="00DE5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074" w:rsidRDefault="00213074" w:rsidP="00DE5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213074" w:rsidRPr="00DE530A" w:rsidRDefault="00213074" w:rsidP="00DE5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DE530A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30A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r w:rsidR="00213074" w:rsidRPr="00213074">
        <w:rPr>
          <w:rFonts w:ascii="Times New Roman" w:hAnsi="Times New Roman" w:cs="Times New Roman"/>
          <w:sz w:val="24"/>
          <w:szCs w:val="24"/>
        </w:rPr>
        <w:t>Программ</w:t>
      </w:r>
      <w:r w:rsidR="00213074">
        <w:rPr>
          <w:rFonts w:ascii="Times New Roman" w:hAnsi="Times New Roman" w:cs="Times New Roman"/>
          <w:sz w:val="24"/>
          <w:szCs w:val="24"/>
        </w:rPr>
        <w:t>у</w:t>
      </w:r>
      <w:r w:rsidR="00213074" w:rsidRPr="00213074">
        <w:rPr>
          <w:rFonts w:ascii="Times New Roman" w:hAnsi="Times New Roman" w:cs="Times New Roman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</w:t>
      </w:r>
      <w:r w:rsidR="00213074" w:rsidRPr="002130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13074" w:rsidRPr="00213074">
        <w:rPr>
          <w:rFonts w:ascii="Times New Roman" w:hAnsi="Times New Roman" w:cs="Times New Roman"/>
          <w:sz w:val="24"/>
          <w:szCs w:val="24"/>
        </w:rPr>
        <w:t>устранения причин, факторов и условий, способствующих нарушениям обязательных требований на территории</w:t>
      </w:r>
      <w:r w:rsidR="00213074">
        <w:rPr>
          <w:rFonts w:ascii="Times New Roman" w:hAnsi="Times New Roman" w:cs="Times New Roman"/>
          <w:sz w:val="24"/>
          <w:szCs w:val="24"/>
        </w:rPr>
        <w:t xml:space="preserve"> Большедороховского сельского поселения, </w:t>
      </w:r>
      <w:r w:rsidRPr="00DE530A">
        <w:rPr>
          <w:rFonts w:ascii="Times New Roman" w:eastAsia="Calibri" w:hAnsi="Times New Roman" w:cs="Times New Roman"/>
          <w:sz w:val="24"/>
          <w:szCs w:val="24"/>
        </w:rPr>
        <w:t>согласно приложению 1;</w:t>
      </w:r>
    </w:p>
    <w:p w:rsidR="00DE530A" w:rsidRPr="00DE530A" w:rsidRDefault="00DE530A" w:rsidP="00DE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0A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даты опубликования и распространяется на правоотношения, возникшие с 01.01.2017 </w:t>
      </w:r>
    </w:p>
    <w:p w:rsidR="00DE530A" w:rsidRPr="00DE530A" w:rsidRDefault="00DE530A" w:rsidP="00DE530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Pr="00DE53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размещению в информационно-телекоммуникационной сети «Интернет» на официальном сайте Большедороховского сельского поселения (</w:t>
      </w:r>
      <w:hyperlink r:id="rId7" w:history="1">
        <w:r w:rsidRPr="00DE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DE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DE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530A" w:rsidRPr="00DE530A" w:rsidRDefault="00DE530A" w:rsidP="00DE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DE530A" w:rsidRPr="00DE530A" w:rsidRDefault="00DE530A" w:rsidP="00DE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DE530A" w:rsidRDefault="00DE530A" w:rsidP="00DE530A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DE530A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DE530A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30A"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</w:p>
    <w:p w:rsidR="00DE530A" w:rsidRPr="00DE530A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30A">
        <w:rPr>
          <w:rFonts w:ascii="Times New Roman" w:eastAsia="Calibri" w:hAnsi="Times New Roman" w:cs="Times New Roman"/>
          <w:sz w:val="24"/>
          <w:szCs w:val="24"/>
        </w:rPr>
        <w:t xml:space="preserve">(Глава </w:t>
      </w:r>
      <w:proofErr w:type="gramStart"/>
      <w:r w:rsidRPr="00DE530A">
        <w:rPr>
          <w:rFonts w:ascii="Times New Roman" w:eastAsia="Calibri" w:hAnsi="Times New Roman" w:cs="Times New Roman"/>
          <w:sz w:val="24"/>
          <w:szCs w:val="24"/>
        </w:rPr>
        <w:t xml:space="preserve">администрации)   </w:t>
      </w:r>
      <w:proofErr w:type="gramEnd"/>
      <w:r w:rsidRPr="00DE53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В.П. Овсянников</w:t>
      </w:r>
    </w:p>
    <w:p w:rsidR="00DE530A" w:rsidRPr="00DE530A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DE530A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DE530A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CF2" w:rsidRPr="00213074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2" w:rsidRPr="00213074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2" w:rsidRPr="00213074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2" w:rsidRPr="00213074" w:rsidRDefault="00A82CF2" w:rsidP="00A82CF2">
      <w:pPr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</w:p>
    <w:p w:rsidR="00A82CF2" w:rsidRPr="00213074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A82CF2" w:rsidRPr="00213074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A82CF2" w:rsidRPr="00213074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A82CF2" w:rsidRPr="00213074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A82CF2" w:rsidRPr="00213074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A82CF2" w:rsidRPr="00213074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213074" w:rsidRPr="00046279" w:rsidRDefault="00213074" w:rsidP="0021307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0462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213074" w:rsidRPr="00046279" w:rsidRDefault="00FF03A2" w:rsidP="00213074">
      <w:pPr>
        <w:spacing w:after="0"/>
        <w:ind w:left="58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213074" w:rsidRPr="0004627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213074" w:rsidRPr="00046279" w:rsidRDefault="00213074" w:rsidP="00213074">
      <w:pPr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Большедороховского сельского поселения </w:t>
      </w:r>
    </w:p>
    <w:p w:rsidR="00213074" w:rsidRPr="00046279" w:rsidRDefault="00FF03A2" w:rsidP="00213074">
      <w:pPr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от13.03.2017</w:t>
      </w:r>
      <w:r w:rsidR="00213074" w:rsidRPr="00046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</w:p>
    <w:p w:rsidR="00046279" w:rsidRDefault="00A82CF2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P29"/>
      <w:bookmarkEnd w:id="1"/>
      <w:r w:rsidRPr="00A82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 Р О Г Р А М </w:t>
      </w:r>
      <w:proofErr w:type="spellStart"/>
      <w:r w:rsidRPr="00A82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A82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</w:p>
    <w:p w:rsidR="00A82CF2" w:rsidRPr="00A82CF2" w:rsidRDefault="00A82CF2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профилактики нарушений юридическими лицами и индивидуальными предпринимателями обязательных требований на 2017 год</w:t>
      </w:r>
      <w:r w:rsidR="008016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074"/>
        <w:gridCol w:w="1997"/>
        <w:gridCol w:w="1739"/>
      </w:tblGrid>
      <w:tr w:rsidR="005773BE" w:rsidRPr="00A82CF2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A82CF2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2CF2" w:rsidRPr="00A82CF2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A82CF2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A82CF2" w:rsidRDefault="00A82CF2" w:rsidP="000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  <w:p w:rsidR="00A82CF2" w:rsidRPr="00A82CF2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A82CF2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647D3" w:rsidRPr="00A82CF2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A82CF2" w:rsidRDefault="005773BE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73BE" w:rsidRDefault="005773BE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в </w:t>
            </w:r>
            <w:r w:rsidR="005647D3" w:rsidRPr="0056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647D3" w:rsidRPr="0056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«Муниципальный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контроль» раздела</w:t>
            </w:r>
            <w:r w:rsidR="005647D3" w:rsidRPr="0056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</w:t>
            </w:r>
            <w:r w:rsidR="005647D3" w:rsidRPr="0056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официального сайта Администрации </w:t>
            </w:r>
            <w:r w:rsidR="0056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 сельского поселения</w:t>
            </w:r>
            <w:r w:rsidR="007A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3BE" w:rsidRDefault="005773BE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муниципального контроля</w:t>
            </w:r>
            <w:r w:rsidR="007A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73BE" w:rsidRDefault="005773BE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-перечень нормативно-правовых актов или</w:t>
            </w:r>
            <w:r w:rsidR="007A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отдельных частей, содержащих обязательные требования</w:t>
            </w:r>
            <w:r w:rsidR="007A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соблюдения которых является предметом муниципального контроля (федеральные и областные НПА);</w:t>
            </w:r>
          </w:p>
          <w:p w:rsidR="007A4491" w:rsidRDefault="007A4491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актуальные редакции административных регламентов видов муниципального контроля;</w:t>
            </w:r>
          </w:p>
          <w:p w:rsidR="007A4491" w:rsidRDefault="007A4491" w:rsidP="005773BE">
            <w:pPr>
              <w:spacing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разработка, утверждение «</w:t>
            </w:r>
            <w:r w:rsidRPr="007A4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4491">
              <w:rPr>
                <w:rFonts w:ascii="Times New Roman" w:eastAsia="Calibri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7A4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оформления и содержании заданий на проведение мероприятия по контролю без взаимодействия с юридическими лицами, индивидуальными предпринимателями»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91" w:rsidRPr="00A82CF2" w:rsidRDefault="007A4491" w:rsidP="0004627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разработка, </w:t>
            </w:r>
            <w:r w:rsidR="00117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</w:t>
            </w:r>
            <w:r w:rsidR="00117AEA" w:rsidRPr="007A449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A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7A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A82CF2" w:rsidRDefault="005773BE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A82CF2" w:rsidRDefault="005773BE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7A4491" w:rsidRPr="00A82CF2" w:rsidTr="008C35F1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Default="007A4491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A82CF2" w:rsidRDefault="007A4491" w:rsidP="007A44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информации о проводимых проверках и их результатах в Автоматизированную систему «Единый реестр проверок»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A82CF2" w:rsidRDefault="007A4491" w:rsidP="00117AE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A82CF2" w:rsidRDefault="007A4491" w:rsidP="007A44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7A4491" w:rsidRPr="00A82CF2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Default="007A4491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Default="007A4491" w:rsidP="007A44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юридических лиц и индивидуальных предпринимателей путем подготовки и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Большедороховского сельского </w:t>
            </w:r>
            <w:r w:rsidR="007E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7E618A"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комментариев</w:t>
            </w: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Default="007E618A" w:rsidP="00117AE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Default="007E618A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7E618A" w:rsidRDefault="007E618A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Уполномоченное лицо по осуществлению мероприятия по контролю</w:t>
            </w:r>
          </w:p>
        </w:tc>
      </w:tr>
      <w:tr w:rsidR="002D0A26" w:rsidRPr="00A82CF2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213074" w:rsidRDefault="002D0A26" w:rsidP="002D0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консультирования представителей юридических лиц, индивидуальных предпринимателей и граждан по вопросам осуществления </w:t>
            </w:r>
            <w:r w:rsidRPr="0021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 сельского поселения</w:t>
            </w:r>
            <w:r w:rsidRPr="002130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контроля. 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213074" w:rsidRDefault="002D0A26" w:rsidP="00117AE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74">
              <w:rPr>
                <w:rFonts w:ascii="Times New Roman" w:hAnsi="Times New Roman" w:cs="Times New Roman"/>
                <w:sz w:val="24"/>
                <w:szCs w:val="24"/>
              </w:rPr>
              <w:t>постоянно, по мере обращений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Default="002D0A26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2D0A26" w:rsidRDefault="002D0A26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по осуществлению мероприятия по контролю</w:t>
            </w:r>
          </w:p>
        </w:tc>
      </w:tr>
      <w:tr w:rsidR="002D0A26" w:rsidRPr="00A82CF2" w:rsidTr="004E2D67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A82CF2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A82CF2" w:rsidRDefault="002D0A26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 и индивидуальным предпринимателям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предостережений о недопустимости нарушения обязательных требований в соответствии со статьёй 8.2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A82CF2" w:rsidRDefault="002D0A26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A82CF2" w:rsidRDefault="00046279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по осуществлению мероприятия по контролю</w:t>
            </w:r>
          </w:p>
        </w:tc>
      </w:tr>
      <w:tr w:rsidR="002D0A26" w:rsidRPr="00A82CF2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A82CF2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A82CF2" w:rsidRDefault="002D0A26" w:rsidP="0004627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04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Большедороховского сельского поселения </w:t>
            </w:r>
            <w:r w:rsidR="00046279"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обобщений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A82CF2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 2018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46279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2D0A26" w:rsidRPr="00A82CF2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по осуществлению мероприятия по контролю</w:t>
            </w:r>
          </w:p>
        </w:tc>
      </w:tr>
      <w:tr w:rsidR="002D0A26" w:rsidRPr="00A82CF2" w:rsidTr="005647D3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A82CF2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A82CF2" w:rsidRDefault="002D0A26" w:rsidP="002D0A2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2018 год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A82CF2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 2018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046279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2D0A26" w:rsidRPr="00A82CF2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по осуществлению мероприятия по контролю</w:t>
            </w:r>
          </w:p>
        </w:tc>
      </w:tr>
    </w:tbl>
    <w:p w:rsidR="009908E7" w:rsidRPr="00213074" w:rsidRDefault="009908E7">
      <w:pPr>
        <w:rPr>
          <w:rFonts w:ascii="Times New Roman" w:hAnsi="Times New Roman" w:cs="Times New Roman"/>
          <w:sz w:val="24"/>
          <w:szCs w:val="24"/>
        </w:rPr>
      </w:pPr>
    </w:p>
    <w:p w:rsidR="00A82CF2" w:rsidRPr="00A82CF2" w:rsidRDefault="00A82CF2" w:rsidP="00213074">
      <w:pPr>
        <w:spacing w:before="100" w:beforeAutospacing="1" w:after="100" w:afterAutospacing="1" w:line="240" w:lineRule="auto"/>
        <w:ind w:left="105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A82CF2" w:rsidRPr="00A82CF2" w:rsidSect="00564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83" w:rsidRDefault="00AC4783">
      <w:pPr>
        <w:spacing w:after="0" w:line="240" w:lineRule="auto"/>
      </w:pPr>
      <w:r>
        <w:separator/>
      </w:r>
    </w:p>
  </w:endnote>
  <w:endnote w:type="continuationSeparator" w:id="0">
    <w:p w:rsidR="00AC4783" w:rsidRDefault="00AC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C" w:rsidRDefault="00AC47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C" w:rsidRDefault="00AC47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C" w:rsidRDefault="00AC47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83" w:rsidRDefault="00AC4783">
      <w:pPr>
        <w:spacing w:after="0" w:line="240" w:lineRule="auto"/>
      </w:pPr>
      <w:r>
        <w:separator/>
      </w:r>
    </w:p>
  </w:footnote>
  <w:footnote w:type="continuationSeparator" w:id="0">
    <w:p w:rsidR="00AC4783" w:rsidRDefault="00AC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C" w:rsidRDefault="00AC47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C" w:rsidRDefault="00AC4783" w:rsidP="00C11063">
    <w:pPr>
      <w:pStyle w:val="a5"/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C" w:rsidRDefault="00AC47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865D8"/>
    <w:multiLevelType w:val="multilevel"/>
    <w:tmpl w:val="C39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97"/>
    <w:rsid w:val="00046279"/>
    <w:rsid w:val="00117AEA"/>
    <w:rsid w:val="00213074"/>
    <w:rsid w:val="00213566"/>
    <w:rsid w:val="002D0A26"/>
    <w:rsid w:val="005647D3"/>
    <w:rsid w:val="005773BE"/>
    <w:rsid w:val="007A4491"/>
    <w:rsid w:val="007E618A"/>
    <w:rsid w:val="008016EB"/>
    <w:rsid w:val="008902CB"/>
    <w:rsid w:val="009868D8"/>
    <w:rsid w:val="009908E7"/>
    <w:rsid w:val="00A82CF2"/>
    <w:rsid w:val="00AC4497"/>
    <w:rsid w:val="00AC4783"/>
    <w:rsid w:val="00C5740F"/>
    <w:rsid w:val="00DE530A"/>
    <w:rsid w:val="00E81852"/>
    <w:rsid w:val="00F34282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8DFA8-EDD1-4DD4-884F-ACB52A49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C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C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2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rsid w:val="00A82C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82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2017-03-15T00:51:00Z</cp:lastPrinted>
  <dcterms:created xsi:type="dcterms:W3CDTF">2017-03-14T05:20:00Z</dcterms:created>
  <dcterms:modified xsi:type="dcterms:W3CDTF">2017-03-15T01:04:00Z</dcterms:modified>
</cp:coreProperties>
</file>