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4A" w:rsidRDefault="0099224A" w:rsidP="00F15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3EB" w:rsidRPr="009C62FA" w:rsidRDefault="00F153EB" w:rsidP="00F15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FA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  <w:r w:rsidRPr="009C62F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АСИНОВСКОГО РАЙОНА ТОМСКОЙ ОБЛАСТИ</w:t>
      </w:r>
      <w:r w:rsidRPr="009C62FA">
        <w:rPr>
          <w:rFonts w:ascii="Times New Roman" w:hAnsi="Times New Roman" w:cs="Times New Roman"/>
          <w:b/>
          <w:sz w:val="24"/>
          <w:szCs w:val="24"/>
        </w:rPr>
        <w:br/>
      </w:r>
    </w:p>
    <w:p w:rsidR="00F153EB" w:rsidRPr="009C62FA" w:rsidRDefault="00F153EB" w:rsidP="00F153EB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F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153EB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3EB" w:rsidRPr="009C62FA" w:rsidRDefault="00414848" w:rsidP="00F15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18.03.</w:t>
      </w:r>
      <w:r w:rsidR="00F153EB" w:rsidRPr="009C62FA">
        <w:rPr>
          <w:rFonts w:ascii="Times New Roman" w:hAnsi="Times New Roman" w:cs="Times New Roman"/>
          <w:sz w:val="24"/>
          <w:szCs w:val="24"/>
        </w:rPr>
        <w:t>20</w:t>
      </w:r>
      <w:r w:rsidR="00F153EB">
        <w:rPr>
          <w:rFonts w:ascii="Times New Roman" w:hAnsi="Times New Roman" w:cs="Times New Roman"/>
          <w:sz w:val="24"/>
          <w:szCs w:val="24"/>
        </w:rPr>
        <w:t>2</w:t>
      </w:r>
      <w:r w:rsidR="009922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</w:t>
      </w:r>
      <w:r w:rsidRPr="009C62F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EB" w:rsidRPr="009C62FA" w:rsidRDefault="00F153EB" w:rsidP="00414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2FA">
        <w:rPr>
          <w:rFonts w:ascii="Times New Roman" w:hAnsi="Times New Roman" w:cs="Times New Roman"/>
          <w:sz w:val="24"/>
          <w:szCs w:val="24"/>
        </w:rPr>
        <w:t>с.</w:t>
      </w:r>
      <w:r w:rsidR="00414848">
        <w:rPr>
          <w:rFonts w:ascii="Times New Roman" w:hAnsi="Times New Roman" w:cs="Times New Roman"/>
          <w:sz w:val="24"/>
          <w:szCs w:val="24"/>
        </w:rPr>
        <w:t xml:space="preserve"> </w:t>
      </w:r>
      <w:r w:rsidRPr="009C62FA">
        <w:rPr>
          <w:rFonts w:ascii="Times New Roman" w:hAnsi="Times New Roman" w:cs="Times New Roman"/>
          <w:sz w:val="24"/>
          <w:szCs w:val="24"/>
        </w:rPr>
        <w:t>Больше-Дорохово</w:t>
      </w:r>
    </w:p>
    <w:p w:rsidR="00F153EB" w:rsidRPr="009C62FA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3EB" w:rsidRPr="003A619A" w:rsidRDefault="00F153EB" w:rsidP="00F153EB">
      <w:pPr>
        <w:spacing w:after="0"/>
        <w:jc w:val="center"/>
      </w:pPr>
      <w:r w:rsidRPr="003A619A">
        <w:rPr>
          <w:rFonts w:ascii="Times New Roman" w:hAnsi="Times New Roman" w:cs="Times New Roman"/>
          <w:sz w:val="24"/>
          <w:szCs w:val="24"/>
        </w:rPr>
        <w:t>Об утверждении отчёта об исполнении Программы комплексного развития тра</w:t>
      </w:r>
      <w:r w:rsidR="00414848">
        <w:rPr>
          <w:rFonts w:ascii="Times New Roman" w:hAnsi="Times New Roman" w:cs="Times New Roman"/>
          <w:sz w:val="24"/>
          <w:szCs w:val="24"/>
        </w:rPr>
        <w:t>нспортной инфраструктуры Больше</w:t>
      </w:r>
      <w:r w:rsidRPr="003A619A">
        <w:rPr>
          <w:rFonts w:ascii="Times New Roman" w:hAnsi="Times New Roman" w:cs="Times New Roman"/>
          <w:sz w:val="24"/>
          <w:szCs w:val="24"/>
        </w:rPr>
        <w:t>дороховского сельского поселения Асиновского района Томской области на2017-2032 годы за 20</w:t>
      </w:r>
      <w:r w:rsidR="0099224A">
        <w:rPr>
          <w:rFonts w:ascii="Times New Roman" w:hAnsi="Times New Roman" w:cs="Times New Roman"/>
          <w:sz w:val="24"/>
          <w:szCs w:val="24"/>
        </w:rPr>
        <w:t>20</w:t>
      </w:r>
      <w:r w:rsidRPr="003A619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153EB" w:rsidRDefault="00F153EB" w:rsidP="00F153EB">
      <w:pPr>
        <w:spacing w:after="0"/>
        <w:jc w:val="center"/>
      </w:pPr>
    </w:p>
    <w:p w:rsidR="00F153EB" w:rsidRPr="003A619A" w:rsidRDefault="00F153EB" w:rsidP="00F153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Федерального закона от 29 </w:t>
      </w:r>
      <w:r w:rsidR="0041484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2014 года № 456-ФЗ «О внесении изменений в Градостроительный кодекс  Российской Федерации и отдельные законодательные акты Российской Федерации», руководствуясь Постановлением Правительства Российской Федерации от </w:t>
      </w:r>
      <w:r w:rsidR="003A619A">
        <w:rPr>
          <w:rFonts w:ascii="Times New Roman" w:hAnsi="Times New Roman"/>
          <w:sz w:val="24"/>
          <w:szCs w:val="24"/>
        </w:rPr>
        <w:t>25 декабря 2015</w:t>
      </w:r>
      <w:r>
        <w:rPr>
          <w:rFonts w:ascii="Times New Roman" w:hAnsi="Times New Roman"/>
          <w:sz w:val="24"/>
          <w:szCs w:val="24"/>
        </w:rPr>
        <w:t xml:space="preserve"> года № 6</w:t>
      </w:r>
      <w:r w:rsidR="003A619A">
        <w:rPr>
          <w:rFonts w:ascii="Times New Roman" w:hAnsi="Times New Roman"/>
          <w:sz w:val="24"/>
          <w:szCs w:val="24"/>
        </w:rPr>
        <w:t>1440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  <w:r w:rsidR="003A619A">
        <w:rPr>
          <w:rFonts w:ascii="Times New Roman" w:hAnsi="Times New Roman"/>
          <w:sz w:val="24"/>
          <w:szCs w:val="24"/>
        </w:rPr>
        <w:t xml:space="preserve">требований к </w:t>
      </w:r>
      <w:r w:rsidR="00414848">
        <w:rPr>
          <w:rFonts w:ascii="Times New Roman" w:hAnsi="Times New Roman"/>
          <w:sz w:val="24"/>
          <w:szCs w:val="24"/>
        </w:rPr>
        <w:t>программам</w:t>
      </w:r>
      <w:r w:rsidR="003A619A">
        <w:rPr>
          <w:rFonts w:ascii="Times New Roman" w:hAnsi="Times New Roman"/>
          <w:sz w:val="24"/>
          <w:szCs w:val="24"/>
        </w:rPr>
        <w:t xml:space="preserve"> комплексного развития транспортной инфраструктуры поселений, городских округов</w:t>
      </w:r>
      <w:r>
        <w:rPr>
          <w:rFonts w:ascii="Times New Roman" w:hAnsi="Times New Roman"/>
          <w:sz w:val="24"/>
          <w:szCs w:val="24"/>
        </w:rPr>
        <w:t>»</w:t>
      </w:r>
      <w:r w:rsidR="003A61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19A">
        <w:rPr>
          <w:rFonts w:ascii="Times New Roman" w:hAnsi="Times New Roman"/>
          <w:sz w:val="24"/>
          <w:szCs w:val="24"/>
        </w:rPr>
        <w:t xml:space="preserve">рассмотрев </w:t>
      </w:r>
      <w:r w:rsidR="003A619A" w:rsidRPr="003A619A">
        <w:rPr>
          <w:rFonts w:ascii="Times New Roman" w:hAnsi="Times New Roman" w:cs="Times New Roman"/>
          <w:sz w:val="24"/>
          <w:szCs w:val="24"/>
        </w:rPr>
        <w:t xml:space="preserve">отчёта об исполнении Программы комплексного развития транспортной инфраструктуры </w:t>
      </w:r>
      <w:r w:rsidR="00414848" w:rsidRPr="003A619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3A619A"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 Асиновского района Томской области на2017-2032 годы за 20</w:t>
      </w:r>
      <w:r w:rsidR="0099224A">
        <w:rPr>
          <w:rFonts w:ascii="Times New Roman" w:hAnsi="Times New Roman" w:cs="Times New Roman"/>
          <w:sz w:val="24"/>
          <w:szCs w:val="24"/>
        </w:rPr>
        <w:t>20</w:t>
      </w:r>
      <w:r w:rsidR="003A619A" w:rsidRPr="003A619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153EB" w:rsidRDefault="00F153EB" w:rsidP="00F15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F153EB" w:rsidRDefault="00F153EB" w:rsidP="00F153EB">
      <w:pPr>
        <w:jc w:val="both"/>
      </w:pPr>
      <w:r>
        <w:rPr>
          <w:rFonts w:ascii="Times New Roman" w:hAnsi="Times New Roman" w:cs="Times New Roman"/>
        </w:rPr>
        <w:t>ПОСТАНОВЛЯЮ</w:t>
      </w:r>
      <w:r>
        <w:t>:</w:t>
      </w:r>
    </w:p>
    <w:p w:rsidR="00F153EB" w:rsidRDefault="00F153EB" w:rsidP="00F15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/>
          <w:sz w:val="24"/>
          <w:szCs w:val="24"/>
        </w:rPr>
        <w:t xml:space="preserve">1. </w:t>
      </w:r>
      <w:r w:rsidR="003A619A">
        <w:rPr>
          <w:rFonts w:ascii="Times New Roman" w:hAnsi="Times New Roman"/>
          <w:sz w:val="24"/>
          <w:szCs w:val="24"/>
        </w:rPr>
        <w:t>Утвердить отчёт об исполнении Программы комплексного развития транспортной инфраструктуры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848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A619A">
        <w:rPr>
          <w:rFonts w:ascii="Times New Roman" w:hAnsi="Times New Roman"/>
          <w:sz w:val="24"/>
          <w:szCs w:val="24"/>
        </w:rPr>
        <w:t>Асиновского района Томской области на период 2017-2032 годы согласно приложению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53EB" w:rsidRDefault="00F153EB" w:rsidP="00F1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F9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официально</w:t>
      </w:r>
      <w:r w:rsidR="00DB2F9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DB2F9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«Большедороховское сельское поселение» </w:t>
      </w:r>
      <w:hyperlink r:id="rId6" w:history="1"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3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bdselp</w:t>
        </w:r>
        <w:proofErr w:type="spellEnd"/>
        <w:r w:rsidRPr="00A83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asino</w:t>
        </w:r>
        <w:proofErr w:type="spellEnd"/>
        <w:r w:rsidRPr="00A83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53EB" w:rsidRDefault="00F153EB" w:rsidP="00F153E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9224A" w:rsidTr="0099224A">
        <w:tc>
          <w:tcPr>
            <w:tcW w:w="5353" w:type="dxa"/>
          </w:tcPr>
          <w:p w:rsidR="0099224A" w:rsidRDefault="0099224A" w:rsidP="00F153E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Большедороховского поселения</w:t>
            </w:r>
          </w:p>
        </w:tc>
        <w:tc>
          <w:tcPr>
            <w:tcW w:w="4218" w:type="dxa"/>
          </w:tcPr>
          <w:p w:rsidR="0099224A" w:rsidRDefault="0099224A" w:rsidP="0099224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Овсянников</w:t>
            </w:r>
          </w:p>
        </w:tc>
      </w:tr>
    </w:tbl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153EB" w:rsidRDefault="00F153EB" w:rsidP="00F153EB">
      <w:pPr>
        <w:jc w:val="both"/>
      </w:pPr>
      <w:r>
        <w:t xml:space="preserve"> </w:t>
      </w:r>
    </w:p>
    <w:p w:rsidR="00F153EB" w:rsidRDefault="00F153EB" w:rsidP="00F153EB">
      <w:pPr>
        <w:jc w:val="both"/>
      </w:pPr>
    </w:p>
    <w:p w:rsidR="00F153EB" w:rsidRPr="00DB2F93" w:rsidRDefault="00F153EB" w:rsidP="00F153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20F" w:rsidRDefault="0060620F">
      <w:pPr>
        <w:rPr>
          <w:rFonts w:ascii="Times New Roman" w:hAnsi="Times New Roman" w:cs="Times New Roman"/>
          <w:sz w:val="24"/>
          <w:szCs w:val="24"/>
        </w:rPr>
      </w:pPr>
    </w:p>
    <w:p w:rsidR="00FB7948" w:rsidRDefault="00FB7948">
      <w:pPr>
        <w:rPr>
          <w:rFonts w:ascii="Times New Roman" w:hAnsi="Times New Roman" w:cs="Times New Roman"/>
          <w:sz w:val="24"/>
          <w:szCs w:val="24"/>
        </w:rPr>
      </w:pPr>
    </w:p>
    <w:p w:rsidR="00FB7948" w:rsidRPr="00DB2F93" w:rsidRDefault="00FB7948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 сельского</w:t>
      </w:r>
      <w:r w:rsidR="00CF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4848">
        <w:rPr>
          <w:rFonts w:ascii="Times New Roman" w:hAnsi="Times New Roman" w:cs="Times New Roman"/>
          <w:sz w:val="24"/>
          <w:szCs w:val="24"/>
        </w:rPr>
        <w:t>18.03.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922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14848">
        <w:rPr>
          <w:rFonts w:ascii="Times New Roman" w:hAnsi="Times New Roman" w:cs="Times New Roman"/>
          <w:sz w:val="24"/>
          <w:szCs w:val="24"/>
        </w:rPr>
        <w:t>21</w:t>
      </w:r>
    </w:p>
    <w:p w:rsidR="00DB2F93" w:rsidRPr="00414848" w:rsidRDefault="00414848" w:rsidP="00414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2F93" w:rsidRPr="00414848">
        <w:rPr>
          <w:rFonts w:ascii="Times New Roman" w:hAnsi="Times New Roman" w:cs="Times New Roman"/>
          <w:sz w:val="24"/>
          <w:szCs w:val="24"/>
        </w:rPr>
        <w:t>тчёт</w:t>
      </w:r>
    </w:p>
    <w:p w:rsidR="00414848" w:rsidRDefault="00DB2F93" w:rsidP="00414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19A">
        <w:rPr>
          <w:rFonts w:ascii="Times New Roman" w:hAnsi="Times New Roman" w:cs="Times New Roman"/>
          <w:sz w:val="24"/>
          <w:szCs w:val="24"/>
        </w:rPr>
        <w:t xml:space="preserve">об исполнении Программы комплексного развития транспортной инфраструктуры </w:t>
      </w:r>
      <w:r w:rsidR="00414848" w:rsidRPr="003A619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 Асиновского района Томской области</w:t>
      </w:r>
    </w:p>
    <w:p w:rsidR="008D20DF" w:rsidRDefault="00DB2F93" w:rsidP="00414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19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>2017-2032 годы за 20</w:t>
      </w:r>
      <w:r w:rsidR="0099224A">
        <w:rPr>
          <w:rFonts w:ascii="Times New Roman" w:hAnsi="Times New Roman" w:cs="Times New Roman"/>
          <w:sz w:val="24"/>
          <w:szCs w:val="24"/>
        </w:rPr>
        <w:t>20</w:t>
      </w:r>
      <w:r w:rsidRPr="003A619A">
        <w:rPr>
          <w:rFonts w:ascii="Times New Roman" w:hAnsi="Times New Roman" w:cs="Times New Roman"/>
          <w:sz w:val="24"/>
          <w:szCs w:val="24"/>
        </w:rPr>
        <w:t>год</w:t>
      </w:r>
    </w:p>
    <w:p w:rsidR="00DB2F93" w:rsidRDefault="00DB2F93" w:rsidP="00414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комплексного развития транспортной инфраструктуры Большедороховского</w:t>
      </w:r>
      <w:r w:rsidRPr="00DB2F93"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>сельского поселения Асиновского района Томской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 xml:space="preserve">2017-2032 </w:t>
      </w:r>
      <w:r w:rsidR="00414848" w:rsidRPr="003A619A">
        <w:rPr>
          <w:rFonts w:ascii="Times New Roman" w:hAnsi="Times New Roman" w:cs="Times New Roman"/>
          <w:sz w:val="24"/>
          <w:szCs w:val="24"/>
        </w:rPr>
        <w:t xml:space="preserve">годы </w:t>
      </w:r>
      <w:r w:rsidR="004148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далее-Программа) утверждена постановлением Администрации Большедороховского сельского поселения от </w:t>
      </w:r>
      <w:r w:rsidR="00241239">
        <w:rPr>
          <w:rFonts w:ascii="Times New Roman" w:hAnsi="Times New Roman" w:cs="Times New Roman"/>
          <w:sz w:val="24"/>
          <w:szCs w:val="24"/>
        </w:rPr>
        <w:t>08.11.2016 № 279.</w:t>
      </w:r>
    </w:p>
    <w:p w:rsidR="00241239" w:rsidRDefault="00241239" w:rsidP="00414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оценка реализации Программы проведена с целью оценки эффективности реализуемых мероприятий.</w:t>
      </w:r>
    </w:p>
    <w:p w:rsidR="00241239" w:rsidRDefault="00241239" w:rsidP="00414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 – Комплексное развитие транспортной инфраструктуры</w:t>
      </w:r>
      <w:r w:rsidRPr="0024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Большедороховского сельского поселения.</w:t>
      </w:r>
    </w:p>
    <w:p w:rsidR="00241239" w:rsidRDefault="00241239" w:rsidP="00414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решение следующих задач:</w:t>
      </w:r>
    </w:p>
    <w:p w:rsidR="00241239" w:rsidRDefault="00241239" w:rsidP="00414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безопасность, качество и эффективность транспортного обслуживания населения, юридических лиц и индивидуальных предпринимателей Большедороховского сельского поселения;</w:t>
      </w:r>
    </w:p>
    <w:p w:rsidR="00241239" w:rsidRDefault="00241239" w:rsidP="00414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Большедороховского сельского поселения;</w:t>
      </w:r>
    </w:p>
    <w:p w:rsidR="00241239" w:rsidRDefault="00241239" w:rsidP="00414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2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эффективность функционирования</w:t>
      </w:r>
      <w:r w:rsidR="008D20DF">
        <w:rPr>
          <w:rFonts w:ascii="Times New Roman" w:hAnsi="Times New Roman" w:cs="Times New Roman"/>
          <w:sz w:val="24"/>
          <w:szCs w:val="24"/>
        </w:rPr>
        <w:t xml:space="preserve"> действующей транспортной инфраструктуры. </w:t>
      </w:r>
    </w:p>
    <w:p w:rsidR="008D20DF" w:rsidRDefault="008D20DF" w:rsidP="00414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реализации</w:t>
      </w:r>
      <w:r w:rsidRPr="008D20DF"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транспортной инфраструктуры </w:t>
      </w:r>
      <w:r w:rsidR="00414848" w:rsidRPr="003A619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 Асиновского района Томской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>2017-2032 годы за 20</w:t>
      </w:r>
      <w:r w:rsidR="0099224A">
        <w:rPr>
          <w:rFonts w:ascii="Times New Roman" w:hAnsi="Times New Roman" w:cs="Times New Roman"/>
          <w:sz w:val="24"/>
          <w:szCs w:val="24"/>
        </w:rPr>
        <w:t>20</w:t>
      </w:r>
      <w:r w:rsidRPr="003A619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40"/>
        <w:gridCol w:w="6514"/>
        <w:gridCol w:w="1418"/>
        <w:gridCol w:w="1417"/>
      </w:tblGrid>
      <w:tr w:rsidR="008D20DF" w:rsidTr="008B01CE">
        <w:tc>
          <w:tcPr>
            <w:tcW w:w="540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14" w:type="dxa"/>
          </w:tcPr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 w:rsidR="00992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992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D20DF" w:rsidTr="008B01CE">
        <w:tc>
          <w:tcPr>
            <w:tcW w:w="540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дорог местного значения, а также иных полномочий в области использования автомобильных дорог, в соответствии с законодательством РФ, в том числе:</w:t>
            </w:r>
          </w:p>
          <w:p w:rsid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</w:t>
            </w:r>
          </w:p>
          <w:p w:rsid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848">
              <w:rPr>
                <w:rFonts w:ascii="Times New Roman" w:hAnsi="Times New Roman" w:cs="Times New Roman"/>
                <w:sz w:val="24"/>
                <w:szCs w:val="24"/>
              </w:rPr>
              <w:t>градирование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 грунтовых дорог</w:t>
            </w:r>
          </w:p>
          <w:p w:rsid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выкашивание обочин</w:t>
            </w:r>
          </w:p>
          <w:p w:rsid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освещение улиц</w:t>
            </w:r>
          </w:p>
          <w:p w:rsidR="008B01CE" w:rsidRPr="00FB7948" w:rsidRDefault="008B01CE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установка дорожных знаков</w:t>
            </w:r>
          </w:p>
        </w:tc>
        <w:tc>
          <w:tcPr>
            <w:tcW w:w="1418" w:type="dxa"/>
          </w:tcPr>
          <w:p w:rsidR="008D20DF" w:rsidRPr="00A6101A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8B01CE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467,34204</w:t>
            </w:r>
          </w:p>
          <w:p w:rsidR="007C0BF1" w:rsidRPr="00A6101A" w:rsidRDefault="00A6101A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13,25760</w:t>
            </w:r>
          </w:p>
          <w:p w:rsidR="007C0BF1" w:rsidRPr="00A6101A" w:rsidRDefault="0099224A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65,27640</w:t>
            </w:r>
          </w:p>
          <w:p w:rsidR="002224F8" w:rsidRPr="00A6101A" w:rsidRDefault="00A6101A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428,172</w:t>
            </w:r>
          </w:p>
          <w:p w:rsidR="008B01CE" w:rsidRPr="00A6101A" w:rsidRDefault="008B01CE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27,384</w:t>
            </w:r>
          </w:p>
        </w:tc>
        <w:tc>
          <w:tcPr>
            <w:tcW w:w="1417" w:type="dxa"/>
          </w:tcPr>
          <w:p w:rsidR="008D20DF" w:rsidRPr="00A6101A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CE" w:rsidRPr="00A6101A" w:rsidRDefault="008B01CE" w:rsidP="008B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467,34204</w:t>
            </w:r>
          </w:p>
          <w:p w:rsidR="00A6101A" w:rsidRPr="00A6101A" w:rsidRDefault="00A6101A" w:rsidP="00A6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13,25760</w:t>
            </w:r>
          </w:p>
          <w:p w:rsidR="007C0BF1" w:rsidRPr="00A6101A" w:rsidRDefault="0099224A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65,27640</w:t>
            </w:r>
          </w:p>
          <w:p w:rsidR="00A6101A" w:rsidRPr="00A6101A" w:rsidRDefault="00A6101A" w:rsidP="00A6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428,172</w:t>
            </w:r>
          </w:p>
          <w:p w:rsidR="008B01CE" w:rsidRPr="00A6101A" w:rsidRDefault="008B01CE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27,384</w:t>
            </w:r>
          </w:p>
        </w:tc>
      </w:tr>
      <w:tr w:rsidR="008D20DF" w:rsidTr="008B01CE">
        <w:tc>
          <w:tcPr>
            <w:tcW w:w="540" w:type="dxa"/>
          </w:tcPr>
          <w:p w:rsidR="008D20DF" w:rsidRDefault="00FB794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:rsidR="008D20DF" w:rsidRDefault="00FB794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общего пользования населённых пунктов, в том числе:</w:t>
            </w:r>
          </w:p>
          <w:p w:rsidR="00FB7948" w:rsidRDefault="00CF0052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ремонт ул. им.</w:t>
            </w:r>
            <w:r w:rsidR="0041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B7948">
              <w:rPr>
                <w:rFonts w:ascii="Times New Roman" w:hAnsi="Times New Roman" w:cs="Times New Roman"/>
                <w:sz w:val="24"/>
                <w:szCs w:val="24"/>
              </w:rPr>
              <w:t>Волкова д. Феоктистовка</w:t>
            </w:r>
          </w:p>
          <w:p w:rsidR="002224F8" w:rsidRDefault="002224F8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а/д с. Больше-Дорохово</w:t>
            </w:r>
          </w:p>
          <w:p w:rsidR="00FB7948" w:rsidRDefault="00CF0052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отсыпка дорог щебнем</w:t>
            </w:r>
          </w:p>
          <w:p w:rsidR="00FB7948" w:rsidRDefault="00CF0052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  <w:p w:rsidR="008B01CE" w:rsidRPr="00FB7948" w:rsidRDefault="00A6101A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тех. надзор</w:t>
            </w:r>
          </w:p>
        </w:tc>
        <w:tc>
          <w:tcPr>
            <w:tcW w:w="1418" w:type="dxa"/>
          </w:tcPr>
          <w:p w:rsidR="008D20DF" w:rsidRPr="00A6101A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Pr="00A6101A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Pr="00A6101A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1CE" w:rsidRPr="00A6101A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1CE" w:rsidRPr="00A6101A">
              <w:rPr>
                <w:rFonts w:ascii="Times New Roman" w:hAnsi="Times New Roman" w:cs="Times New Roman"/>
                <w:sz w:val="24"/>
                <w:szCs w:val="24"/>
              </w:rPr>
              <w:t>75495</w:t>
            </w:r>
          </w:p>
          <w:p w:rsidR="002224F8" w:rsidRPr="00A6101A" w:rsidRDefault="008B01CE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2224F8" w:rsidRPr="00A6101A" w:rsidRDefault="008B01CE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2224F8" w:rsidRPr="00A6101A" w:rsidRDefault="008B01CE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56,54925</w:t>
            </w:r>
          </w:p>
          <w:p w:rsidR="00A6101A" w:rsidRPr="00A6101A" w:rsidRDefault="00A6101A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30,90452</w:t>
            </w:r>
          </w:p>
        </w:tc>
        <w:tc>
          <w:tcPr>
            <w:tcW w:w="1417" w:type="dxa"/>
          </w:tcPr>
          <w:p w:rsidR="008D20DF" w:rsidRPr="00A6101A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Pr="00A6101A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CE" w:rsidRPr="00A6101A" w:rsidRDefault="008B01CE" w:rsidP="008B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1038,75495</w:t>
            </w:r>
          </w:p>
          <w:p w:rsidR="008B01CE" w:rsidRPr="00A6101A" w:rsidRDefault="008B01CE" w:rsidP="008B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8B01CE" w:rsidRPr="00A6101A" w:rsidRDefault="008B01CE" w:rsidP="008B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2224F8" w:rsidRPr="00A6101A" w:rsidRDefault="008B01CE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56,54925</w:t>
            </w:r>
          </w:p>
          <w:p w:rsidR="00A6101A" w:rsidRPr="00A6101A" w:rsidRDefault="00A6101A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A">
              <w:rPr>
                <w:rFonts w:ascii="Times New Roman" w:hAnsi="Times New Roman" w:cs="Times New Roman"/>
                <w:sz w:val="24"/>
                <w:szCs w:val="24"/>
              </w:rPr>
              <w:t>30,90452</w:t>
            </w:r>
          </w:p>
        </w:tc>
      </w:tr>
    </w:tbl>
    <w:p w:rsidR="008D20DF" w:rsidRDefault="008D20DF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0DF" w:rsidRDefault="00AE6DB5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AE6DB5" w:rsidRDefault="00AE6DB5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позволяет обеспечить сохранность </w:t>
      </w:r>
      <w:r w:rsidR="00B8565C">
        <w:rPr>
          <w:rFonts w:ascii="Times New Roman" w:hAnsi="Times New Roman" w:cs="Times New Roman"/>
          <w:sz w:val="24"/>
          <w:szCs w:val="24"/>
        </w:rPr>
        <w:t xml:space="preserve">сети автомобильных дорог, дорожных сооружений внутри поселения, поддерживать их состояние в </w:t>
      </w:r>
      <w:r w:rsidR="00CF0052">
        <w:rPr>
          <w:rFonts w:ascii="Times New Roman" w:hAnsi="Times New Roman" w:cs="Times New Roman"/>
          <w:sz w:val="24"/>
          <w:szCs w:val="24"/>
        </w:rPr>
        <w:t>соответствии с предъявляемыми требованиями в условиях непрерывного и безопасного движения в любое время года.</w:t>
      </w:r>
    </w:p>
    <w:sectPr w:rsidR="00AE6DB5" w:rsidSect="0099224A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A52A0"/>
    <w:multiLevelType w:val="hybridMultilevel"/>
    <w:tmpl w:val="2BA6F6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A3D0A"/>
    <w:multiLevelType w:val="hybridMultilevel"/>
    <w:tmpl w:val="EF288D5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DBB742F"/>
    <w:multiLevelType w:val="hybridMultilevel"/>
    <w:tmpl w:val="F5148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91"/>
    <w:rsid w:val="002224F8"/>
    <w:rsid w:val="00241239"/>
    <w:rsid w:val="003A619A"/>
    <w:rsid w:val="00414848"/>
    <w:rsid w:val="0060620F"/>
    <w:rsid w:val="007C0BF1"/>
    <w:rsid w:val="008B01CE"/>
    <w:rsid w:val="008D20DF"/>
    <w:rsid w:val="0099224A"/>
    <w:rsid w:val="00A6101A"/>
    <w:rsid w:val="00AE6DB5"/>
    <w:rsid w:val="00B8565C"/>
    <w:rsid w:val="00CC3091"/>
    <w:rsid w:val="00CF0052"/>
    <w:rsid w:val="00DB2F93"/>
    <w:rsid w:val="00F153EB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485C"/>
  <w15:docId w15:val="{DB1E852B-B284-4AE4-BFFB-A4B652B5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3EB"/>
    <w:rPr>
      <w:color w:val="0000FF" w:themeColor="hyperlink"/>
      <w:u w:val="single"/>
    </w:rPr>
  </w:style>
  <w:style w:type="paragraph" w:customStyle="1" w:styleId="ConsPlusNormal">
    <w:name w:val="ConsPlusNormal"/>
    <w:rsid w:val="00F1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41239"/>
    <w:pPr>
      <w:ind w:left="720"/>
      <w:contextualSpacing/>
    </w:pPr>
  </w:style>
  <w:style w:type="table" w:styleId="a5">
    <w:name w:val="Table Grid"/>
    <w:basedOn w:val="a1"/>
    <w:uiPriority w:val="59"/>
    <w:rsid w:val="008D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E904-DEED-4DCD-81BF-BC05187C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8</cp:revision>
  <cp:lastPrinted>2020-05-19T04:23:00Z</cp:lastPrinted>
  <dcterms:created xsi:type="dcterms:W3CDTF">2020-05-19T02:58:00Z</dcterms:created>
  <dcterms:modified xsi:type="dcterms:W3CDTF">2021-03-19T08:46:00Z</dcterms:modified>
</cp:coreProperties>
</file>