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BD498F" w:rsidRPr="00BD498F" w:rsidRDefault="00AF65E4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БОЛЬШЕДОРОХОВСКОГО </w:t>
      </w:r>
      <w:r w:rsidR="00BD498F" w:rsidRPr="00BD498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98F" w:rsidRPr="00BD498F" w:rsidRDefault="00AF65E4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="00BD498F" w:rsidRPr="00BD498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50AD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333DB">
        <w:rPr>
          <w:rFonts w:ascii="Times New Roman" w:hAnsi="Times New Roman" w:cs="Times New Roman"/>
          <w:sz w:val="26"/>
          <w:szCs w:val="26"/>
        </w:rPr>
        <w:t xml:space="preserve">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53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D498F">
        <w:rPr>
          <w:rFonts w:ascii="Times New Roman" w:hAnsi="Times New Roman" w:cs="Times New Roman"/>
          <w:b/>
          <w:bCs/>
          <w:sz w:val="26"/>
          <w:szCs w:val="26"/>
        </w:rPr>
        <w:t xml:space="preserve">с. </w:t>
      </w:r>
      <w:proofErr w:type="gramStart"/>
      <w:r w:rsidR="00AF65E4">
        <w:rPr>
          <w:rFonts w:ascii="Times New Roman" w:hAnsi="Times New Roman" w:cs="Times New Roman"/>
          <w:b/>
          <w:bCs/>
          <w:sz w:val="26"/>
          <w:szCs w:val="26"/>
        </w:rPr>
        <w:t>Больше-Дорохово</w:t>
      </w:r>
      <w:proofErr w:type="gramEnd"/>
    </w:p>
    <w:p w:rsidR="003E60EB" w:rsidRPr="003E60EB" w:rsidRDefault="003E60EB" w:rsidP="003E6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3A300D">
      <w:pPr>
        <w:pStyle w:val="1"/>
        <w:spacing w:after="0"/>
        <w:ind w:right="567"/>
        <w:rPr>
          <w:rFonts w:ascii="Times New Roman" w:hAnsi="Times New Roman"/>
          <w:color w:val="auto"/>
          <w:sz w:val="26"/>
          <w:szCs w:val="26"/>
        </w:rPr>
      </w:pPr>
      <w:r w:rsidRPr="00BD498F">
        <w:rPr>
          <w:rFonts w:ascii="Times New Roman" w:hAnsi="Times New Roman"/>
          <w:color w:val="auto"/>
          <w:sz w:val="26"/>
          <w:szCs w:val="26"/>
        </w:rPr>
        <w:t>О</w:t>
      </w:r>
      <w:r w:rsidR="003A300D">
        <w:rPr>
          <w:rFonts w:ascii="Times New Roman" w:hAnsi="Times New Roman"/>
          <w:color w:val="auto"/>
          <w:sz w:val="26"/>
          <w:szCs w:val="26"/>
        </w:rPr>
        <w:t xml:space="preserve">б отмене </w:t>
      </w:r>
      <w:r w:rsidR="00AF65E4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</w:t>
      </w:r>
      <w:proofErr w:type="spellStart"/>
      <w:r w:rsidR="00AF65E4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proofErr w:type="spellEnd"/>
      <w:r w:rsidRPr="00BD498F">
        <w:rPr>
          <w:rFonts w:ascii="Times New Roman" w:hAnsi="Times New Roman"/>
          <w:color w:val="auto"/>
          <w:sz w:val="26"/>
          <w:szCs w:val="26"/>
        </w:rPr>
        <w:t xml:space="preserve"> сельского поселения от </w:t>
      </w:r>
      <w:r w:rsidR="003A300D">
        <w:rPr>
          <w:rFonts w:ascii="Times New Roman" w:hAnsi="Times New Roman"/>
          <w:color w:val="auto"/>
          <w:sz w:val="26"/>
          <w:szCs w:val="26"/>
        </w:rPr>
        <w:t>28</w:t>
      </w:r>
      <w:r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3A300D">
        <w:rPr>
          <w:rFonts w:ascii="Times New Roman" w:hAnsi="Times New Roman"/>
          <w:color w:val="auto"/>
          <w:sz w:val="26"/>
          <w:szCs w:val="26"/>
        </w:rPr>
        <w:t>09</w:t>
      </w:r>
      <w:r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3A300D">
        <w:rPr>
          <w:rFonts w:ascii="Times New Roman" w:hAnsi="Times New Roman"/>
          <w:color w:val="auto"/>
          <w:sz w:val="26"/>
          <w:szCs w:val="26"/>
        </w:rPr>
        <w:t>7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3A300D">
        <w:rPr>
          <w:rFonts w:ascii="Times New Roman" w:hAnsi="Times New Roman"/>
          <w:color w:val="auto"/>
          <w:sz w:val="26"/>
          <w:szCs w:val="26"/>
        </w:rPr>
        <w:t>1</w:t>
      </w:r>
      <w:r w:rsidR="00AF65E4">
        <w:rPr>
          <w:rFonts w:ascii="Times New Roman" w:hAnsi="Times New Roman"/>
          <w:color w:val="auto"/>
          <w:sz w:val="26"/>
          <w:szCs w:val="26"/>
        </w:rPr>
        <w:t xml:space="preserve">15 </w:t>
      </w:r>
      <w:r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3A300D" w:rsidRPr="003A300D">
        <w:rPr>
          <w:rFonts w:ascii="Times New Roman" w:hAnsi="Times New Roman"/>
          <w:color w:val="auto"/>
          <w:sz w:val="26"/>
          <w:szCs w:val="26"/>
        </w:rPr>
        <w:t xml:space="preserve">О порядке осуществления муниципального жилищного контроля на территории </w:t>
      </w:r>
      <w:proofErr w:type="spellStart"/>
      <w:r w:rsidR="00AF65E4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proofErr w:type="spellEnd"/>
      <w:r w:rsidR="003A300D" w:rsidRPr="003A300D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="005E5765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215F47" w:rsidRPr="00BD498F" w:rsidRDefault="003A300D" w:rsidP="005E57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Постановление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1F727E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28.09.2017 № 13</w:t>
      </w:r>
      <w:r w:rsidR="001F727E">
        <w:rPr>
          <w:rFonts w:ascii="Times New Roman" w:hAnsi="Times New Roman" w:cs="Times New Roman"/>
          <w:sz w:val="26"/>
          <w:szCs w:val="26"/>
        </w:rPr>
        <w:t>15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Pr="003A300D">
        <w:rPr>
          <w:rFonts w:ascii="Times New Roman" w:hAnsi="Times New Roman" w:cs="Times New Roman"/>
          <w:sz w:val="26"/>
          <w:szCs w:val="26"/>
        </w:rPr>
        <w:t xml:space="preserve">О порядке осуществления муниципального жилищного контроля на территории </w:t>
      </w:r>
      <w:proofErr w:type="spellStart"/>
      <w:r w:rsidR="001F727E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Pr="003A300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E60EB" w:rsidRPr="003E60EB">
        <w:rPr>
          <w:rFonts w:ascii="Times New Roman" w:hAnsi="Times New Roman" w:cs="Times New Roman"/>
          <w:sz w:val="26"/>
          <w:szCs w:val="26"/>
        </w:rPr>
        <w:t>отменить.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1F727E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27E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1F727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F727E">
        <w:rPr>
          <w:rFonts w:ascii="Times New Roman" w:hAnsi="Times New Roman" w:cs="Times New Roman"/>
          <w:sz w:val="26"/>
          <w:szCs w:val="26"/>
          <w:lang w:val="en-US"/>
        </w:rPr>
        <w:t>bd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>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73548E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3. Настоящее п</w:t>
      </w:r>
      <w:r w:rsidR="00215F47" w:rsidRPr="00BD498F">
        <w:rPr>
          <w:rFonts w:ascii="Times New Roman" w:hAnsi="Times New Roman" w:cs="Times New Roman"/>
          <w:sz w:val="26"/>
          <w:szCs w:val="26"/>
        </w:rPr>
        <w:t>остановление вступает в силу со дн</w:t>
      </w:r>
      <w:r w:rsidR="001F727E">
        <w:rPr>
          <w:rFonts w:ascii="Times New Roman" w:hAnsi="Times New Roman" w:cs="Times New Roman"/>
          <w:sz w:val="26"/>
          <w:szCs w:val="26"/>
        </w:rPr>
        <w:t>я его официального опубликования</w:t>
      </w:r>
      <w:r w:rsidR="00215F47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F727E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F727E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Pr="00BD498F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1F727E">
        <w:rPr>
          <w:rFonts w:ascii="Times New Roman" w:hAnsi="Times New Roman" w:cs="Times New Roman"/>
          <w:sz w:val="26"/>
          <w:szCs w:val="26"/>
        </w:rPr>
        <w:t xml:space="preserve">                         В.П. Овсянников</w:t>
      </w:r>
      <w:bookmarkStart w:id="0" w:name="_GoBack"/>
      <w:bookmarkEnd w:id="0"/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7"/>
    <w:rsid w:val="000A338D"/>
    <w:rsid w:val="001F727E"/>
    <w:rsid w:val="00214F11"/>
    <w:rsid w:val="00215F47"/>
    <w:rsid w:val="002A6E49"/>
    <w:rsid w:val="002E4CE0"/>
    <w:rsid w:val="003A300D"/>
    <w:rsid w:val="003C2660"/>
    <w:rsid w:val="003E60EB"/>
    <w:rsid w:val="004455AF"/>
    <w:rsid w:val="004B35B8"/>
    <w:rsid w:val="004E3419"/>
    <w:rsid w:val="00575F8B"/>
    <w:rsid w:val="005A16BC"/>
    <w:rsid w:val="005E5765"/>
    <w:rsid w:val="005F7839"/>
    <w:rsid w:val="006247CC"/>
    <w:rsid w:val="006F3F49"/>
    <w:rsid w:val="0073548E"/>
    <w:rsid w:val="007A20AE"/>
    <w:rsid w:val="00821E0C"/>
    <w:rsid w:val="008B7577"/>
    <w:rsid w:val="00950AD2"/>
    <w:rsid w:val="009720E0"/>
    <w:rsid w:val="00980463"/>
    <w:rsid w:val="009D3300"/>
    <w:rsid w:val="00A333DB"/>
    <w:rsid w:val="00AF65E4"/>
    <w:rsid w:val="00B25C98"/>
    <w:rsid w:val="00B27B1D"/>
    <w:rsid w:val="00B80D15"/>
    <w:rsid w:val="00B80F33"/>
    <w:rsid w:val="00BD498F"/>
    <w:rsid w:val="00CD1A2A"/>
    <w:rsid w:val="00CF5861"/>
    <w:rsid w:val="00E0471E"/>
    <w:rsid w:val="00E102AD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2021-12-27T09:03:00Z</cp:lastPrinted>
  <dcterms:created xsi:type="dcterms:W3CDTF">2022-06-22T04:56:00Z</dcterms:created>
  <dcterms:modified xsi:type="dcterms:W3CDTF">2022-06-22T04:56:00Z</dcterms:modified>
</cp:coreProperties>
</file>