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EA582E" w:rsidRDefault="0079253F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27.01.2023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14368" w:rsidRPr="00414368" w:rsidRDefault="00414368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с. </w:t>
      </w:r>
      <w:proofErr w:type="gramStart"/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414368" w:rsidRPr="00414368" w:rsidRDefault="00414368" w:rsidP="0069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C679EF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стоимости услуг, предоставляемых согласно </w:t>
      </w:r>
    </w:p>
    <w:p w:rsidR="00414368" w:rsidRPr="00C679EF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гарантированному перечню услуг по погребению </w:t>
      </w:r>
    </w:p>
    <w:p w:rsidR="009908E7" w:rsidRPr="00C679EF" w:rsidRDefault="009908E7"/>
    <w:p w:rsidR="00286416" w:rsidRDefault="00286416" w:rsidP="00C6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12 января 1996 года № 8-ФЗ «О погребении и похоронном деле», </w:t>
      </w:r>
      <w:r w:rsidR="00337456" w:rsidRPr="00337456">
        <w:rPr>
          <w:rFonts w:ascii="Times New Roman" w:hAnsi="Times New Roman" w:cs="Times New Roman"/>
          <w:sz w:val="24"/>
          <w:szCs w:val="24"/>
        </w:rPr>
        <w:t>руководствуясь</w:t>
      </w:r>
      <w:r w:rsidRPr="00337456">
        <w:rPr>
          <w:rFonts w:ascii="Times New Roman" w:hAnsi="Times New Roman" w:cs="Times New Roman"/>
          <w:sz w:val="24"/>
          <w:szCs w:val="24"/>
        </w:rPr>
        <w:t xml:space="preserve"> распоряжением Губернатора Томской области от 15.10.2015 №761-ра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C679EF" w:rsidRPr="00C679EF" w:rsidRDefault="00C679EF" w:rsidP="00C6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416" w:rsidRP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86416" w:rsidRPr="00286416" w:rsidRDefault="00286416" w:rsidP="0028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стоимость услуг, предоставляемых согласно гарантированному перечню услуг по погребению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01.02.20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58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следующих размерах:</w:t>
      </w:r>
    </w:p>
    <w:p w:rsidR="00286416" w:rsidRPr="00286416" w:rsidRDefault="00286416" w:rsidP="0028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- </w:t>
      </w:r>
      <w:r w:rsidR="00EA582E">
        <w:rPr>
          <w:rFonts w:ascii="Times New Roman" w:eastAsia="Times New Roman" w:hAnsi="Times New Roman" w:cs="Times New Roman"/>
          <w:sz w:val="24"/>
          <w:szCs w:val="24"/>
          <w:lang w:eastAsia="ru-RU"/>
        </w:rPr>
        <w:t>10131</w:t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В случае погребения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 – </w:t>
      </w:r>
      <w:r w:rsidR="00EA582E">
        <w:rPr>
          <w:rFonts w:ascii="Times New Roman" w:eastAsia="Times New Roman" w:hAnsi="Times New Roman" w:cs="Times New Roman"/>
          <w:sz w:val="24"/>
          <w:szCs w:val="24"/>
          <w:lang w:eastAsia="ru-RU"/>
        </w:rPr>
        <w:t>7340</w:t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9EF" w:rsidRPr="00286416" w:rsidRDefault="00C679EF" w:rsidP="00C679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EA58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A5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A58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стоимости услуг, предоставляемых согласно гарантированному перечню услуг по погребению</w:t>
      </w:r>
      <w:r w:rsidR="00EA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6416" w:rsidRPr="00286416" w:rsidRDefault="00C679EF" w:rsidP="00C6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</w:t>
      </w:r>
      <w:r w:rsidR="000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вступает в силу с момента официального опубликования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58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86416" w:rsidRPr="00286416" w:rsidRDefault="00C679EF" w:rsidP="00C6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в </w:t>
      </w:r>
      <w:r w:rsidR="00286416" w:rsidRPr="002864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«Информационном бюллетене» 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на официальном сайте Большедороховского сельского поселения </w:t>
      </w:r>
      <w:hyperlink r:id="rId7" w:history="1">
        <w:r w:rsidR="00286416" w:rsidRPr="005931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286416" w:rsidRPr="0059317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286416" w:rsidRPr="005931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="00593178" w:rsidRP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постановления возложить на ведущего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иалиста по экономике и финансам.</w:t>
      </w:r>
    </w:p>
    <w:p w:rsidR="00286416" w:rsidRDefault="002864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Большедороховского сельского поселения                                         В.П. Овсянников</w:t>
      </w: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D2" w:rsidRDefault="008B2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86416" w:rsidRPr="00286416" w:rsidTr="00C56AA9">
        <w:tc>
          <w:tcPr>
            <w:tcW w:w="5211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286416" w:rsidRPr="00286416" w:rsidRDefault="00030BE5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286416" w:rsidRPr="00286416" w:rsidRDefault="00030BE5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6416" w:rsidRPr="00286416" w:rsidRDefault="00286416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Большедороховского</w:t>
            </w:r>
          </w:p>
          <w:p w:rsidR="00286416" w:rsidRPr="00286416" w:rsidRDefault="00286416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286416" w:rsidRPr="00460878" w:rsidRDefault="00337456" w:rsidP="0079253F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92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27.01.2023</w:t>
            </w:r>
            <w:bookmarkStart w:id="0" w:name="_GoBack"/>
            <w:bookmarkEnd w:id="0"/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92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 </w:t>
      </w:r>
      <w:r w:rsidR="0033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58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940"/>
        <w:gridCol w:w="2700"/>
      </w:tblGrid>
      <w:tr w:rsidR="00286416" w:rsidRPr="00286416" w:rsidTr="00C56AA9">
        <w:trPr>
          <w:trHeight w:val="450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 (Обычный перечень)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700" w:type="dxa"/>
          </w:tcPr>
          <w:p w:rsidR="00286416" w:rsidRPr="00337456" w:rsidRDefault="00EA582E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2765,00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 (обитый)</w:t>
            </w:r>
          </w:p>
        </w:tc>
        <w:tc>
          <w:tcPr>
            <w:tcW w:w="2700" w:type="dxa"/>
          </w:tcPr>
          <w:p w:rsidR="00286416" w:rsidRPr="00286416" w:rsidRDefault="00EA582E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похоронных принадлежностей</w:t>
            </w:r>
          </w:p>
        </w:tc>
        <w:tc>
          <w:tcPr>
            <w:tcW w:w="2700" w:type="dxa"/>
          </w:tcPr>
          <w:p w:rsidR="00286416" w:rsidRPr="00286416" w:rsidRDefault="00EA582E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86416" w:rsidRPr="00337456" w:rsidRDefault="00E8732A" w:rsidP="00EA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A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835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Погребение, в том числе: </w:t>
            </w:r>
          </w:p>
        </w:tc>
        <w:tc>
          <w:tcPr>
            <w:tcW w:w="2700" w:type="dxa"/>
          </w:tcPr>
          <w:p w:rsidR="00286416" w:rsidRPr="00337456" w:rsidRDefault="00EA582E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5531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</w:p>
        </w:tc>
        <w:tc>
          <w:tcPr>
            <w:tcW w:w="2700" w:type="dxa"/>
          </w:tcPr>
          <w:p w:rsidR="00286416" w:rsidRPr="00286416" w:rsidRDefault="00EA582E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2982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Захоронение </w:t>
            </w:r>
          </w:p>
        </w:tc>
        <w:tc>
          <w:tcPr>
            <w:tcW w:w="2700" w:type="dxa"/>
          </w:tcPr>
          <w:p w:rsidR="00286416" w:rsidRPr="00286416" w:rsidRDefault="00EA582E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(с табличкой)</w:t>
            </w:r>
          </w:p>
        </w:tc>
        <w:tc>
          <w:tcPr>
            <w:tcW w:w="2700" w:type="dxa"/>
          </w:tcPr>
          <w:p w:rsidR="00286416" w:rsidRPr="00286416" w:rsidRDefault="00EA582E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0" w:type="dxa"/>
          </w:tcPr>
          <w:p w:rsidR="00286416" w:rsidRPr="00337456" w:rsidRDefault="00EA582E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10131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5800F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</w:t>
      </w:r>
      <w:proofErr w:type="gramStart"/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гарантированному</w:t>
      </w:r>
      <w:proofErr w:type="gramEnd"/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 умерших (погибших), не имеющих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</w:t>
      </w:r>
      <w:r w:rsidR="0033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A58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760"/>
        <w:gridCol w:w="2700"/>
      </w:tblGrid>
      <w:tr w:rsidR="00286416" w:rsidRPr="00286416" w:rsidTr="00C56AA9">
        <w:trPr>
          <w:trHeight w:val="450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 (перечень для безродных)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Гроб (не обитый)</w:t>
            </w:r>
          </w:p>
        </w:tc>
        <w:tc>
          <w:tcPr>
            <w:tcW w:w="2700" w:type="dxa"/>
          </w:tcPr>
          <w:p w:rsidR="00286416" w:rsidRPr="00337456" w:rsidRDefault="00EA582E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1658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86416" w:rsidRPr="00337456" w:rsidRDefault="00EA582E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1539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Погребение, в том числе: </w:t>
            </w:r>
          </w:p>
        </w:tc>
        <w:tc>
          <w:tcPr>
            <w:tcW w:w="2700" w:type="dxa"/>
          </w:tcPr>
          <w:p w:rsidR="00286416" w:rsidRPr="00337456" w:rsidRDefault="00EA582E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3677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</w:p>
        </w:tc>
        <w:tc>
          <w:tcPr>
            <w:tcW w:w="2700" w:type="dxa"/>
          </w:tcPr>
          <w:p w:rsidR="00286416" w:rsidRPr="00286416" w:rsidRDefault="00EA582E" w:rsidP="008B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Захоронение </w:t>
            </w:r>
          </w:p>
        </w:tc>
        <w:tc>
          <w:tcPr>
            <w:tcW w:w="2700" w:type="dxa"/>
          </w:tcPr>
          <w:p w:rsidR="00286416" w:rsidRPr="00286416" w:rsidRDefault="00EA582E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без постамента</w:t>
            </w:r>
          </w:p>
        </w:tc>
        <w:tc>
          <w:tcPr>
            <w:tcW w:w="2700" w:type="dxa"/>
          </w:tcPr>
          <w:p w:rsidR="00286416" w:rsidRPr="00286416" w:rsidRDefault="00EA582E" w:rsidP="008B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700" w:type="dxa"/>
          </w:tcPr>
          <w:p w:rsidR="00286416" w:rsidRPr="00337456" w:rsidRDefault="00EA582E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  <w:r w:rsidR="008B2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0" w:type="dxa"/>
          </w:tcPr>
          <w:p w:rsidR="00286416" w:rsidRPr="00337456" w:rsidRDefault="00EA582E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7340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286416" w:rsidRPr="00286416" w:rsidRDefault="00286416" w:rsidP="006E5B9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86416" w:rsidRPr="00286416" w:rsidSect="00131F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A2" w:rsidRDefault="008716A2" w:rsidP="00131F20">
      <w:pPr>
        <w:spacing w:after="0" w:line="240" w:lineRule="auto"/>
      </w:pPr>
      <w:r>
        <w:separator/>
      </w:r>
    </w:p>
  </w:endnote>
  <w:endnote w:type="continuationSeparator" w:id="0">
    <w:p w:rsidR="008716A2" w:rsidRDefault="008716A2" w:rsidP="0013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A2" w:rsidRDefault="008716A2" w:rsidP="00131F20">
      <w:pPr>
        <w:spacing w:after="0" w:line="240" w:lineRule="auto"/>
      </w:pPr>
      <w:r>
        <w:separator/>
      </w:r>
    </w:p>
  </w:footnote>
  <w:footnote w:type="continuationSeparator" w:id="0">
    <w:p w:rsidR="008716A2" w:rsidRDefault="008716A2" w:rsidP="0013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902175"/>
      <w:docPartObj>
        <w:docPartGallery w:val="Page Numbers (Top of Page)"/>
        <w:docPartUnique/>
      </w:docPartObj>
    </w:sdtPr>
    <w:sdtEndPr/>
    <w:sdtContent>
      <w:p w:rsidR="00131F20" w:rsidRDefault="00131F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53F">
          <w:rPr>
            <w:noProof/>
          </w:rPr>
          <w:t>2</w:t>
        </w:r>
        <w:r>
          <w:fldChar w:fldCharType="end"/>
        </w:r>
      </w:p>
    </w:sdtContent>
  </w:sdt>
  <w:p w:rsidR="00131F20" w:rsidRDefault="00131F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BB"/>
    <w:rsid w:val="00030BE5"/>
    <w:rsid w:val="00061EEC"/>
    <w:rsid w:val="000908E2"/>
    <w:rsid w:val="00131F20"/>
    <w:rsid w:val="00142EAF"/>
    <w:rsid w:val="00286416"/>
    <w:rsid w:val="00337456"/>
    <w:rsid w:val="00366AB9"/>
    <w:rsid w:val="003E68F6"/>
    <w:rsid w:val="00414368"/>
    <w:rsid w:val="00460878"/>
    <w:rsid w:val="005800F6"/>
    <w:rsid w:val="00593178"/>
    <w:rsid w:val="005F4937"/>
    <w:rsid w:val="00690F43"/>
    <w:rsid w:val="006E5B9C"/>
    <w:rsid w:val="0079253F"/>
    <w:rsid w:val="008716A2"/>
    <w:rsid w:val="008B2DD2"/>
    <w:rsid w:val="009908E7"/>
    <w:rsid w:val="009E71DF"/>
    <w:rsid w:val="00B7509E"/>
    <w:rsid w:val="00B8708E"/>
    <w:rsid w:val="00C56AA9"/>
    <w:rsid w:val="00C659E7"/>
    <w:rsid w:val="00C679EF"/>
    <w:rsid w:val="00D74C89"/>
    <w:rsid w:val="00DF36D0"/>
    <w:rsid w:val="00E2767D"/>
    <w:rsid w:val="00E8732A"/>
    <w:rsid w:val="00EA582E"/>
    <w:rsid w:val="00F23653"/>
    <w:rsid w:val="00F34282"/>
    <w:rsid w:val="00F901BB"/>
    <w:rsid w:val="00F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2023-01-27T07:06:00Z</cp:lastPrinted>
  <dcterms:created xsi:type="dcterms:W3CDTF">2023-01-27T07:07:00Z</dcterms:created>
  <dcterms:modified xsi:type="dcterms:W3CDTF">2023-01-27T07:07:00Z</dcterms:modified>
</cp:coreProperties>
</file>