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BA" w:rsidRDefault="00A509BA" w:rsidP="00A509BA">
      <w:pPr>
        <w:shd w:val="clear" w:color="auto" w:fill="FFFFFF"/>
        <w:ind w:left="1684" w:right="459" w:hanging="544"/>
      </w:pPr>
      <w:r>
        <w:rPr>
          <w:b/>
          <w:bCs/>
          <w:spacing w:val="-2"/>
          <w:sz w:val="24"/>
          <w:szCs w:val="24"/>
        </w:rPr>
        <w:t xml:space="preserve">СОВЕТ  БОЛЬШЕДОРОХОВСКОГО  СЕЛЬСКОГО  ПОСЕЛЕНИЯ </w:t>
      </w:r>
      <w:r>
        <w:rPr>
          <w:b/>
          <w:bCs/>
          <w:sz w:val="24"/>
          <w:szCs w:val="24"/>
        </w:rPr>
        <w:t>АСИНОВСКОГО  РАЙОНА  ТОМСКОЙ  ОБЛАСТИ</w:t>
      </w:r>
    </w:p>
    <w:p w:rsidR="00A509BA" w:rsidRDefault="00A509BA" w:rsidP="00A509BA">
      <w:pPr>
        <w:shd w:val="clear" w:color="auto" w:fill="FFFFFF"/>
        <w:spacing w:before="264"/>
        <w:ind w:right="38"/>
        <w:jc w:val="center"/>
      </w:pPr>
      <w:r>
        <w:rPr>
          <w:spacing w:val="-1"/>
          <w:sz w:val="24"/>
          <w:szCs w:val="24"/>
        </w:rPr>
        <w:t>РЕШЕНИЕ</w:t>
      </w:r>
    </w:p>
    <w:p w:rsidR="00A509BA" w:rsidRDefault="0014093E" w:rsidP="00A509BA">
      <w:pPr>
        <w:shd w:val="clear" w:color="auto" w:fill="FFFFFF"/>
        <w:tabs>
          <w:tab w:val="left" w:pos="2755"/>
          <w:tab w:val="left" w:pos="7824"/>
        </w:tabs>
        <w:spacing w:before="283"/>
        <w:jc w:val="both"/>
      </w:pPr>
      <w:r>
        <w:rPr>
          <w:sz w:val="24"/>
          <w:szCs w:val="24"/>
        </w:rPr>
        <w:t>2</w:t>
      </w:r>
      <w:r w:rsidR="00EC5A2E">
        <w:rPr>
          <w:sz w:val="24"/>
          <w:szCs w:val="24"/>
        </w:rPr>
        <w:t>2</w:t>
      </w:r>
      <w:r w:rsidR="00A509BA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A509BA" w:rsidRPr="00FD25E6">
        <w:rPr>
          <w:sz w:val="24"/>
          <w:szCs w:val="24"/>
        </w:rPr>
        <w:t>1</w:t>
      </w:r>
      <w:r w:rsidR="00A509BA">
        <w:rPr>
          <w:sz w:val="24"/>
          <w:szCs w:val="24"/>
        </w:rPr>
        <w:t>.</w:t>
      </w:r>
      <w:r>
        <w:rPr>
          <w:rFonts w:hAnsi="Arial"/>
          <w:spacing w:val="-3"/>
          <w:sz w:val="24"/>
          <w:szCs w:val="24"/>
        </w:rPr>
        <w:t>2014</w:t>
      </w:r>
      <w:r w:rsidR="00A509BA">
        <w:rPr>
          <w:rFonts w:hAnsi="Arial"/>
          <w:spacing w:val="-3"/>
          <w:sz w:val="24"/>
          <w:szCs w:val="24"/>
        </w:rPr>
        <w:t xml:space="preserve"> </w:t>
      </w:r>
      <w:r w:rsidR="00A509BA">
        <w:rPr>
          <w:spacing w:val="-3"/>
          <w:sz w:val="24"/>
          <w:szCs w:val="24"/>
        </w:rPr>
        <w:t xml:space="preserve">г.                                         </w:t>
      </w:r>
      <w:r w:rsidR="00A509BA">
        <w:rPr>
          <w:rFonts w:ascii="Arial" w:cs="Arial"/>
          <w:sz w:val="24"/>
          <w:szCs w:val="24"/>
        </w:rPr>
        <w:tab/>
      </w:r>
      <w:r w:rsidR="00A509BA">
        <w:rPr>
          <w:sz w:val="24"/>
          <w:szCs w:val="24"/>
        </w:rPr>
        <w:t xml:space="preserve">№ </w:t>
      </w:r>
      <w:r>
        <w:rPr>
          <w:sz w:val="24"/>
          <w:szCs w:val="24"/>
        </w:rPr>
        <w:t>60</w:t>
      </w:r>
    </w:p>
    <w:p w:rsidR="00A509BA" w:rsidRDefault="00A509BA" w:rsidP="00A509BA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09BA" w:rsidRDefault="00A509BA" w:rsidP="00A509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 принятии  проекта решения о внесении  </w:t>
      </w:r>
    </w:p>
    <w:p w:rsidR="00A509BA" w:rsidRDefault="00A509BA" w:rsidP="00A509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изменений в Устав муниципального образования</w:t>
      </w:r>
    </w:p>
    <w:p w:rsidR="00A509BA" w:rsidRDefault="00A509BA" w:rsidP="00A509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«Большедороховское сельское поселение»</w:t>
      </w:r>
    </w:p>
    <w:p w:rsidR="00A509BA" w:rsidRDefault="00A509BA" w:rsidP="00A509BA">
      <w:pPr>
        <w:rPr>
          <w:sz w:val="24"/>
          <w:szCs w:val="24"/>
        </w:rPr>
      </w:pPr>
    </w:p>
    <w:p w:rsidR="00053A7C" w:rsidRPr="00FB650B" w:rsidRDefault="00A509BA" w:rsidP="00053A7C">
      <w:pPr>
        <w:shd w:val="clear" w:color="auto" w:fill="FFFFFF"/>
        <w:spacing w:before="264" w:line="278" w:lineRule="exact"/>
        <w:ind w:left="5" w:right="48" w:firstLine="710"/>
        <w:jc w:val="both"/>
        <w:rPr>
          <w:sz w:val="24"/>
          <w:szCs w:val="24"/>
        </w:rPr>
      </w:pPr>
      <w:r>
        <w:rPr>
          <w:szCs w:val="24"/>
        </w:rPr>
        <w:tab/>
      </w:r>
      <w:r w:rsidR="00053A7C" w:rsidRPr="00FB650B">
        <w:rPr>
          <w:sz w:val="24"/>
          <w:szCs w:val="24"/>
        </w:rPr>
        <w:t>С целью приведения Устава муниципального образования «Большедороховское сельское поселение» Асиновского района Томской области в соответствие с требованиями федерального законодательства</w:t>
      </w:r>
    </w:p>
    <w:p w:rsidR="00053A7C" w:rsidRPr="00FB650B" w:rsidRDefault="00053A7C" w:rsidP="00053A7C">
      <w:pPr>
        <w:shd w:val="clear" w:color="auto" w:fill="FFFFFF"/>
        <w:spacing w:before="274" w:line="283" w:lineRule="exact"/>
        <w:ind w:left="14" w:right="34" w:firstLine="706"/>
        <w:jc w:val="both"/>
        <w:rPr>
          <w:sz w:val="24"/>
          <w:szCs w:val="24"/>
        </w:rPr>
      </w:pPr>
      <w:r w:rsidRPr="00FB650B">
        <w:rPr>
          <w:b/>
          <w:bCs/>
          <w:sz w:val="24"/>
          <w:szCs w:val="24"/>
        </w:rPr>
        <w:t>СОВЕТ БОЛЬШЕДОРОХОВСКОГО СЕЛЬСКОГО ПОСЕЛЕНИЯ РЕШИЛ:</w:t>
      </w:r>
    </w:p>
    <w:p w:rsidR="00053A7C" w:rsidRPr="00FB650B" w:rsidRDefault="00053A7C" w:rsidP="00053A7C">
      <w:pPr>
        <w:shd w:val="clear" w:color="auto" w:fill="FFFFFF"/>
        <w:spacing w:before="259" w:line="278" w:lineRule="exact"/>
        <w:ind w:left="19" w:right="19" w:firstLine="734"/>
        <w:jc w:val="both"/>
        <w:rPr>
          <w:sz w:val="24"/>
          <w:szCs w:val="24"/>
        </w:rPr>
      </w:pPr>
      <w:r w:rsidRPr="00FB650B">
        <w:rPr>
          <w:b/>
          <w:bCs/>
          <w:sz w:val="24"/>
          <w:szCs w:val="24"/>
        </w:rPr>
        <w:t xml:space="preserve">1. </w:t>
      </w:r>
      <w:proofErr w:type="gramStart"/>
      <w:r w:rsidRPr="00FB650B">
        <w:rPr>
          <w:sz w:val="24"/>
          <w:szCs w:val="24"/>
        </w:rPr>
        <w:t>Внести в Устав муниципального образования «Большедороховское сельское поселение» Асиновского района Томской области, принятый решением Совета Большедороховского сельского поселения Асиновского района Томской области от 23.12.2010 г. №121 (в редакции решений Совета Большедороховского сельского поселения Асиновского района Томской области от 26.07.2011 г. № 143, от 22.06.2012 г. №177, от 31.01.2013 г. № 18) следующие изменения:</w:t>
      </w:r>
      <w:proofErr w:type="gramEnd"/>
    </w:p>
    <w:p w:rsidR="00053A7C" w:rsidRPr="00E57303" w:rsidRDefault="00053A7C" w:rsidP="00053A7C">
      <w:pPr>
        <w:shd w:val="clear" w:color="auto" w:fill="FFFFFF"/>
        <w:tabs>
          <w:tab w:val="left" w:pos="1046"/>
        </w:tabs>
        <w:ind w:left="749"/>
        <w:rPr>
          <w:sz w:val="24"/>
          <w:szCs w:val="24"/>
        </w:rPr>
      </w:pPr>
      <w:r w:rsidRPr="00E57303">
        <w:rPr>
          <w:spacing w:val="-16"/>
          <w:sz w:val="24"/>
          <w:szCs w:val="24"/>
        </w:rPr>
        <w:t>1)</w:t>
      </w:r>
      <w:r w:rsidRPr="00E57303">
        <w:rPr>
          <w:sz w:val="24"/>
          <w:szCs w:val="24"/>
        </w:rPr>
        <w:tab/>
      </w:r>
      <w:r w:rsidRPr="00E57303">
        <w:rPr>
          <w:spacing w:val="-2"/>
          <w:sz w:val="24"/>
          <w:szCs w:val="24"/>
        </w:rPr>
        <w:t>в статье 2:</w:t>
      </w:r>
    </w:p>
    <w:p w:rsidR="00053A7C" w:rsidRPr="00E57303" w:rsidRDefault="00053A7C" w:rsidP="00053A7C">
      <w:pPr>
        <w:shd w:val="clear" w:color="auto" w:fill="FFFFFF"/>
        <w:tabs>
          <w:tab w:val="left" w:pos="1042"/>
        </w:tabs>
        <w:ind w:left="744"/>
        <w:rPr>
          <w:sz w:val="24"/>
          <w:szCs w:val="24"/>
        </w:rPr>
      </w:pPr>
      <w:r w:rsidRPr="00E57303">
        <w:rPr>
          <w:spacing w:val="-3"/>
          <w:sz w:val="24"/>
          <w:szCs w:val="24"/>
        </w:rPr>
        <w:t>а)</w:t>
      </w:r>
      <w:r w:rsidRPr="00E57303">
        <w:rPr>
          <w:sz w:val="24"/>
          <w:szCs w:val="24"/>
        </w:rPr>
        <w:tab/>
        <w:t>части 1 дополнить пунктом 4 следующего содержания:</w:t>
      </w:r>
    </w:p>
    <w:p w:rsidR="00053A7C" w:rsidRPr="00E57303" w:rsidRDefault="00053A7C" w:rsidP="00053A7C">
      <w:pPr>
        <w:shd w:val="clear" w:color="auto" w:fill="FFFFFF"/>
        <w:ind w:left="749"/>
        <w:rPr>
          <w:sz w:val="24"/>
          <w:szCs w:val="24"/>
        </w:rPr>
      </w:pPr>
      <w:r w:rsidRPr="00E57303">
        <w:rPr>
          <w:sz w:val="24"/>
          <w:szCs w:val="24"/>
        </w:rPr>
        <w:t>«4) контрольно-счетный орган Большедороховского сельского поселения</w:t>
      </w:r>
      <w:proofErr w:type="gramStart"/>
      <w:r w:rsidRPr="00E57303">
        <w:rPr>
          <w:sz w:val="24"/>
          <w:szCs w:val="24"/>
        </w:rPr>
        <w:t>.»;</w:t>
      </w:r>
      <w:proofErr w:type="gramEnd"/>
    </w:p>
    <w:p w:rsidR="00053A7C" w:rsidRPr="00E57303" w:rsidRDefault="00053A7C" w:rsidP="00053A7C">
      <w:pPr>
        <w:shd w:val="clear" w:color="auto" w:fill="FFFFFF"/>
        <w:tabs>
          <w:tab w:val="left" w:pos="1219"/>
        </w:tabs>
        <w:ind w:left="38" w:right="5" w:firstLine="715"/>
        <w:jc w:val="both"/>
        <w:rPr>
          <w:sz w:val="24"/>
          <w:szCs w:val="24"/>
        </w:rPr>
      </w:pPr>
      <w:r w:rsidRPr="00E57303">
        <w:rPr>
          <w:spacing w:val="-14"/>
          <w:sz w:val="24"/>
          <w:szCs w:val="24"/>
        </w:rPr>
        <w:t>б)</w:t>
      </w:r>
      <w:r w:rsidRPr="00E57303">
        <w:rPr>
          <w:sz w:val="24"/>
          <w:szCs w:val="24"/>
        </w:rPr>
        <w:tab/>
        <w:t>абзац 2 части 2 дополнить словами «, за исключением случаев,</w:t>
      </w:r>
      <w:r w:rsidRPr="00E57303">
        <w:rPr>
          <w:sz w:val="24"/>
          <w:szCs w:val="24"/>
        </w:rPr>
        <w:br/>
        <w:t>предусмотренных Федеральным законом от 06.10.2003 г. № 131-ФЗ «Об общих</w:t>
      </w:r>
      <w:r w:rsidRPr="00E57303">
        <w:rPr>
          <w:sz w:val="24"/>
          <w:szCs w:val="24"/>
        </w:rPr>
        <w:br/>
      </w:r>
      <w:r w:rsidRPr="00E57303">
        <w:rPr>
          <w:spacing w:val="-1"/>
          <w:sz w:val="24"/>
          <w:szCs w:val="24"/>
        </w:rPr>
        <w:t>принципах организации местного самоуправления в Российской Федерации»</w:t>
      </w:r>
      <w:proofErr w:type="gramStart"/>
      <w:r w:rsidRPr="00E57303">
        <w:rPr>
          <w:spacing w:val="-1"/>
          <w:sz w:val="24"/>
          <w:szCs w:val="24"/>
        </w:rPr>
        <w:t>.»</w:t>
      </w:r>
      <w:proofErr w:type="gramEnd"/>
      <w:r w:rsidRPr="00E57303">
        <w:rPr>
          <w:spacing w:val="-1"/>
          <w:sz w:val="24"/>
          <w:szCs w:val="24"/>
        </w:rPr>
        <w:t>;</w:t>
      </w:r>
    </w:p>
    <w:p w:rsidR="00053A7C" w:rsidRPr="00E57303" w:rsidRDefault="00053A7C" w:rsidP="00053A7C">
      <w:pPr>
        <w:shd w:val="clear" w:color="auto" w:fill="FFFFFF"/>
        <w:tabs>
          <w:tab w:val="left" w:pos="1128"/>
        </w:tabs>
        <w:ind w:left="38" w:right="5" w:firstLine="715"/>
        <w:jc w:val="both"/>
        <w:rPr>
          <w:sz w:val="24"/>
          <w:szCs w:val="24"/>
        </w:rPr>
      </w:pPr>
      <w:r w:rsidRPr="00E57303">
        <w:rPr>
          <w:spacing w:val="-4"/>
          <w:sz w:val="24"/>
          <w:szCs w:val="24"/>
        </w:rPr>
        <w:t>в)</w:t>
      </w:r>
      <w:r w:rsidRPr="00E57303">
        <w:rPr>
          <w:sz w:val="24"/>
          <w:szCs w:val="24"/>
        </w:rPr>
        <w:tab/>
        <w:t>в абзаце 3 части 2 слова «, за исключением случаев, предусмотренных</w:t>
      </w:r>
      <w:r w:rsidRPr="00E57303">
        <w:rPr>
          <w:sz w:val="24"/>
          <w:szCs w:val="24"/>
        </w:rPr>
        <w:br/>
        <w:t>Федеральным законом от 06.10.2003 г. № 131-ФЗ «Об общих принципах</w:t>
      </w:r>
      <w:r w:rsidRPr="00E57303">
        <w:rPr>
          <w:sz w:val="24"/>
          <w:szCs w:val="24"/>
        </w:rPr>
        <w:br/>
        <w:t>организации местного самоуправления в Российской Федерации» исключить;</w:t>
      </w:r>
    </w:p>
    <w:p w:rsidR="00053A7C" w:rsidRPr="00E57303" w:rsidRDefault="00053A7C" w:rsidP="00053A7C">
      <w:pPr>
        <w:shd w:val="clear" w:color="auto" w:fill="FFFFFF"/>
        <w:tabs>
          <w:tab w:val="left" w:pos="1046"/>
        </w:tabs>
        <w:ind w:left="749"/>
        <w:rPr>
          <w:sz w:val="24"/>
          <w:szCs w:val="24"/>
        </w:rPr>
      </w:pPr>
      <w:r w:rsidRPr="00E57303">
        <w:rPr>
          <w:spacing w:val="-8"/>
          <w:sz w:val="24"/>
          <w:szCs w:val="24"/>
        </w:rPr>
        <w:t>2)</w:t>
      </w:r>
      <w:r w:rsidRPr="00E57303">
        <w:rPr>
          <w:sz w:val="24"/>
          <w:szCs w:val="24"/>
        </w:rPr>
        <w:tab/>
        <w:t>статью 3 дополнить частями 7, 8 следующего содержания:</w:t>
      </w:r>
    </w:p>
    <w:p w:rsidR="00053A7C" w:rsidRPr="00E57303" w:rsidRDefault="00053A7C" w:rsidP="00053A7C">
      <w:pPr>
        <w:shd w:val="clear" w:color="auto" w:fill="FFFFFF"/>
        <w:ind w:left="43" w:firstLine="715"/>
        <w:jc w:val="both"/>
        <w:rPr>
          <w:sz w:val="24"/>
          <w:szCs w:val="24"/>
        </w:rPr>
      </w:pPr>
      <w:r w:rsidRPr="00E57303">
        <w:rPr>
          <w:sz w:val="24"/>
          <w:szCs w:val="24"/>
        </w:rPr>
        <w:t>«7.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  и   инвестиционной   деятельности,   подлежат   экспертизе,</w:t>
      </w:r>
      <w:r>
        <w:rPr>
          <w:sz w:val="24"/>
          <w:szCs w:val="24"/>
        </w:rPr>
        <w:t xml:space="preserve"> </w:t>
      </w:r>
      <w:r w:rsidRPr="00E57303">
        <w:rPr>
          <w:sz w:val="24"/>
          <w:szCs w:val="24"/>
        </w:rPr>
        <w:t>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области.</w:t>
      </w:r>
    </w:p>
    <w:p w:rsidR="00053A7C" w:rsidRPr="00E57303" w:rsidRDefault="00053A7C" w:rsidP="00053A7C">
      <w:pPr>
        <w:shd w:val="clear" w:color="auto" w:fill="FFFFFF"/>
        <w:ind w:left="10" w:right="58" w:firstLine="715"/>
        <w:jc w:val="both"/>
        <w:rPr>
          <w:sz w:val="24"/>
          <w:szCs w:val="24"/>
        </w:rPr>
      </w:pPr>
      <w:r w:rsidRPr="00E57303">
        <w:rPr>
          <w:sz w:val="24"/>
          <w:szCs w:val="24"/>
        </w:rPr>
        <w:t>8.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области.</w:t>
      </w:r>
    </w:p>
    <w:p w:rsidR="00053A7C" w:rsidRPr="00E57303" w:rsidRDefault="00053A7C" w:rsidP="00053A7C">
      <w:pPr>
        <w:shd w:val="clear" w:color="auto" w:fill="FFFFFF"/>
        <w:ind w:left="14" w:right="58" w:firstLine="715"/>
        <w:jc w:val="both"/>
        <w:rPr>
          <w:sz w:val="24"/>
          <w:szCs w:val="24"/>
        </w:rPr>
      </w:pPr>
      <w:r w:rsidRPr="00E57303">
        <w:rPr>
          <w:sz w:val="24"/>
          <w:szCs w:val="24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 w:rsidRPr="00E57303">
        <w:rPr>
          <w:sz w:val="24"/>
          <w:szCs w:val="24"/>
        </w:rPr>
        <w:t>.»;</w:t>
      </w:r>
      <w:proofErr w:type="gramEnd"/>
    </w:p>
    <w:p w:rsidR="00053A7C" w:rsidRPr="00E57303" w:rsidRDefault="00053A7C" w:rsidP="00053A7C">
      <w:pPr>
        <w:shd w:val="clear" w:color="auto" w:fill="FFFFFF"/>
        <w:tabs>
          <w:tab w:val="left" w:pos="1037"/>
        </w:tabs>
        <w:ind w:left="730"/>
        <w:rPr>
          <w:sz w:val="24"/>
          <w:szCs w:val="24"/>
        </w:rPr>
      </w:pPr>
      <w:r w:rsidRPr="00E57303">
        <w:rPr>
          <w:spacing w:val="-8"/>
          <w:sz w:val="24"/>
          <w:szCs w:val="24"/>
        </w:rPr>
        <w:t>3)</w:t>
      </w:r>
      <w:r w:rsidRPr="00E57303">
        <w:rPr>
          <w:sz w:val="24"/>
          <w:szCs w:val="24"/>
        </w:rPr>
        <w:tab/>
      </w:r>
      <w:r w:rsidRPr="00E57303">
        <w:rPr>
          <w:spacing w:val="-2"/>
          <w:sz w:val="24"/>
          <w:szCs w:val="24"/>
        </w:rPr>
        <w:t>в статье 4:</w:t>
      </w:r>
    </w:p>
    <w:p w:rsidR="00053A7C" w:rsidRPr="00E57303" w:rsidRDefault="00053A7C" w:rsidP="00053A7C">
      <w:pPr>
        <w:shd w:val="clear" w:color="auto" w:fill="FFFFFF"/>
        <w:tabs>
          <w:tab w:val="left" w:pos="1147"/>
        </w:tabs>
        <w:ind w:left="29" w:right="48" w:firstLine="710"/>
        <w:jc w:val="both"/>
        <w:rPr>
          <w:sz w:val="24"/>
          <w:szCs w:val="24"/>
        </w:rPr>
      </w:pPr>
      <w:r w:rsidRPr="00E57303">
        <w:rPr>
          <w:spacing w:val="-3"/>
          <w:sz w:val="24"/>
          <w:szCs w:val="24"/>
        </w:rPr>
        <w:t>а)</w:t>
      </w:r>
      <w:r w:rsidRPr="00E57303">
        <w:rPr>
          <w:sz w:val="24"/>
          <w:szCs w:val="24"/>
        </w:rPr>
        <w:tab/>
        <w:t xml:space="preserve">в пункте 22 после слов «осуществление мероприятий </w:t>
      </w:r>
      <w:proofErr w:type="gramStart"/>
      <w:r w:rsidRPr="00E57303">
        <w:rPr>
          <w:sz w:val="24"/>
          <w:szCs w:val="24"/>
        </w:rPr>
        <w:t>по</w:t>
      </w:r>
      <w:proofErr w:type="gramEnd"/>
      <w:r w:rsidRPr="00E57303">
        <w:rPr>
          <w:sz w:val="24"/>
          <w:szCs w:val="24"/>
        </w:rPr>
        <w:t>» дополнить</w:t>
      </w:r>
      <w:r w:rsidRPr="00E57303">
        <w:rPr>
          <w:sz w:val="24"/>
          <w:szCs w:val="24"/>
        </w:rPr>
        <w:br/>
      </w:r>
      <w:proofErr w:type="gramStart"/>
      <w:r w:rsidRPr="00E57303">
        <w:rPr>
          <w:sz w:val="24"/>
          <w:szCs w:val="24"/>
        </w:rPr>
        <w:t>словами</w:t>
      </w:r>
      <w:proofErr w:type="gramEnd"/>
      <w:r w:rsidRPr="00E57303">
        <w:rPr>
          <w:sz w:val="24"/>
          <w:szCs w:val="24"/>
        </w:rPr>
        <w:t xml:space="preserve"> «территориальной обороне и»;</w:t>
      </w:r>
    </w:p>
    <w:p w:rsidR="00053A7C" w:rsidRPr="00E57303" w:rsidRDefault="00053A7C" w:rsidP="00053A7C">
      <w:pPr>
        <w:shd w:val="clear" w:color="auto" w:fill="FFFFFF"/>
        <w:tabs>
          <w:tab w:val="left" w:pos="1042"/>
        </w:tabs>
        <w:ind w:left="739"/>
        <w:rPr>
          <w:sz w:val="24"/>
          <w:szCs w:val="24"/>
        </w:rPr>
      </w:pPr>
      <w:r w:rsidRPr="00E57303">
        <w:rPr>
          <w:spacing w:val="-12"/>
          <w:sz w:val="24"/>
          <w:szCs w:val="24"/>
        </w:rPr>
        <w:t>б)</w:t>
      </w:r>
      <w:r w:rsidRPr="00E57303">
        <w:rPr>
          <w:sz w:val="24"/>
          <w:szCs w:val="24"/>
        </w:rPr>
        <w:tab/>
        <w:t>дополнить пунктом 30.1 следующего содержания:</w:t>
      </w:r>
    </w:p>
    <w:p w:rsidR="00053A7C" w:rsidRPr="00E57303" w:rsidRDefault="00053A7C" w:rsidP="00053A7C">
      <w:pPr>
        <w:shd w:val="clear" w:color="auto" w:fill="FFFFFF"/>
        <w:ind w:left="29" w:right="34" w:firstLine="715"/>
        <w:jc w:val="both"/>
        <w:rPr>
          <w:sz w:val="24"/>
          <w:szCs w:val="24"/>
        </w:rPr>
      </w:pPr>
      <w:r w:rsidRPr="00E57303">
        <w:rPr>
          <w:sz w:val="24"/>
          <w:szCs w:val="24"/>
        </w:rPr>
        <w:t xml:space="preserve">«30.1) создание условий для реализации мер, направленных на укрепление </w:t>
      </w:r>
      <w:r w:rsidRPr="00E57303">
        <w:rPr>
          <w:sz w:val="24"/>
          <w:szCs w:val="24"/>
        </w:rPr>
        <w:lastRenderedPageBreak/>
        <w:t>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конфликтов»;</w:t>
      </w:r>
    </w:p>
    <w:p w:rsidR="00053A7C" w:rsidRPr="00E57303" w:rsidRDefault="00053A7C" w:rsidP="00053A7C">
      <w:pPr>
        <w:numPr>
          <w:ilvl w:val="0"/>
          <w:numId w:val="1"/>
        </w:numPr>
        <w:shd w:val="clear" w:color="auto" w:fill="FFFFFF"/>
        <w:tabs>
          <w:tab w:val="left" w:pos="1037"/>
        </w:tabs>
        <w:ind w:left="730"/>
        <w:rPr>
          <w:spacing w:val="-9"/>
          <w:sz w:val="24"/>
          <w:szCs w:val="24"/>
        </w:rPr>
      </w:pPr>
      <w:r w:rsidRPr="00E57303">
        <w:rPr>
          <w:spacing w:val="-1"/>
          <w:sz w:val="24"/>
          <w:szCs w:val="24"/>
        </w:rPr>
        <w:t>пункт 4 части 1 статьи 4.1 исключить;</w:t>
      </w:r>
    </w:p>
    <w:p w:rsidR="00053A7C" w:rsidRPr="00E57303" w:rsidRDefault="00053A7C" w:rsidP="00053A7C">
      <w:pPr>
        <w:numPr>
          <w:ilvl w:val="0"/>
          <w:numId w:val="1"/>
        </w:numPr>
        <w:shd w:val="clear" w:color="auto" w:fill="FFFFFF"/>
        <w:tabs>
          <w:tab w:val="left" w:pos="1037"/>
        </w:tabs>
        <w:ind w:left="730"/>
        <w:rPr>
          <w:spacing w:val="-9"/>
          <w:sz w:val="24"/>
          <w:szCs w:val="24"/>
        </w:rPr>
      </w:pPr>
      <w:r w:rsidRPr="00E57303">
        <w:rPr>
          <w:spacing w:val="-2"/>
          <w:sz w:val="24"/>
          <w:szCs w:val="24"/>
        </w:rPr>
        <w:t>в статье 5:</w:t>
      </w:r>
    </w:p>
    <w:p w:rsidR="00053A7C" w:rsidRPr="00E57303" w:rsidRDefault="00053A7C" w:rsidP="00053A7C">
      <w:pPr>
        <w:shd w:val="clear" w:color="auto" w:fill="FFFFFF"/>
        <w:tabs>
          <w:tab w:val="left" w:pos="1051"/>
        </w:tabs>
        <w:ind w:left="754"/>
        <w:rPr>
          <w:sz w:val="24"/>
          <w:szCs w:val="24"/>
        </w:rPr>
      </w:pPr>
      <w:r w:rsidRPr="00E57303">
        <w:rPr>
          <w:spacing w:val="-3"/>
          <w:sz w:val="24"/>
          <w:szCs w:val="24"/>
        </w:rPr>
        <w:t>а)</w:t>
      </w:r>
      <w:r w:rsidRPr="00E57303">
        <w:rPr>
          <w:sz w:val="24"/>
          <w:szCs w:val="24"/>
        </w:rPr>
        <w:tab/>
        <w:t>часть 1 дополнить пунктом 6.1 следующего содержания:</w:t>
      </w:r>
    </w:p>
    <w:p w:rsidR="00053A7C" w:rsidRPr="00E57303" w:rsidRDefault="00053A7C" w:rsidP="00053A7C">
      <w:pPr>
        <w:shd w:val="clear" w:color="auto" w:fill="FFFFFF"/>
        <w:ind w:left="43" w:right="24" w:firstLine="710"/>
        <w:jc w:val="both"/>
        <w:rPr>
          <w:sz w:val="24"/>
          <w:szCs w:val="24"/>
        </w:rPr>
      </w:pPr>
      <w:r w:rsidRPr="00E57303">
        <w:rPr>
          <w:sz w:val="24"/>
          <w:szCs w:val="24"/>
        </w:rPr>
        <w:t>«6.1) разработка и утверждение программ комплексного развития систем коммунальной инфраструктуры Бол</w:t>
      </w:r>
      <w:r>
        <w:rPr>
          <w:sz w:val="24"/>
          <w:szCs w:val="24"/>
        </w:rPr>
        <w:t>ьш</w:t>
      </w:r>
      <w:r w:rsidRPr="00E57303">
        <w:rPr>
          <w:sz w:val="24"/>
          <w:szCs w:val="24"/>
        </w:rPr>
        <w:t>едороховского сельского поселения, требования к которым устанавливаются Правительством Российской Федерации</w:t>
      </w:r>
      <w:proofErr w:type="gramStart"/>
      <w:r w:rsidRPr="00E57303">
        <w:rPr>
          <w:sz w:val="24"/>
          <w:szCs w:val="24"/>
        </w:rPr>
        <w:t>;»</w:t>
      </w:r>
      <w:proofErr w:type="gramEnd"/>
      <w:r w:rsidRPr="00E57303">
        <w:rPr>
          <w:sz w:val="24"/>
          <w:szCs w:val="24"/>
        </w:rPr>
        <w:t>;</w:t>
      </w:r>
    </w:p>
    <w:p w:rsidR="00053A7C" w:rsidRPr="00E57303" w:rsidRDefault="00053A7C" w:rsidP="00053A7C">
      <w:pPr>
        <w:shd w:val="clear" w:color="auto" w:fill="FFFFFF"/>
        <w:tabs>
          <w:tab w:val="left" w:pos="1037"/>
        </w:tabs>
        <w:ind w:left="730"/>
        <w:rPr>
          <w:sz w:val="24"/>
          <w:szCs w:val="24"/>
        </w:rPr>
      </w:pPr>
      <w:r w:rsidRPr="00E57303">
        <w:rPr>
          <w:spacing w:val="-9"/>
          <w:sz w:val="24"/>
          <w:szCs w:val="24"/>
        </w:rPr>
        <w:t>6)</w:t>
      </w:r>
      <w:r w:rsidRPr="00E57303">
        <w:rPr>
          <w:sz w:val="24"/>
          <w:szCs w:val="24"/>
        </w:rPr>
        <w:tab/>
        <w:t>пункт 9 части 1 изложить в следующей редакции:</w:t>
      </w:r>
    </w:p>
    <w:p w:rsidR="00053A7C" w:rsidRPr="00E57303" w:rsidRDefault="00053A7C" w:rsidP="00053A7C">
      <w:pPr>
        <w:shd w:val="clear" w:color="auto" w:fill="FFFFFF"/>
        <w:ind w:left="53" w:right="14" w:firstLine="710"/>
        <w:jc w:val="both"/>
        <w:rPr>
          <w:sz w:val="24"/>
          <w:szCs w:val="24"/>
        </w:rPr>
      </w:pPr>
      <w:r w:rsidRPr="00E57303">
        <w:rPr>
          <w:sz w:val="24"/>
          <w:szCs w:val="24"/>
        </w:rPr>
        <w:t xml:space="preserve">«9)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</w:t>
      </w:r>
      <w:r w:rsidRPr="00E57303">
        <w:rPr>
          <w:spacing w:val="-1"/>
          <w:sz w:val="24"/>
          <w:szCs w:val="24"/>
        </w:rPr>
        <w:t xml:space="preserve">представительных органов муниципальных образований, муниципальных служащих </w:t>
      </w:r>
      <w:r w:rsidRPr="00E57303">
        <w:rPr>
          <w:sz w:val="24"/>
          <w:szCs w:val="24"/>
        </w:rPr>
        <w:t>и работников муниципальных учреждений</w:t>
      </w:r>
      <w:proofErr w:type="gramStart"/>
      <w:r w:rsidRPr="00E57303">
        <w:rPr>
          <w:sz w:val="24"/>
          <w:szCs w:val="24"/>
        </w:rPr>
        <w:t>;»</w:t>
      </w:r>
      <w:proofErr w:type="gramEnd"/>
      <w:r w:rsidRPr="00E57303">
        <w:rPr>
          <w:sz w:val="24"/>
          <w:szCs w:val="24"/>
        </w:rPr>
        <w:t>;</w:t>
      </w:r>
    </w:p>
    <w:p w:rsidR="00053A7C" w:rsidRPr="00E57303" w:rsidRDefault="00053A7C" w:rsidP="00053A7C">
      <w:pPr>
        <w:shd w:val="clear" w:color="auto" w:fill="FFFFFF"/>
        <w:tabs>
          <w:tab w:val="left" w:pos="1051"/>
        </w:tabs>
        <w:ind w:left="754"/>
        <w:rPr>
          <w:sz w:val="24"/>
          <w:szCs w:val="24"/>
        </w:rPr>
      </w:pPr>
      <w:r w:rsidRPr="00E57303">
        <w:rPr>
          <w:spacing w:val="-12"/>
          <w:sz w:val="24"/>
          <w:szCs w:val="24"/>
        </w:rPr>
        <w:t>б)</w:t>
      </w:r>
      <w:r w:rsidRPr="00E57303">
        <w:rPr>
          <w:sz w:val="24"/>
          <w:szCs w:val="24"/>
        </w:rPr>
        <w:tab/>
      </w:r>
      <w:r w:rsidRPr="00E57303">
        <w:rPr>
          <w:spacing w:val="-1"/>
          <w:sz w:val="24"/>
          <w:szCs w:val="24"/>
        </w:rPr>
        <w:t>статью 22 изложить в следующей редакции:</w:t>
      </w:r>
    </w:p>
    <w:p w:rsidR="00053A7C" w:rsidRPr="00E57303" w:rsidRDefault="00053A7C" w:rsidP="00053A7C">
      <w:pPr>
        <w:shd w:val="clear" w:color="auto" w:fill="FFFFFF"/>
        <w:ind w:left="58" w:right="19" w:firstLine="715"/>
        <w:jc w:val="both"/>
        <w:rPr>
          <w:sz w:val="24"/>
          <w:szCs w:val="24"/>
        </w:rPr>
      </w:pPr>
      <w:r w:rsidRPr="00E57303">
        <w:rPr>
          <w:sz w:val="24"/>
          <w:szCs w:val="24"/>
        </w:rPr>
        <w:t>«Статья 22. Основные гарантии деятельности депутата Совета, Главы муниципального образования.</w:t>
      </w:r>
    </w:p>
    <w:p w:rsidR="00053A7C" w:rsidRPr="00E57303" w:rsidRDefault="00053A7C" w:rsidP="00053A7C">
      <w:pPr>
        <w:shd w:val="clear" w:color="auto" w:fill="FFFFFF"/>
        <w:ind w:left="67" w:firstLine="706"/>
        <w:jc w:val="both"/>
        <w:rPr>
          <w:sz w:val="24"/>
          <w:szCs w:val="24"/>
        </w:rPr>
      </w:pPr>
      <w:proofErr w:type="gramStart"/>
      <w:r w:rsidRPr="00E57303">
        <w:rPr>
          <w:sz w:val="24"/>
          <w:szCs w:val="24"/>
        </w:rPr>
        <w:t>На депутата Совета, Главу муниципального образования распространяются гарантии и ограничения, предусмотренные статьей 40 Федерального закона от</w:t>
      </w:r>
      <w:r>
        <w:rPr>
          <w:sz w:val="24"/>
          <w:szCs w:val="24"/>
        </w:rPr>
        <w:t xml:space="preserve"> </w:t>
      </w:r>
      <w:r w:rsidRPr="00E57303">
        <w:rPr>
          <w:sz w:val="24"/>
          <w:szCs w:val="24"/>
        </w:rPr>
        <w:t>06.10.2003 г. № 131-ФЗ «Об общих принципах организации местного самоуправления в Российской Федерации», Законом Томской области от 06.05.2009 г. № 68-03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области».»;</w:t>
      </w:r>
      <w:proofErr w:type="gramEnd"/>
    </w:p>
    <w:p w:rsidR="00053A7C" w:rsidRPr="00E57303" w:rsidRDefault="00053A7C" w:rsidP="00053A7C">
      <w:pPr>
        <w:shd w:val="clear" w:color="auto" w:fill="FFFFFF"/>
        <w:tabs>
          <w:tab w:val="left" w:pos="1022"/>
        </w:tabs>
        <w:ind w:left="715"/>
        <w:rPr>
          <w:sz w:val="24"/>
          <w:szCs w:val="24"/>
        </w:rPr>
      </w:pPr>
      <w:r w:rsidRPr="00E57303">
        <w:rPr>
          <w:spacing w:val="-11"/>
          <w:sz w:val="24"/>
          <w:szCs w:val="24"/>
        </w:rPr>
        <w:t>7)</w:t>
      </w:r>
      <w:r w:rsidRPr="00E57303">
        <w:rPr>
          <w:sz w:val="24"/>
          <w:szCs w:val="24"/>
        </w:rPr>
        <w:tab/>
        <w:t>абзац 17 статьи 26 изложить в следующей редакции:</w:t>
      </w:r>
    </w:p>
    <w:p w:rsidR="00053A7C" w:rsidRPr="00E57303" w:rsidRDefault="00053A7C" w:rsidP="00053A7C">
      <w:pPr>
        <w:shd w:val="clear" w:color="auto" w:fill="FFFFFF"/>
        <w:ind w:left="19" w:right="43"/>
        <w:jc w:val="both"/>
        <w:rPr>
          <w:sz w:val="24"/>
          <w:szCs w:val="24"/>
        </w:rPr>
      </w:pPr>
      <w:r w:rsidRPr="00E57303">
        <w:rPr>
          <w:sz w:val="24"/>
          <w:szCs w:val="24"/>
        </w:rPr>
        <w:t>«В случае досрочного прекращения полномочий Главы муниципального образования, его полномочия до дня вступления в должность вновь избранного главы муниципального образования, исполняет заместитель Главы администрации по управлению делами администрации Бол</w:t>
      </w:r>
      <w:r>
        <w:rPr>
          <w:sz w:val="24"/>
          <w:szCs w:val="24"/>
        </w:rPr>
        <w:t>ьш</w:t>
      </w:r>
      <w:r w:rsidRPr="00E57303">
        <w:rPr>
          <w:sz w:val="24"/>
          <w:szCs w:val="24"/>
        </w:rPr>
        <w:t>едороховского сельского поселения в соответствии с должностной инструкцией, утвержденной Главой муниципального образования</w:t>
      </w:r>
      <w:proofErr w:type="gramStart"/>
      <w:r w:rsidRPr="00E57303">
        <w:rPr>
          <w:sz w:val="24"/>
          <w:szCs w:val="24"/>
        </w:rPr>
        <w:t>.»;</w:t>
      </w:r>
      <w:proofErr w:type="gramEnd"/>
    </w:p>
    <w:p w:rsidR="00053A7C" w:rsidRPr="00E57303" w:rsidRDefault="00053A7C" w:rsidP="00053A7C">
      <w:pPr>
        <w:shd w:val="clear" w:color="auto" w:fill="FFFFFF"/>
        <w:tabs>
          <w:tab w:val="left" w:pos="1152"/>
        </w:tabs>
        <w:ind w:left="19" w:right="38" w:firstLine="720"/>
        <w:jc w:val="both"/>
        <w:rPr>
          <w:sz w:val="24"/>
          <w:szCs w:val="24"/>
        </w:rPr>
      </w:pPr>
      <w:r w:rsidRPr="00E57303">
        <w:rPr>
          <w:spacing w:val="-13"/>
          <w:sz w:val="24"/>
          <w:szCs w:val="24"/>
        </w:rPr>
        <w:t>8)</w:t>
      </w:r>
      <w:r w:rsidRPr="00E57303">
        <w:rPr>
          <w:sz w:val="24"/>
          <w:szCs w:val="24"/>
        </w:rPr>
        <w:tab/>
        <w:t xml:space="preserve">в пункте 32 статьи 28 после слов «осуществление мероприятий </w:t>
      </w:r>
      <w:proofErr w:type="gramStart"/>
      <w:r w:rsidRPr="00E57303">
        <w:rPr>
          <w:sz w:val="24"/>
          <w:szCs w:val="24"/>
        </w:rPr>
        <w:t>по</w:t>
      </w:r>
      <w:proofErr w:type="gramEnd"/>
      <w:r w:rsidRPr="00E57303">
        <w:rPr>
          <w:sz w:val="24"/>
          <w:szCs w:val="24"/>
        </w:rPr>
        <w:t>»</w:t>
      </w:r>
      <w:r w:rsidRPr="00E57303">
        <w:rPr>
          <w:sz w:val="24"/>
          <w:szCs w:val="24"/>
        </w:rPr>
        <w:br/>
        <w:t xml:space="preserve">дополнить </w:t>
      </w:r>
      <w:proofErr w:type="gramStart"/>
      <w:r w:rsidRPr="00E57303">
        <w:rPr>
          <w:sz w:val="24"/>
          <w:szCs w:val="24"/>
        </w:rPr>
        <w:t>словами</w:t>
      </w:r>
      <w:proofErr w:type="gramEnd"/>
      <w:r w:rsidRPr="00E57303">
        <w:rPr>
          <w:sz w:val="24"/>
          <w:szCs w:val="24"/>
        </w:rPr>
        <w:t xml:space="preserve"> «территориальной обороне и»;</w:t>
      </w:r>
    </w:p>
    <w:p w:rsidR="00053A7C" w:rsidRPr="00E57303" w:rsidRDefault="00053A7C" w:rsidP="00053A7C">
      <w:pPr>
        <w:shd w:val="clear" w:color="auto" w:fill="FFFFFF"/>
        <w:tabs>
          <w:tab w:val="left" w:pos="1042"/>
        </w:tabs>
        <w:ind w:left="744"/>
        <w:rPr>
          <w:sz w:val="24"/>
          <w:szCs w:val="24"/>
        </w:rPr>
      </w:pPr>
      <w:r w:rsidRPr="00E57303">
        <w:rPr>
          <w:spacing w:val="-13"/>
          <w:sz w:val="24"/>
          <w:szCs w:val="24"/>
        </w:rPr>
        <w:t>9)</w:t>
      </w:r>
      <w:r w:rsidRPr="00E57303">
        <w:rPr>
          <w:sz w:val="24"/>
          <w:szCs w:val="24"/>
        </w:rPr>
        <w:tab/>
        <w:t>дополнить статьей 28.1 следующего содержания:</w:t>
      </w:r>
    </w:p>
    <w:p w:rsidR="00053A7C" w:rsidRPr="00E57303" w:rsidRDefault="00053A7C" w:rsidP="00053A7C">
      <w:pPr>
        <w:shd w:val="clear" w:color="auto" w:fill="FFFFFF"/>
        <w:ind w:left="34" w:right="34" w:firstLine="701"/>
        <w:jc w:val="both"/>
        <w:rPr>
          <w:sz w:val="24"/>
          <w:szCs w:val="24"/>
        </w:rPr>
      </w:pPr>
      <w:r w:rsidRPr="00E57303">
        <w:rPr>
          <w:sz w:val="24"/>
          <w:szCs w:val="24"/>
        </w:rPr>
        <w:t>«Статья 28.</w:t>
      </w:r>
      <w:r>
        <w:rPr>
          <w:sz w:val="24"/>
          <w:szCs w:val="24"/>
        </w:rPr>
        <w:t>1. Контрольно-счетный орган Больш</w:t>
      </w:r>
      <w:r w:rsidRPr="00E57303">
        <w:rPr>
          <w:sz w:val="24"/>
          <w:szCs w:val="24"/>
        </w:rPr>
        <w:t>едороховского сельского поселения</w:t>
      </w:r>
    </w:p>
    <w:p w:rsidR="00053A7C" w:rsidRPr="00E57303" w:rsidRDefault="00053A7C" w:rsidP="00053A7C">
      <w:pPr>
        <w:numPr>
          <w:ilvl w:val="0"/>
          <w:numId w:val="2"/>
        </w:numPr>
        <w:shd w:val="clear" w:color="auto" w:fill="FFFFFF"/>
        <w:tabs>
          <w:tab w:val="left" w:pos="1152"/>
        </w:tabs>
        <w:ind w:left="34" w:right="24" w:firstLine="706"/>
        <w:jc w:val="both"/>
        <w:rPr>
          <w:spacing w:val="-26"/>
          <w:sz w:val="24"/>
          <w:szCs w:val="24"/>
        </w:rPr>
      </w:pPr>
      <w:r w:rsidRPr="00E57303">
        <w:rPr>
          <w:sz w:val="24"/>
          <w:szCs w:val="24"/>
        </w:rPr>
        <w:t>Контрольно-счетный орган Бол</w:t>
      </w:r>
      <w:r>
        <w:rPr>
          <w:sz w:val="24"/>
          <w:szCs w:val="24"/>
        </w:rPr>
        <w:t>ьш</w:t>
      </w:r>
      <w:r w:rsidRPr="00E57303">
        <w:rPr>
          <w:sz w:val="24"/>
          <w:szCs w:val="24"/>
        </w:rPr>
        <w:t>едороховского сельского поселения образуется Советом муниципального образования.</w:t>
      </w:r>
    </w:p>
    <w:p w:rsidR="00053A7C" w:rsidRPr="00053A7C" w:rsidRDefault="00053A7C" w:rsidP="00053A7C">
      <w:pPr>
        <w:numPr>
          <w:ilvl w:val="0"/>
          <w:numId w:val="2"/>
        </w:numPr>
        <w:shd w:val="clear" w:color="auto" w:fill="FFFFFF"/>
        <w:tabs>
          <w:tab w:val="left" w:pos="1152"/>
        </w:tabs>
        <w:ind w:left="34" w:right="10" w:firstLine="706"/>
        <w:jc w:val="both"/>
        <w:rPr>
          <w:spacing w:val="-12"/>
          <w:sz w:val="24"/>
          <w:szCs w:val="24"/>
        </w:rPr>
      </w:pPr>
      <w:proofErr w:type="gramStart"/>
      <w:r w:rsidRPr="00E57303">
        <w:rPr>
          <w:sz w:val="24"/>
          <w:szCs w:val="24"/>
        </w:rPr>
        <w:t>Порядок организации и деятельности контрольно-счетного органа муниципального образования определяется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06.10.2003 г. № 131-ФЗ «Об общих принципах организации местного самоуправления в Российской Федерации», Бюджетным кодексом Российской Федерации, другими федеральными законами и иными нормативными правовыми актами Российской Федерации, муниципальными нормативными</w:t>
      </w:r>
      <w:proofErr w:type="gramEnd"/>
      <w:r w:rsidRPr="00E57303">
        <w:rPr>
          <w:sz w:val="24"/>
          <w:szCs w:val="24"/>
        </w:rPr>
        <w:t xml:space="preserve"> правовыми актами. </w:t>
      </w:r>
      <w:proofErr w:type="gramStart"/>
      <w:r w:rsidRPr="00E57303">
        <w:rPr>
          <w:sz w:val="24"/>
          <w:szCs w:val="24"/>
        </w:rPr>
        <w:t>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Томской области.»;</w:t>
      </w:r>
      <w:proofErr w:type="gramEnd"/>
    </w:p>
    <w:p w:rsidR="00053A7C" w:rsidRPr="00E57303" w:rsidRDefault="00053A7C" w:rsidP="00053A7C">
      <w:pPr>
        <w:shd w:val="clear" w:color="auto" w:fill="FFFFFF"/>
        <w:tabs>
          <w:tab w:val="left" w:pos="1210"/>
        </w:tabs>
        <w:ind w:left="758" w:right="3763"/>
        <w:rPr>
          <w:sz w:val="24"/>
          <w:szCs w:val="24"/>
        </w:rPr>
      </w:pPr>
      <w:r w:rsidRPr="00E57303">
        <w:rPr>
          <w:spacing w:val="-11"/>
          <w:sz w:val="24"/>
          <w:szCs w:val="24"/>
        </w:rPr>
        <w:t>10)</w:t>
      </w:r>
      <w:r w:rsidRPr="00E57303">
        <w:rPr>
          <w:sz w:val="24"/>
          <w:szCs w:val="24"/>
        </w:rPr>
        <w:tab/>
      </w:r>
      <w:r w:rsidRPr="00E57303">
        <w:rPr>
          <w:spacing w:val="-1"/>
          <w:sz w:val="24"/>
          <w:szCs w:val="24"/>
        </w:rPr>
        <w:t>главу 4 изложить в следующей редакции:</w:t>
      </w:r>
      <w:r w:rsidRPr="00E57303">
        <w:rPr>
          <w:spacing w:val="-1"/>
          <w:sz w:val="24"/>
          <w:szCs w:val="24"/>
        </w:rPr>
        <w:br/>
      </w:r>
      <w:r w:rsidRPr="00E57303">
        <w:rPr>
          <w:b/>
          <w:bCs/>
          <w:sz w:val="24"/>
          <w:szCs w:val="24"/>
        </w:rPr>
        <w:t>«ГЛАВА 4. МЕСТНЫЙ БЮДЖЕТ</w:t>
      </w:r>
    </w:p>
    <w:p w:rsidR="00053A7C" w:rsidRPr="00E57303" w:rsidRDefault="00053A7C" w:rsidP="00053A7C">
      <w:pPr>
        <w:shd w:val="clear" w:color="auto" w:fill="FFFFFF"/>
        <w:ind w:left="763"/>
        <w:rPr>
          <w:sz w:val="24"/>
          <w:szCs w:val="24"/>
        </w:rPr>
      </w:pPr>
      <w:r w:rsidRPr="00E57303">
        <w:rPr>
          <w:b/>
          <w:bCs/>
          <w:sz w:val="24"/>
          <w:szCs w:val="24"/>
        </w:rPr>
        <w:t>Статья 32. Местный бюджет</w:t>
      </w:r>
    </w:p>
    <w:p w:rsidR="00053A7C" w:rsidRDefault="00053A7C" w:rsidP="00053A7C">
      <w:pPr>
        <w:shd w:val="clear" w:color="auto" w:fill="FFFFFF"/>
        <w:tabs>
          <w:tab w:val="left" w:leader="dot" w:pos="2558"/>
        </w:tabs>
        <w:ind w:left="792"/>
        <w:jc w:val="both"/>
        <w:rPr>
          <w:sz w:val="24"/>
          <w:szCs w:val="24"/>
        </w:rPr>
      </w:pPr>
      <w:r w:rsidRPr="00E57303">
        <w:rPr>
          <w:sz w:val="24"/>
          <w:szCs w:val="24"/>
        </w:rPr>
        <w:t>1</w:t>
      </w:r>
      <w:r w:rsidRPr="00E57303">
        <w:rPr>
          <w:spacing w:val="-1"/>
          <w:sz w:val="24"/>
          <w:szCs w:val="24"/>
        </w:rPr>
        <w:t xml:space="preserve"> Большедороховское сельское </w:t>
      </w:r>
      <w:r w:rsidRPr="00E57303">
        <w:rPr>
          <w:sz w:val="24"/>
          <w:szCs w:val="24"/>
        </w:rPr>
        <w:t xml:space="preserve">поселение имеет собственный бюджет </w:t>
      </w:r>
      <w:r>
        <w:rPr>
          <w:sz w:val="24"/>
          <w:szCs w:val="24"/>
        </w:rPr>
        <w:t>–</w:t>
      </w:r>
      <w:r w:rsidRPr="00E5730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 xml:space="preserve"> </w:t>
      </w:r>
    </w:p>
    <w:p w:rsidR="00053A7C" w:rsidRPr="00E57303" w:rsidRDefault="00053A7C" w:rsidP="00053A7C">
      <w:pPr>
        <w:shd w:val="clear" w:color="auto" w:fill="FFFFFF"/>
        <w:tabs>
          <w:tab w:val="left" w:leader="dot" w:pos="2558"/>
        </w:tabs>
        <w:jc w:val="both"/>
        <w:rPr>
          <w:sz w:val="24"/>
          <w:szCs w:val="24"/>
        </w:rPr>
      </w:pPr>
      <w:r w:rsidRPr="00E57303">
        <w:rPr>
          <w:spacing w:val="-1"/>
          <w:sz w:val="24"/>
          <w:szCs w:val="24"/>
        </w:rPr>
        <w:t xml:space="preserve">Большедороховского сельского </w:t>
      </w:r>
      <w:r w:rsidRPr="00E57303">
        <w:rPr>
          <w:sz w:val="24"/>
          <w:szCs w:val="24"/>
        </w:rPr>
        <w:t>поселения (местный бюджет).</w:t>
      </w:r>
    </w:p>
    <w:p w:rsidR="00053A7C" w:rsidRPr="00E57303" w:rsidRDefault="00053A7C" w:rsidP="00053A7C">
      <w:pPr>
        <w:shd w:val="clear" w:color="auto" w:fill="FFFFFF"/>
        <w:ind w:left="58" w:firstLine="706"/>
        <w:jc w:val="both"/>
        <w:rPr>
          <w:sz w:val="24"/>
          <w:szCs w:val="24"/>
        </w:rPr>
      </w:pPr>
      <w:r w:rsidRPr="00E57303">
        <w:rPr>
          <w:sz w:val="24"/>
          <w:szCs w:val="24"/>
        </w:rPr>
        <w:t>2. Местный бюджет разрабатывается Администрацией и утверждается решением Совета поселения.</w:t>
      </w:r>
    </w:p>
    <w:p w:rsidR="00053A7C" w:rsidRPr="00E57303" w:rsidRDefault="00053A7C" w:rsidP="00053A7C">
      <w:pPr>
        <w:shd w:val="clear" w:color="auto" w:fill="FFFFFF"/>
        <w:tabs>
          <w:tab w:val="left" w:pos="1061"/>
        </w:tabs>
        <w:ind w:right="53" w:firstLine="706"/>
        <w:jc w:val="both"/>
        <w:rPr>
          <w:sz w:val="24"/>
          <w:szCs w:val="24"/>
        </w:rPr>
      </w:pPr>
      <w:r>
        <w:rPr>
          <w:spacing w:val="-15"/>
          <w:sz w:val="24"/>
          <w:szCs w:val="24"/>
        </w:rPr>
        <w:t xml:space="preserve"> </w:t>
      </w:r>
      <w:r w:rsidRPr="00E57303">
        <w:rPr>
          <w:spacing w:val="-15"/>
          <w:sz w:val="24"/>
          <w:szCs w:val="24"/>
        </w:rPr>
        <w:t>3.</w:t>
      </w:r>
      <w:r w:rsidRPr="00E57303">
        <w:rPr>
          <w:sz w:val="24"/>
          <w:szCs w:val="24"/>
        </w:rPr>
        <w:tab/>
      </w:r>
      <w:proofErr w:type="gramStart"/>
      <w:r w:rsidRPr="00E57303">
        <w:rPr>
          <w:sz w:val="24"/>
          <w:szCs w:val="24"/>
        </w:rPr>
        <w:t>В местном бюджете в соответствии с бюджетной классификацией</w:t>
      </w:r>
      <w:r w:rsidRPr="00E57303">
        <w:rPr>
          <w:sz w:val="24"/>
          <w:szCs w:val="24"/>
        </w:rPr>
        <w:br/>
        <w:t>Российской Федерации раздельно предусматриваются доходы, направляемые на</w:t>
      </w:r>
      <w:r w:rsidRPr="00E57303">
        <w:rPr>
          <w:sz w:val="24"/>
          <w:szCs w:val="24"/>
        </w:rPr>
        <w:br/>
      </w:r>
      <w:r w:rsidRPr="00E57303">
        <w:rPr>
          <w:sz w:val="24"/>
          <w:szCs w:val="24"/>
        </w:rPr>
        <w:lastRenderedPageBreak/>
        <w:t>осуществление полномочий органов местного самоуправления по решению</w:t>
      </w:r>
      <w:r w:rsidRPr="00E57303">
        <w:rPr>
          <w:sz w:val="24"/>
          <w:szCs w:val="24"/>
        </w:rPr>
        <w:br/>
        <w:t>вопросов местного значения, и субвенции, предоставленные для обеспечения</w:t>
      </w:r>
      <w:r w:rsidRPr="00E57303">
        <w:rPr>
          <w:sz w:val="24"/>
          <w:szCs w:val="24"/>
        </w:rPr>
        <w:br/>
        <w:t>осуществления органами местного самоуправления отдельных государственных</w:t>
      </w:r>
      <w:r w:rsidRPr="00E57303">
        <w:rPr>
          <w:sz w:val="24"/>
          <w:szCs w:val="24"/>
        </w:rPr>
        <w:br/>
        <w:t>полномочий, переданных им федеральными законами и законами Томской</w:t>
      </w:r>
      <w:r w:rsidRPr="00E57303">
        <w:rPr>
          <w:sz w:val="24"/>
          <w:szCs w:val="24"/>
        </w:rPr>
        <w:br/>
        <w:t>области, а также осуществляемые за счет указанных доходов и субвенций</w:t>
      </w:r>
      <w:r w:rsidRPr="00E57303">
        <w:rPr>
          <w:sz w:val="24"/>
          <w:szCs w:val="24"/>
        </w:rPr>
        <w:br/>
        <w:t>соответствующие расходы местного бюджета.</w:t>
      </w:r>
      <w:proofErr w:type="gramEnd"/>
    </w:p>
    <w:p w:rsidR="00053A7C" w:rsidRDefault="00053A7C" w:rsidP="00053A7C">
      <w:pPr>
        <w:shd w:val="clear" w:color="auto" w:fill="FFFFFF"/>
        <w:tabs>
          <w:tab w:val="left" w:leader="dot" w:pos="6499"/>
        </w:tabs>
        <w:ind w:left="710"/>
        <w:rPr>
          <w:sz w:val="24"/>
          <w:szCs w:val="24"/>
        </w:rPr>
      </w:pPr>
      <w:r w:rsidRPr="00E57303">
        <w:rPr>
          <w:sz w:val="24"/>
          <w:szCs w:val="24"/>
        </w:rPr>
        <w:t xml:space="preserve">Администрация  от  имени  </w:t>
      </w:r>
      <w:r w:rsidRPr="00E57303">
        <w:rPr>
          <w:spacing w:val="-1"/>
          <w:sz w:val="24"/>
          <w:szCs w:val="24"/>
        </w:rPr>
        <w:t>Большедороховского</w:t>
      </w:r>
      <w:r w:rsidRPr="00E57303">
        <w:rPr>
          <w:sz w:val="24"/>
          <w:szCs w:val="24"/>
        </w:rPr>
        <w:t xml:space="preserve">  сельского  поселения  имеет</w:t>
      </w:r>
      <w:r>
        <w:rPr>
          <w:sz w:val="24"/>
          <w:szCs w:val="24"/>
        </w:rPr>
        <w:t xml:space="preserve"> право   </w:t>
      </w:r>
    </w:p>
    <w:p w:rsidR="00053A7C" w:rsidRPr="00E57303" w:rsidRDefault="00053A7C" w:rsidP="00053A7C">
      <w:pPr>
        <w:shd w:val="clear" w:color="auto" w:fill="FFFFFF"/>
        <w:tabs>
          <w:tab w:val="left" w:leader="dot" w:pos="6499"/>
        </w:tabs>
        <w:rPr>
          <w:sz w:val="24"/>
          <w:szCs w:val="24"/>
        </w:rPr>
      </w:pPr>
      <w:r w:rsidRPr="00E57303">
        <w:rPr>
          <w:sz w:val="24"/>
          <w:szCs w:val="24"/>
        </w:rPr>
        <w:t>осуществлять    муниципальные    внутренние    заимствования    и    выдачу муниципальных гарантий другим заёмщикам для привлечения кредитов (займов).</w:t>
      </w:r>
    </w:p>
    <w:p w:rsidR="00053A7C" w:rsidRPr="00E57303" w:rsidRDefault="00053A7C" w:rsidP="00053A7C">
      <w:pPr>
        <w:numPr>
          <w:ilvl w:val="0"/>
          <w:numId w:val="3"/>
        </w:numPr>
        <w:shd w:val="clear" w:color="auto" w:fill="FFFFFF"/>
        <w:tabs>
          <w:tab w:val="left" w:pos="1061"/>
        </w:tabs>
        <w:ind w:right="38" w:firstLine="706"/>
        <w:jc w:val="both"/>
        <w:rPr>
          <w:spacing w:val="-11"/>
          <w:sz w:val="24"/>
          <w:szCs w:val="24"/>
        </w:rPr>
      </w:pPr>
      <w:r w:rsidRPr="00E57303">
        <w:rPr>
          <w:sz w:val="24"/>
          <w:szCs w:val="24"/>
        </w:rPr>
        <w:t xml:space="preserve">Порядок формирования, утверждения, исполнения местного бюджета и </w:t>
      </w:r>
      <w:proofErr w:type="gramStart"/>
      <w:r w:rsidRPr="00E57303">
        <w:rPr>
          <w:sz w:val="24"/>
          <w:szCs w:val="24"/>
        </w:rPr>
        <w:t>контроль за</w:t>
      </w:r>
      <w:proofErr w:type="gramEnd"/>
      <w:r w:rsidRPr="00E57303">
        <w:rPr>
          <w:sz w:val="24"/>
          <w:szCs w:val="24"/>
        </w:rPr>
        <w:t xml:space="preserve"> его исполнением, а также иные положения, регулирующие порядок осуществления органами местного самоуправления бюджетных полномочий, определяются Советом поселения в соответствии с требованиями, установленными Бюджетным кодексом Российской Федерации, федеральными законами, законами Томской области.</w:t>
      </w:r>
    </w:p>
    <w:p w:rsidR="00053A7C" w:rsidRPr="00E57303" w:rsidRDefault="00053A7C" w:rsidP="00053A7C">
      <w:pPr>
        <w:numPr>
          <w:ilvl w:val="0"/>
          <w:numId w:val="3"/>
        </w:numPr>
        <w:shd w:val="clear" w:color="auto" w:fill="FFFFFF"/>
        <w:tabs>
          <w:tab w:val="left" w:pos="1061"/>
        </w:tabs>
        <w:ind w:right="24" w:firstLine="706"/>
        <w:jc w:val="both"/>
        <w:rPr>
          <w:spacing w:val="-16"/>
          <w:sz w:val="24"/>
          <w:szCs w:val="24"/>
        </w:rPr>
      </w:pPr>
      <w:r w:rsidRPr="00E57303">
        <w:rPr>
          <w:sz w:val="24"/>
          <w:szCs w:val="24"/>
        </w:rPr>
        <w:t>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бюджета, о численности муниципальных служащих органов местного самоуправления и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053A7C" w:rsidRPr="00E57303" w:rsidRDefault="00053A7C" w:rsidP="00053A7C">
      <w:pPr>
        <w:shd w:val="clear" w:color="auto" w:fill="FFFFFF"/>
        <w:ind w:left="43" w:right="19" w:firstLine="701"/>
        <w:jc w:val="both"/>
        <w:rPr>
          <w:sz w:val="24"/>
          <w:szCs w:val="24"/>
        </w:rPr>
      </w:pPr>
      <w:r w:rsidRPr="00E57303">
        <w:rPr>
          <w:sz w:val="24"/>
          <w:szCs w:val="24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053A7C" w:rsidRPr="00E57303" w:rsidRDefault="00053A7C" w:rsidP="00053A7C">
      <w:pPr>
        <w:shd w:val="clear" w:color="auto" w:fill="FFFFFF"/>
        <w:ind w:left="749"/>
        <w:rPr>
          <w:sz w:val="24"/>
          <w:szCs w:val="24"/>
        </w:rPr>
      </w:pPr>
      <w:r w:rsidRPr="00E57303">
        <w:rPr>
          <w:b/>
          <w:bCs/>
          <w:sz w:val="24"/>
          <w:szCs w:val="24"/>
        </w:rPr>
        <w:t>Статья 33. Доходы местного бюджета</w:t>
      </w:r>
    </w:p>
    <w:p w:rsidR="00053A7C" w:rsidRPr="00E57303" w:rsidRDefault="00053A7C" w:rsidP="00053A7C">
      <w:pPr>
        <w:shd w:val="clear" w:color="auto" w:fill="FFFFFF"/>
        <w:ind w:left="739"/>
        <w:rPr>
          <w:sz w:val="24"/>
          <w:szCs w:val="24"/>
        </w:rPr>
      </w:pPr>
      <w:r w:rsidRPr="00E57303">
        <w:rPr>
          <w:sz w:val="24"/>
          <w:szCs w:val="24"/>
        </w:rPr>
        <w:t>К собственным доходам местного бюджета относятся:</w:t>
      </w:r>
    </w:p>
    <w:p w:rsidR="00053A7C" w:rsidRPr="00E57303" w:rsidRDefault="00053A7C" w:rsidP="00053A7C">
      <w:pPr>
        <w:numPr>
          <w:ilvl w:val="0"/>
          <w:numId w:val="4"/>
        </w:numPr>
        <w:shd w:val="clear" w:color="auto" w:fill="FFFFFF"/>
        <w:tabs>
          <w:tab w:val="left" w:pos="1056"/>
        </w:tabs>
        <w:ind w:left="754"/>
        <w:rPr>
          <w:spacing w:val="-18"/>
          <w:sz w:val="24"/>
          <w:szCs w:val="24"/>
        </w:rPr>
      </w:pPr>
      <w:r w:rsidRPr="00E57303">
        <w:rPr>
          <w:sz w:val="24"/>
          <w:szCs w:val="24"/>
        </w:rPr>
        <w:t>средства самообложения граждан;</w:t>
      </w:r>
    </w:p>
    <w:p w:rsidR="00053A7C" w:rsidRPr="00E57303" w:rsidRDefault="00053A7C" w:rsidP="00053A7C">
      <w:pPr>
        <w:numPr>
          <w:ilvl w:val="0"/>
          <w:numId w:val="4"/>
        </w:numPr>
        <w:shd w:val="clear" w:color="auto" w:fill="FFFFFF"/>
        <w:tabs>
          <w:tab w:val="left" w:pos="1056"/>
        </w:tabs>
        <w:ind w:left="754"/>
        <w:rPr>
          <w:spacing w:val="-11"/>
          <w:sz w:val="24"/>
          <w:szCs w:val="24"/>
        </w:rPr>
      </w:pPr>
      <w:r w:rsidRPr="00E57303">
        <w:rPr>
          <w:sz w:val="24"/>
          <w:szCs w:val="24"/>
        </w:rPr>
        <w:t>доходы от местных налогов и сборов;</w:t>
      </w:r>
    </w:p>
    <w:p w:rsidR="00053A7C" w:rsidRPr="00E57303" w:rsidRDefault="00053A7C" w:rsidP="00053A7C">
      <w:pPr>
        <w:numPr>
          <w:ilvl w:val="0"/>
          <w:numId w:val="4"/>
        </w:numPr>
        <w:shd w:val="clear" w:color="auto" w:fill="FFFFFF"/>
        <w:tabs>
          <w:tab w:val="left" w:pos="1056"/>
        </w:tabs>
        <w:ind w:left="754"/>
        <w:rPr>
          <w:spacing w:val="-9"/>
          <w:sz w:val="24"/>
          <w:szCs w:val="24"/>
        </w:rPr>
      </w:pPr>
      <w:r w:rsidRPr="00E57303">
        <w:rPr>
          <w:sz w:val="24"/>
          <w:szCs w:val="24"/>
        </w:rPr>
        <w:t>доходы от региональных налогов и сборов;</w:t>
      </w:r>
    </w:p>
    <w:p w:rsidR="00053A7C" w:rsidRPr="00E57303" w:rsidRDefault="00053A7C" w:rsidP="00053A7C">
      <w:pPr>
        <w:numPr>
          <w:ilvl w:val="0"/>
          <w:numId w:val="4"/>
        </w:numPr>
        <w:shd w:val="clear" w:color="auto" w:fill="FFFFFF"/>
        <w:tabs>
          <w:tab w:val="left" w:pos="1056"/>
        </w:tabs>
        <w:ind w:left="754"/>
        <w:rPr>
          <w:spacing w:val="-8"/>
          <w:sz w:val="24"/>
          <w:szCs w:val="24"/>
        </w:rPr>
      </w:pPr>
      <w:r w:rsidRPr="00E57303">
        <w:rPr>
          <w:sz w:val="24"/>
          <w:szCs w:val="24"/>
        </w:rPr>
        <w:t>доходы от федеральных налогов и сборов;</w:t>
      </w:r>
    </w:p>
    <w:p w:rsidR="00053A7C" w:rsidRPr="00E57303" w:rsidRDefault="00053A7C" w:rsidP="00053A7C">
      <w:pPr>
        <w:numPr>
          <w:ilvl w:val="0"/>
          <w:numId w:val="5"/>
        </w:numPr>
        <w:shd w:val="clear" w:color="auto" w:fill="FFFFFF"/>
        <w:tabs>
          <w:tab w:val="left" w:pos="1128"/>
        </w:tabs>
        <w:ind w:left="53" w:firstLine="710"/>
        <w:jc w:val="both"/>
        <w:rPr>
          <w:spacing w:val="-11"/>
          <w:sz w:val="24"/>
          <w:szCs w:val="24"/>
        </w:rPr>
      </w:pPr>
      <w:r w:rsidRPr="00E57303">
        <w:rPr>
          <w:sz w:val="24"/>
          <w:szCs w:val="24"/>
        </w:rPr>
        <w:t>безвозмездные поступления из других бюджетов бюджетной системы Российской Федерации, включая дотации на выравнивание бюджетной обеспеченности муниципальных образований, субсидии и иные межбюджетные трансферты, предоставляемые в соответствии со статьей 62 Федерального закона от 06.10.2003 г. № 131-ФЗ «Об общих принципах организации местного самоуправления в Российской Федерации», и другие безвозмездные поступления;</w:t>
      </w:r>
    </w:p>
    <w:p w:rsidR="00053A7C" w:rsidRPr="00E57303" w:rsidRDefault="00053A7C" w:rsidP="00053A7C">
      <w:pPr>
        <w:numPr>
          <w:ilvl w:val="0"/>
          <w:numId w:val="5"/>
        </w:numPr>
        <w:shd w:val="clear" w:color="auto" w:fill="FFFFFF"/>
        <w:tabs>
          <w:tab w:val="left" w:pos="1128"/>
        </w:tabs>
        <w:ind w:left="53" w:right="5" w:firstLine="710"/>
        <w:jc w:val="both"/>
        <w:rPr>
          <w:spacing w:val="-8"/>
          <w:sz w:val="24"/>
          <w:szCs w:val="24"/>
        </w:rPr>
      </w:pPr>
      <w:r w:rsidRPr="00E57303">
        <w:rPr>
          <w:sz w:val="24"/>
          <w:szCs w:val="24"/>
        </w:rPr>
        <w:t>доходы от имущества, находящегося в муниципальной собственности поселения;</w:t>
      </w:r>
    </w:p>
    <w:p w:rsidR="00053A7C" w:rsidRPr="00AE46A2" w:rsidRDefault="00053A7C" w:rsidP="00053A7C">
      <w:pPr>
        <w:widowControl/>
        <w:numPr>
          <w:ilvl w:val="0"/>
          <w:numId w:val="5"/>
        </w:numPr>
        <w:shd w:val="clear" w:color="auto" w:fill="FFFFFF"/>
        <w:tabs>
          <w:tab w:val="left" w:pos="1128"/>
        </w:tabs>
        <w:autoSpaceDE/>
        <w:autoSpaceDN/>
        <w:adjustRightInd/>
        <w:ind w:left="5" w:right="62" w:firstLine="710"/>
        <w:jc w:val="both"/>
        <w:rPr>
          <w:sz w:val="24"/>
          <w:szCs w:val="24"/>
        </w:rPr>
      </w:pPr>
      <w:proofErr w:type="gramStart"/>
      <w:r w:rsidRPr="00AE46A2">
        <w:rPr>
          <w:sz w:val="24"/>
          <w:szCs w:val="24"/>
        </w:rPr>
        <w:t>часть прибыли муниципальных предприятий, остающейся после уплаты налогов и сборов и осуществления иных обязательных платежей, в размерах, устанавливаемых нормативными правовыми актами представительных органов муниципального образования, и часть доходов от оказания органами местного самоуправления и казенными муниципальными учреждениями платных услуг, остающаяся после уплаты налогов и сборов;</w:t>
      </w:r>
      <w:proofErr w:type="gramEnd"/>
    </w:p>
    <w:p w:rsidR="00053A7C" w:rsidRPr="00E57303" w:rsidRDefault="00053A7C" w:rsidP="00053A7C">
      <w:pPr>
        <w:numPr>
          <w:ilvl w:val="0"/>
          <w:numId w:val="6"/>
        </w:numPr>
        <w:shd w:val="clear" w:color="auto" w:fill="FFFFFF"/>
        <w:tabs>
          <w:tab w:val="left" w:pos="1013"/>
        </w:tabs>
        <w:ind w:left="10" w:right="58" w:firstLine="701"/>
        <w:jc w:val="both"/>
        <w:rPr>
          <w:spacing w:val="-11"/>
          <w:sz w:val="24"/>
          <w:szCs w:val="24"/>
        </w:rPr>
      </w:pPr>
      <w:r w:rsidRPr="00E57303">
        <w:rPr>
          <w:sz w:val="24"/>
          <w:szCs w:val="24"/>
        </w:rPr>
        <w:t>штрафы, установление которых в соответствии с федеральным законом отнесено к компетенции органов местного самоуправления;</w:t>
      </w:r>
    </w:p>
    <w:p w:rsidR="00053A7C" w:rsidRPr="00E57303" w:rsidRDefault="00053A7C" w:rsidP="00053A7C">
      <w:pPr>
        <w:numPr>
          <w:ilvl w:val="0"/>
          <w:numId w:val="7"/>
        </w:numPr>
        <w:shd w:val="clear" w:color="auto" w:fill="FFFFFF"/>
        <w:tabs>
          <w:tab w:val="left" w:pos="1013"/>
        </w:tabs>
        <w:ind w:left="710" w:right="58"/>
        <w:jc w:val="both"/>
        <w:rPr>
          <w:spacing w:val="-50"/>
          <w:sz w:val="24"/>
          <w:szCs w:val="24"/>
        </w:rPr>
      </w:pPr>
      <w:r w:rsidRPr="00E57303">
        <w:rPr>
          <w:sz w:val="24"/>
          <w:szCs w:val="24"/>
        </w:rPr>
        <w:t>добровольные пожертвования;</w:t>
      </w:r>
    </w:p>
    <w:p w:rsidR="00053A7C" w:rsidRPr="00E57303" w:rsidRDefault="00053A7C" w:rsidP="00053A7C">
      <w:pPr>
        <w:shd w:val="clear" w:color="auto" w:fill="FFFFFF"/>
        <w:tabs>
          <w:tab w:val="left" w:pos="1190"/>
        </w:tabs>
        <w:ind w:left="10" w:right="48" w:firstLine="730"/>
        <w:jc w:val="both"/>
        <w:rPr>
          <w:sz w:val="24"/>
          <w:szCs w:val="24"/>
        </w:rPr>
      </w:pPr>
      <w:r w:rsidRPr="00E57303">
        <w:rPr>
          <w:spacing w:val="-16"/>
          <w:sz w:val="24"/>
          <w:szCs w:val="24"/>
        </w:rPr>
        <w:t>10)</w:t>
      </w:r>
      <w:r w:rsidRPr="00E57303">
        <w:rPr>
          <w:sz w:val="24"/>
          <w:szCs w:val="24"/>
        </w:rPr>
        <w:tab/>
        <w:t>иные поступления в соответствии с федеральными законами, законами</w:t>
      </w:r>
      <w:r w:rsidRPr="00E57303">
        <w:rPr>
          <w:sz w:val="24"/>
          <w:szCs w:val="24"/>
        </w:rPr>
        <w:br/>
        <w:t>Томской области и решениями органов местного самоуправления.</w:t>
      </w:r>
    </w:p>
    <w:p w:rsidR="00053A7C" w:rsidRPr="00E57303" w:rsidRDefault="00053A7C" w:rsidP="00053A7C">
      <w:pPr>
        <w:shd w:val="clear" w:color="auto" w:fill="FFFFFF"/>
        <w:ind w:left="725"/>
        <w:rPr>
          <w:sz w:val="24"/>
          <w:szCs w:val="24"/>
        </w:rPr>
      </w:pPr>
      <w:r w:rsidRPr="00E57303">
        <w:rPr>
          <w:b/>
          <w:bCs/>
          <w:sz w:val="24"/>
          <w:szCs w:val="24"/>
        </w:rPr>
        <w:t>Статья 34. Расходы местного бюджета</w:t>
      </w:r>
    </w:p>
    <w:p w:rsidR="00053A7C" w:rsidRPr="00E57303" w:rsidRDefault="00053A7C" w:rsidP="00053A7C">
      <w:pPr>
        <w:numPr>
          <w:ilvl w:val="0"/>
          <w:numId w:val="8"/>
        </w:numPr>
        <w:shd w:val="clear" w:color="auto" w:fill="FFFFFF"/>
        <w:tabs>
          <w:tab w:val="left" w:pos="1018"/>
        </w:tabs>
        <w:ind w:left="19" w:right="43" w:firstLine="701"/>
        <w:jc w:val="both"/>
        <w:rPr>
          <w:b/>
          <w:bCs/>
          <w:spacing w:val="-26"/>
          <w:sz w:val="24"/>
          <w:szCs w:val="24"/>
        </w:rPr>
      </w:pPr>
      <w:r w:rsidRPr="00E57303">
        <w:rPr>
          <w:sz w:val="24"/>
          <w:szCs w:val="24"/>
        </w:rPr>
        <w:t>Расходы местного бюджета осуществляются в соответствии с Бюджетным кодексом Российской Федерации.</w:t>
      </w:r>
    </w:p>
    <w:p w:rsidR="00053A7C" w:rsidRPr="00E57303" w:rsidRDefault="00053A7C" w:rsidP="00053A7C">
      <w:pPr>
        <w:numPr>
          <w:ilvl w:val="0"/>
          <w:numId w:val="8"/>
        </w:numPr>
        <w:shd w:val="clear" w:color="auto" w:fill="FFFFFF"/>
        <w:tabs>
          <w:tab w:val="left" w:pos="1018"/>
          <w:tab w:val="left" w:leader="hyphen" w:pos="8774"/>
          <w:tab w:val="left" w:leader="dot" w:pos="9907"/>
        </w:tabs>
        <w:ind w:right="29" w:firstLine="709"/>
        <w:jc w:val="both"/>
        <w:rPr>
          <w:sz w:val="24"/>
          <w:szCs w:val="24"/>
        </w:rPr>
      </w:pPr>
      <w:r w:rsidRPr="00E57303">
        <w:rPr>
          <w:sz w:val="24"/>
          <w:szCs w:val="24"/>
        </w:rPr>
        <w:t xml:space="preserve">Администрация ведет реестры расходных обязательств  </w:t>
      </w:r>
      <w:r w:rsidRPr="00E57303">
        <w:rPr>
          <w:spacing w:val="-1"/>
          <w:sz w:val="24"/>
          <w:szCs w:val="24"/>
        </w:rPr>
        <w:t>Большедороховского</w:t>
      </w:r>
      <w:r>
        <w:rPr>
          <w:spacing w:val="-1"/>
          <w:sz w:val="24"/>
          <w:szCs w:val="24"/>
        </w:rPr>
        <w:t xml:space="preserve"> </w:t>
      </w:r>
      <w:r w:rsidRPr="00E57303">
        <w:rPr>
          <w:sz w:val="24"/>
          <w:szCs w:val="24"/>
        </w:rPr>
        <w:t xml:space="preserve">сельского поселения - в соответствии с требованиями Бюджетного кодекса Российской Федерации, в </w:t>
      </w:r>
      <w:proofErr w:type="gramStart"/>
      <w:r w:rsidRPr="00E57303">
        <w:rPr>
          <w:sz w:val="24"/>
          <w:szCs w:val="24"/>
        </w:rPr>
        <w:t>порядке</w:t>
      </w:r>
      <w:proofErr w:type="gramEnd"/>
      <w:r w:rsidRPr="00E57303">
        <w:rPr>
          <w:sz w:val="24"/>
          <w:szCs w:val="24"/>
        </w:rPr>
        <w:t xml:space="preserve"> установленном Администрацией.</w:t>
      </w:r>
    </w:p>
    <w:p w:rsidR="00053A7C" w:rsidRPr="00E57303" w:rsidRDefault="00053A7C" w:rsidP="00053A7C">
      <w:pPr>
        <w:shd w:val="clear" w:color="auto" w:fill="FFFFFF"/>
        <w:tabs>
          <w:tab w:val="left" w:pos="1176"/>
        </w:tabs>
        <w:ind w:left="730"/>
        <w:rPr>
          <w:sz w:val="24"/>
          <w:szCs w:val="24"/>
        </w:rPr>
      </w:pPr>
      <w:r w:rsidRPr="00E57303">
        <w:rPr>
          <w:spacing w:val="-15"/>
          <w:sz w:val="24"/>
          <w:szCs w:val="24"/>
        </w:rPr>
        <w:t>3.</w:t>
      </w:r>
      <w:r w:rsidRPr="00E57303">
        <w:rPr>
          <w:sz w:val="24"/>
          <w:szCs w:val="24"/>
        </w:rPr>
        <w:tab/>
        <w:t>Администрация   управляет   муниципальным   долгом   и   осуществляет</w:t>
      </w:r>
    </w:p>
    <w:p w:rsidR="00053A7C" w:rsidRPr="00E57303" w:rsidRDefault="00053A7C" w:rsidP="00053A7C">
      <w:pPr>
        <w:shd w:val="clear" w:color="auto" w:fill="FFFFFF"/>
        <w:tabs>
          <w:tab w:val="left" w:leader="dot" w:pos="6518"/>
          <w:tab w:val="left" w:leader="dot" w:pos="7378"/>
        </w:tabs>
        <w:ind w:left="24"/>
        <w:rPr>
          <w:sz w:val="24"/>
          <w:szCs w:val="24"/>
        </w:rPr>
      </w:pPr>
      <w:r w:rsidRPr="00E57303">
        <w:rPr>
          <w:sz w:val="24"/>
          <w:szCs w:val="24"/>
        </w:rPr>
        <w:t>муниципальные заимствования от имени</w:t>
      </w:r>
      <w:r>
        <w:rPr>
          <w:sz w:val="24"/>
          <w:szCs w:val="24"/>
        </w:rPr>
        <w:t xml:space="preserve"> </w:t>
      </w:r>
      <w:r w:rsidRPr="00E57303">
        <w:rPr>
          <w:spacing w:val="-1"/>
          <w:sz w:val="24"/>
          <w:szCs w:val="24"/>
        </w:rPr>
        <w:t>Большедороховского</w:t>
      </w:r>
      <w:r>
        <w:rPr>
          <w:spacing w:val="-1"/>
          <w:sz w:val="24"/>
          <w:szCs w:val="24"/>
        </w:rPr>
        <w:t xml:space="preserve"> </w:t>
      </w:r>
      <w:r w:rsidRPr="00E57303">
        <w:rPr>
          <w:sz w:val="24"/>
          <w:szCs w:val="24"/>
        </w:rPr>
        <w:t xml:space="preserve"> сельского поселения</w:t>
      </w:r>
    </w:p>
    <w:p w:rsidR="00053A7C" w:rsidRPr="00E57303" w:rsidRDefault="00053A7C" w:rsidP="00053A7C">
      <w:pPr>
        <w:shd w:val="clear" w:color="auto" w:fill="FFFFFF"/>
        <w:ind w:left="29"/>
        <w:rPr>
          <w:sz w:val="24"/>
          <w:szCs w:val="24"/>
        </w:rPr>
      </w:pPr>
      <w:r w:rsidRPr="00E57303">
        <w:rPr>
          <w:sz w:val="24"/>
          <w:szCs w:val="24"/>
        </w:rPr>
        <w:t>в соответствии с Бюджетным кодексом Российской Федерации</w:t>
      </w:r>
      <w:proofErr w:type="gramStart"/>
      <w:r w:rsidRPr="00E57303">
        <w:rPr>
          <w:sz w:val="24"/>
          <w:szCs w:val="24"/>
        </w:rPr>
        <w:t>.».</w:t>
      </w:r>
      <w:proofErr w:type="gramEnd"/>
    </w:p>
    <w:p w:rsidR="00053A7C" w:rsidRPr="00E57303" w:rsidRDefault="00053A7C" w:rsidP="00053A7C">
      <w:pPr>
        <w:shd w:val="clear" w:color="auto" w:fill="FFFFFF"/>
        <w:ind w:left="725"/>
        <w:rPr>
          <w:sz w:val="24"/>
          <w:szCs w:val="24"/>
        </w:rPr>
      </w:pPr>
      <w:r w:rsidRPr="00E57303">
        <w:rPr>
          <w:sz w:val="24"/>
          <w:szCs w:val="24"/>
        </w:rPr>
        <w:t>Изменить дальнейшую нумерацию статей.</w:t>
      </w:r>
    </w:p>
    <w:p w:rsidR="00053A7C" w:rsidRPr="00E57303" w:rsidRDefault="00053A7C" w:rsidP="00053A7C">
      <w:pPr>
        <w:shd w:val="clear" w:color="auto" w:fill="FFFFFF"/>
        <w:tabs>
          <w:tab w:val="left" w:pos="1190"/>
        </w:tabs>
        <w:ind w:left="739"/>
        <w:rPr>
          <w:sz w:val="24"/>
          <w:szCs w:val="24"/>
        </w:rPr>
      </w:pPr>
      <w:r w:rsidRPr="00E57303">
        <w:rPr>
          <w:spacing w:val="-11"/>
          <w:sz w:val="24"/>
          <w:szCs w:val="24"/>
        </w:rPr>
        <w:t>11)</w:t>
      </w:r>
      <w:r w:rsidRPr="00E57303">
        <w:rPr>
          <w:sz w:val="24"/>
          <w:szCs w:val="24"/>
        </w:rPr>
        <w:tab/>
        <w:t>статью 40 дополнить частью 2.2. следующего содержания:</w:t>
      </w:r>
    </w:p>
    <w:p w:rsidR="00053A7C" w:rsidRDefault="00053A7C" w:rsidP="00053A7C">
      <w:pPr>
        <w:shd w:val="clear" w:color="auto" w:fill="FFFFFF"/>
        <w:ind w:left="43" w:right="10" w:firstLine="710"/>
        <w:jc w:val="both"/>
        <w:rPr>
          <w:sz w:val="24"/>
          <w:szCs w:val="24"/>
        </w:rPr>
      </w:pPr>
      <w:r w:rsidRPr="00E57303">
        <w:rPr>
          <w:sz w:val="24"/>
          <w:szCs w:val="24"/>
        </w:rPr>
        <w:lastRenderedPageBreak/>
        <w:t>«2.2. В случае</w:t>
      </w:r>
      <w:proofErr w:type="gramStart"/>
      <w:r w:rsidRPr="00E57303">
        <w:rPr>
          <w:sz w:val="24"/>
          <w:szCs w:val="24"/>
        </w:rPr>
        <w:t>,</w:t>
      </w:r>
      <w:proofErr w:type="gramEnd"/>
      <w:r w:rsidRPr="00E57303">
        <w:rPr>
          <w:sz w:val="24"/>
          <w:szCs w:val="24"/>
        </w:rPr>
        <w:t xml:space="preserve"> если соответствующим судом установлено, что вновь избранный в правомочном составе Совет в течение трех месяцев подряд не проводил правомочного заседания, Губернатор Томской области в течение трех месяцев со дня вступления в силу решения суда, установившего данный факт, </w:t>
      </w:r>
      <w:r w:rsidRPr="00E57303">
        <w:rPr>
          <w:spacing w:val="-1"/>
          <w:sz w:val="24"/>
          <w:szCs w:val="24"/>
        </w:rPr>
        <w:t xml:space="preserve">вносит в Законодательную Думу Томской области проект закона Томской области </w:t>
      </w:r>
      <w:r>
        <w:rPr>
          <w:spacing w:val="-1"/>
          <w:sz w:val="24"/>
          <w:szCs w:val="24"/>
        </w:rPr>
        <w:t>о</w:t>
      </w:r>
      <w:r w:rsidRPr="00E57303">
        <w:rPr>
          <w:b/>
          <w:bCs/>
          <w:spacing w:val="-1"/>
          <w:sz w:val="24"/>
          <w:szCs w:val="24"/>
        </w:rPr>
        <w:t xml:space="preserve"> </w:t>
      </w:r>
      <w:r w:rsidRPr="00E57303">
        <w:rPr>
          <w:sz w:val="24"/>
          <w:szCs w:val="24"/>
        </w:rPr>
        <w:t>роспуске Совета.»;</w:t>
      </w:r>
    </w:p>
    <w:p w:rsidR="00053A7C" w:rsidRPr="00E57303" w:rsidRDefault="00053A7C" w:rsidP="00053A7C">
      <w:pPr>
        <w:shd w:val="clear" w:color="auto" w:fill="FFFFFF"/>
        <w:ind w:left="43" w:right="10" w:firstLine="710"/>
        <w:jc w:val="both"/>
        <w:rPr>
          <w:sz w:val="24"/>
          <w:szCs w:val="24"/>
        </w:rPr>
      </w:pPr>
    </w:p>
    <w:p w:rsidR="00053A7C" w:rsidRDefault="00053A7C" w:rsidP="00053A7C">
      <w:pPr>
        <w:shd w:val="clear" w:color="auto" w:fill="FFFFFF"/>
        <w:tabs>
          <w:tab w:val="left" w:pos="1085"/>
        </w:tabs>
        <w:ind w:left="29" w:firstLine="720"/>
        <w:jc w:val="both"/>
        <w:rPr>
          <w:sz w:val="24"/>
          <w:szCs w:val="24"/>
        </w:rPr>
      </w:pPr>
      <w:r w:rsidRPr="00FB650B">
        <w:rPr>
          <w:spacing w:val="-12"/>
          <w:sz w:val="24"/>
          <w:szCs w:val="24"/>
        </w:rPr>
        <w:t>2.</w:t>
      </w:r>
      <w:r w:rsidRPr="00FB650B">
        <w:rPr>
          <w:sz w:val="24"/>
          <w:szCs w:val="24"/>
        </w:rPr>
        <w:tab/>
        <w:t>Направить настоящее решение в территориальный орган Министерства</w:t>
      </w:r>
      <w:r w:rsidRPr="00FB650B">
        <w:rPr>
          <w:sz w:val="24"/>
          <w:szCs w:val="24"/>
        </w:rPr>
        <w:br/>
        <w:t>юстиции Российской Федерации для государственной регистрации.</w:t>
      </w:r>
    </w:p>
    <w:p w:rsidR="00053A7C" w:rsidRPr="00FB650B" w:rsidRDefault="00053A7C" w:rsidP="00053A7C">
      <w:pPr>
        <w:shd w:val="clear" w:color="auto" w:fill="FFFFFF"/>
        <w:tabs>
          <w:tab w:val="left" w:pos="1085"/>
        </w:tabs>
        <w:ind w:left="29" w:firstLine="720"/>
        <w:jc w:val="both"/>
        <w:rPr>
          <w:sz w:val="24"/>
          <w:szCs w:val="24"/>
        </w:rPr>
      </w:pPr>
    </w:p>
    <w:p w:rsidR="00053A7C" w:rsidRPr="00FB650B" w:rsidRDefault="00053A7C" w:rsidP="00053A7C">
      <w:pPr>
        <w:shd w:val="clear" w:color="auto" w:fill="FFFFFF"/>
        <w:tabs>
          <w:tab w:val="left" w:pos="989"/>
        </w:tabs>
        <w:ind w:left="749"/>
        <w:rPr>
          <w:sz w:val="24"/>
          <w:szCs w:val="24"/>
        </w:rPr>
      </w:pPr>
      <w:r w:rsidRPr="00FB650B">
        <w:rPr>
          <w:spacing w:val="-12"/>
          <w:sz w:val="24"/>
          <w:szCs w:val="24"/>
        </w:rPr>
        <w:t>3.</w:t>
      </w:r>
      <w:r w:rsidRPr="00FB650B">
        <w:rPr>
          <w:sz w:val="24"/>
          <w:szCs w:val="24"/>
        </w:rPr>
        <w:tab/>
      </w:r>
      <w:r w:rsidRPr="00FB650B">
        <w:rPr>
          <w:spacing w:val="-1"/>
          <w:sz w:val="24"/>
          <w:szCs w:val="24"/>
        </w:rPr>
        <w:t>Обнародовать настоящее решение после его государственной регистрации.</w:t>
      </w:r>
    </w:p>
    <w:p w:rsidR="00053A7C" w:rsidRDefault="00053A7C" w:rsidP="00053A7C">
      <w:pPr>
        <w:shd w:val="clear" w:color="auto" w:fill="FFFFFF"/>
        <w:tabs>
          <w:tab w:val="left" w:pos="1133"/>
        </w:tabs>
        <w:ind w:left="34" w:right="5" w:firstLine="715"/>
        <w:jc w:val="both"/>
        <w:rPr>
          <w:spacing w:val="-14"/>
          <w:sz w:val="24"/>
          <w:szCs w:val="24"/>
        </w:rPr>
      </w:pPr>
    </w:p>
    <w:p w:rsidR="00053A7C" w:rsidRPr="00FB650B" w:rsidRDefault="00053A7C" w:rsidP="00053A7C">
      <w:pPr>
        <w:shd w:val="clear" w:color="auto" w:fill="FFFFFF"/>
        <w:tabs>
          <w:tab w:val="left" w:pos="1133"/>
        </w:tabs>
        <w:ind w:left="34" w:right="5" w:firstLine="715"/>
        <w:jc w:val="both"/>
        <w:rPr>
          <w:sz w:val="24"/>
          <w:szCs w:val="24"/>
        </w:rPr>
      </w:pPr>
      <w:r w:rsidRPr="00FB650B">
        <w:rPr>
          <w:spacing w:val="-14"/>
          <w:sz w:val="24"/>
          <w:szCs w:val="24"/>
        </w:rPr>
        <w:t>4.</w:t>
      </w:r>
      <w:r w:rsidRPr="00FB650B">
        <w:rPr>
          <w:sz w:val="24"/>
          <w:szCs w:val="24"/>
        </w:rPr>
        <w:tab/>
        <w:t>Настоящее решение вступает в силу со дня его официального</w:t>
      </w:r>
      <w:r w:rsidRPr="00FB650B">
        <w:rPr>
          <w:sz w:val="24"/>
          <w:szCs w:val="24"/>
        </w:rPr>
        <w:br/>
        <w:t>обнародования.</w:t>
      </w:r>
    </w:p>
    <w:p w:rsidR="00053A7C" w:rsidRDefault="00053A7C" w:rsidP="00053A7C">
      <w:pPr>
        <w:shd w:val="clear" w:color="auto" w:fill="FFFFFF"/>
        <w:tabs>
          <w:tab w:val="left" w:pos="7262"/>
        </w:tabs>
        <w:ind w:left="38"/>
        <w:rPr>
          <w:sz w:val="24"/>
          <w:szCs w:val="24"/>
        </w:rPr>
      </w:pPr>
    </w:p>
    <w:p w:rsidR="00053A7C" w:rsidRDefault="00053A7C" w:rsidP="00053A7C">
      <w:pPr>
        <w:shd w:val="clear" w:color="auto" w:fill="FFFFFF"/>
        <w:tabs>
          <w:tab w:val="left" w:pos="7262"/>
        </w:tabs>
        <w:ind w:left="38"/>
        <w:rPr>
          <w:sz w:val="24"/>
          <w:szCs w:val="24"/>
        </w:rPr>
      </w:pPr>
    </w:p>
    <w:p w:rsidR="00053A7C" w:rsidRDefault="00053A7C" w:rsidP="00053A7C">
      <w:pPr>
        <w:shd w:val="clear" w:color="auto" w:fill="FFFFFF"/>
        <w:tabs>
          <w:tab w:val="left" w:pos="7262"/>
        </w:tabs>
        <w:ind w:left="38"/>
        <w:rPr>
          <w:sz w:val="24"/>
          <w:szCs w:val="24"/>
        </w:rPr>
      </w:pPr>
      <w:r>
        <w:rPr>
          <w:sz w:val="24"/>
          <w:szCs w:val="24"/>
        </w:rPr>
        <w:t xml:space="preserve">Глава  Большедороховского сельского поселения                                    </w:t>
      </w:r>
      <w:r w:rsidRPr="00FB650B">
        <w:rPr>
          <w:spacing w:val="-2"/>
          <w:sz w:val="24"/>
          <w:szCs w:val="24"/>
        </w:rPr>
        <w:t>В.П. Овсянников</w:t>
      </w:r>
    </w:p>
    <w:p w:rsidR="00053A7C" w:rsidRDefault="00053A7C" w:rsidP="00053A7C">
      <w:pPr>
        <w:shd w:val="clear" w:color="auto" w:fill="FFFFFF"/>
        <w:tabs>
          <w:tab w:val="left" w:pos="7262"/>
        </w:tabs>
        <w:ind w:left="38"/>
        <w:rPr>
          <w:spacing w:val="-2"/>
          <w:sz w:val="24"/>
          <w:szCs w:val="24"/>
        </w:rPr>
      </w:pPr>
    </w:p>
    <w:p w:rsidR="00053A7C" w:rsidRDefault="00053A7C" w:rsidP="00053A7C">
      <w:pPr>
        <w:shd w:val="clear" w:color="auto" w:fill="FFFFFF"/>
        <w:tabs>
          <w:tab w:val="left" w:pos="7262"/>
        </w:tabs>
        <w:ind w:left="38"/>
        <w:rPr>
          <w:spacing w:val="-2"/>
          <w:sz w:val="24"/>
          <w:szCs w:val="24"/>
        </w:rPr>
      </w:pPr>
      <w:r w:rsidRPr="00FB650B">
        <w:rPr>
          <w:spacing w:val="-2"/>
          <w:sz w:val="24"/>
          <w:szCs w:val="24"/>
        </w:rPr>
        <w:t>Председатель Совета</w:t>
      </w:r>
      <w:r>
        <w:rPr>
          <w:spacing w:val="-2"/>
          <w:sz w:val="24"/>
          <w:szCs w:val="24"/>
        </w:rPr>
        <w:t xml:space="preserve"> </w:t>
      </w:r>
    </w:p>
    <w:p w:rsidR="00053A7C" w:rsidRPr="00FB650B" w:rsidRDefault="00053A7C" w:rsidP="00053A7C">
      <w:pPr>
        <w:shd w:val="clear" w:color="auto" w:fill="FFFFFF"/>
        <w:tabs>
          <w:tab w:val="left" w:pos="7262"/>
        </w:tabs>
        <w:ind w:left="38"/>
        <w:rPr>
          <w:sz w:val="24"/>
          <w:szCs w:val="24"/>
        </w:rPr>
      </w:pPr>
      <w:r>
        <w:rPr>
          <w:sz w:val="24"/>
          <w:szCs w:val="24"/>
        </w:rPr>
        <w:t>Большедороховского сельского поселения</w:t>
      </w:r>
      <w:r w:rsidRPr="00FB650B">
        <w:rPr>
          <w:sz w:val="24"/>
          <w:szCs w:val="24"/>
        </w:rPr>
        <w:tab/>
      </w:r>
      <w:r w:rsidRPr="00FB650B">
        <w:rPr>
          <w:spacing w:val="-1"/>
          <w:sz w:val="24"/>
          <w:szCs w:val="24"/>
        </w:rPr>
        <w:t>А.В. Селиверстов</w:t>
      </w:r>
    </w:p>
    <w:p w:rsidR="00053A7C" w:rsidRDefault="00053A7C" w:rsidP="00053A7C">
      <w:pPr>
        <w:shd w:val="clear" w:color="auto" w:fill="FFFFFF"/>
        <w:ind w:left="67"/>
        <w:rPr>
          <w:sz w:val="24"/>
          <w:szCs w:val="24"/>
        </w:rPr>
      </w:pPr>
    </w:p>
    <w:p w:rsidR="00053A7C" w:rsidRDefault="00053A7C" w:rsidP="00053A7C">
      <w:pPr>
        <w:shd w:val="clear" w:color="auto" w:fill="FFFFFF"/>
        <w:ind w:left="67"/>
        <w:rPr>
          <w:sz w:val="24"/>
          <w:szCs w:val="24"/>
        </w:rPr>
      </w:pPr>
    </w:p>
    <w:p w:rsidR="00053A7C" w:rsidRDefault="00053A7C" w:rsidP="00053A7C">
      <w:pPr>
        <w:jc w:val="both"/>
        <w:rPr>
          <w:sz w:val="24"/>
          <w:szCs w:val="24"/>
        </w:rPr>
      </w:pPr>
    </w:p>
    <w:p w:rsidR="00053A7C" w:rsidRDefault="00053A7C" w:rsidP="00053A7C">
      <w:pPr>
        <w:jc w:val="both"/>
        <w:rPr>
          <w:sz w:val="24"/>
          <w:szCs w:val="24"/>
        </w:rPr>
      </w:pPr>
    </w:p>
    <w:p w:rsidR="00053A7C" w:rsidRDefault="00053A7C" w:rsidP="00053A7C">
      <w:pPr>
        <w:jc w:val="both"/>
        <w:rPr>
          <w:sz w:val="24"/>
          <w:szCs w:val="24"/>
        </w:rPr>
      </w:pPr>
    </w:p>
    <w:p w:rsidR="00053A7C" w:rsidRDefault="00053A7C" w:rsidP="00053A7C">
      <w:pPr>
        <w:jc w:val="both"/>
        <w:rPr>
          <w:sz w:val="24"/>
          <w:szCs w:val="24"/>
        </w:rPr>
      </w:pPr>
    </w:p>
    <w:p w:rsidR="00A509BA" w:rsidRDefault="00A509BA" w:rsidP="00053A7C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A509BA" w:rsidSect="00053A7C">
      <w:pgSz w:w="11909" w:h="16834"/>
      <w:pgMar w:top="1128" w:right="360" w:bottom="360" w:left="13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AF5"/>
    <w:multiLevelType w:val="singleLevel"/>
    <w:tmpl w:val="FC107FC4"/>
    <w:lvl w:ilvl="0">
      <w:start w:val="5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7556C45"/>
    <w:multiLevelType w:val="singleLevel"/>
    <w:tmpl w:val="E594E4E8"/>
    <w:lvl w:ilvl="0">
      <w:start w:val="8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39F756B"/>
    <w:multiLevelType w:val="singleLevel"/>
    <w:tmpl w:val="D6762CC8"/>
    <w:lvl w:ilvl="0">
      <w:start w:val="1"/>
      <w:numFmt w:val="decimal"/>
      <w:lvlText w:val="%1."/>
      <w:legacy w:legacy="1" w:legacySpace="0" w:legacyIndent="412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3">
    <w:nsid w:val="19A1648E"/>
    <w:multiLevelType w:val="singleLevel"/>
    <w:tmpl w:val="C65682CC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BD67C36"/>
    <w:multiLevelType w:val="singleLevel"/>
    <w:tmpl w:val="D54C67CE"/>
    <w:lvl w:ilvl="0">
      <w:start w:val="2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4F54E69"/>
    <w:multiLevelType w:val="singleLevel"/>
    <w:tmpl w:val="AC8AC4A6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8D57D81"/>
    <w:multiLevelType w:val="singleLevel"/>
    <w:tmpl w:val="1878334A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CD61983"/>
    <w:multiLevelType w:val="singleLevel"/>
    <w:tmpl w:val="53DA3D4E"/>
    <w:lvl w:ilvl="0">
      <w:start w:val="4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4"/>
    </w:lvlOverride>
  </w:num>
  <w:num w:numId="2">
    <w:abstractNumId w:val="2"/>
    <w:lvlOverride w:ilvl="0">
      <w:startOverride w:val="1"/>
    </w:lvlOverride>
  </w:num>
  <w:num w:numId="3">
    <w:abstractNumId w:val="5"/>
    <w:lvlOverride w:ilvl="0">
      <w:startOverride w:val="4"/>
    </w:lvlOverride>
  </w:num>
  <w:num w:numId="4">
    <w:abstractNumId w:val="6"/>
    <w:lvlOverride w:ilvl="0">
      <w:startOverride w:val="1"/>
    </w:lvlOverride>
  </w:num>
  <w:num w:numId="5">
    <w:abstractNumId w:val="0"/>
    <w:lvlOverride w:ilvl="0">
      <w:startOverride w:val="5"/>
    </w:lvlOverride>
  </w:num>
  <w:num w:numId="6">
    <w:abstractNumId w:val="1"/>
    <w:lvlOverride w:ilvl="0">
      <w:startOverride w:val="8"/>
    </w:lvlOverride>
  </w:num>
  <w:num w:numId="7">
    <w:abstractNumId w:val="1"/>
    <w:lvlOverride w:ilvl="0">
      <w:lvl w:ilvl="0">
        <w:start w:val="8"/>
        <w:numFmt w:val="decimal"/>
        <w:lvlText w:val="%1)"/>
        <w:legacy w:legacy="1" w:legacySpace="0" w:legacyIndent="303"/>
        <w:lvlJc w:val="left"/>
        <w:pPr>
          <w:ind w:left="3261" w:firstLine="0"/>
        </w:pPr>
        <w:rPr>
          <w:rFonts w:ascii="Courier New" w:hAnsi="Courier New" w:cs="Courier New" w:hint="default"/>
        </w:rPr>
      </w:lvl>
    </w:lvlOverride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57303"/>
    <w:rsid w:val="00053A7C"/>
    <w:rsid w:val="0014093E"/>
    <w:rsid w:val="00600C61"/>
    <w:rsid w:val="00714FE0"/>
    <w:rsid w:val="00822AE3"/>
    <w:rsid w:val="00A509BA"/>
    <w:rsid w:val="00AC30B1"/>
    <w:rsid w:val="00AE46A2"/>
    <w:rsid w:val="00E57303"/>
    <w:rsid w:val="00E66D7E"/>
    <w:rsid w:val="00EC5A2E"/>
    <w:rsid w:val="00FC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09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53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2013-12-10T04:07:00Z</cp:lastPrinted>
  <dcterms:created xsi:type="dcterms:W3CDTF">2013-12-10T03:50:00Z</dcterms:created>
  <dcterms:modified xsi:type="dcterms:W3CDTF">2014-02-04T05:44:00Z</dcterms:modified>
</cp:coreProperties>
</file>