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717" w:rsidRPr="00A65A1B" w:rsidRDefault="00263717" w:rsidP="0026371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65A1B">
        <w:rPr>
          <w:rFonts w:ascii="Arial" w:hAnsi="Arial" w:cs="Arial"/>
          <w:b/>
          <w:bCs/>
          <w:sz w:val="24"/>
          <w:szCs w:val="24"/>
        </w:rPr>
        <w:t>СОВЕТ БОЛЬШЕДОРОХОВСКОГО СЕЛЬСКОГО ПОСЕЛЕНИЯ</w:t>
      </w:r>
    </w:p>
    <w:p w:rsidR="00263717" w:rsidRPr="00A65A1B" w:rsidRDefault="00263717" w:rsidP="00263717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65A1B">
        <w:rPr>
          <w:rFonts w:ascii="Arial" w:hAnsi="Arial" w:cs="Arial"/>
          <w:b/>
          <w:color w:val="000000"/>
          <w:sz w:val="24"/>
          <w:szCs w:val="24"/>
        </w:rPr>
        <w:t>третьего созыва</w:t>
      </w:r>
    </w:p>
    <w:p w:rsidR="00263717" w:rsidRPr="00A65A1B" w:rsidRDefault="00263717" w:rsidP="0026371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65A1B">
        <w:rPr>
          <w:rFonts w:ascii="Arial" w:hAnsi="Arial" w:cs="Arial"/>
          <w:b/>
          <w:bCs/>
          <w:sz w:val="24"/>
          <w:szCs w:val="24"/>
        </w:rPr>
        <w:t>АСИНОВСКОГО РАЙОНА ТОМСКОЙ ОБЛАСТИ</w:t>
      </w:r>
    </w:p>
    <w:p w:rsidR="00263717" w:rsidRPr="00A65A1B" w:rsidRDefault="00263717" w:rsidP="00263717">
      <w:pPr>
        <w:rPr>
          <w:rFonts w:ascii="Arial" w:hAnsi="Arial" w:cs="Arial"/>
          <w:color w:val="000000"/>
          <w:sz w:val="24"/>
          <w:szCs w:val="24"/>
        </w:rPr>
      </w:pPr>
    </w:p>
    <w:p w:rsidR="00263717" w:rsidRPr="00A65A1B" w:rsidRDefault="00263717" w:rsidP="00263717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A65A1B">
        <w:rPr>
          <w:rFonts w:ascii="Arial" w:hAnsi="Arial" w:cs="Arial"/>
          <w:b/>
          <w:bCs/>
          <w:color w:val="000000"/>
          <w:sz w:val="24"/>
          <w:szCs w:val="24"/>
        </w:rPr>
        <w:t>РЕШЕНИЕ</w:t>
      </w:r>
    </w:p>
    <w:p w:rsidR="00263717" w:rsidRPr="00A65A1B" w:rsidRDefault="0042596D" w:rsidP="00263717">
      <w:p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65A1B">
        <w:rPr>
          <w:rFonts w:ascii="Arial" w:hAnsi="Arial" w:cs="Arial"/>
          <w:bCs/>
          <w:color w:val="000000"/>
          <w:sz w:val="24"/>
          <w:szCs w:val="24"/>
        </w:rPr>
        <w:t>15</w:t>
      </w:r>
      <w:r w:rsidR="00263717" w:rsidRPr="00A65A1B">
        <w:rPr>
          <w:rFonts w:ascii="Arial" w:hAnsi="Arial" w:cs="Arial"/>
          <w:bCs/>
          <w:color w:val="000000"/>
          <w:sz w:val="24"/>
          <w:szCs w:val="24"/>
        </w:rPr>
        <w:t xml:space="preserve">.10.2014                                                                                                      </w:t>
      </w:r>
      <w:r w:rsidR="003E2397" w:rsidRPr="00A65A1B">
        <w:rPr>
          <w:rFonts w:ascii="Arial" w:hAnsi="Arial" w:cs="Arial"/>
          <w:bCs/>
          <w:color w:val="000000"/>
          <w:sz w:val="24"/>
          <w:szCs w:val="24"/>
        </w:rPr>
        <w:t xml:space="preserve">   </w:t>
      </w:r>
      <w:r w:rsidR="00263717" w:rsidRPr="00A65A1B">
        <w:rPr>
          <w:rFonts w:ascii="Arial" w:hAnsi="Arial" w:cs="Arial"/>
          <w:bCs/>
          <w:color w:val="000000"/>
          <w:sz w:val="24"/>
          <w:szCs w:val="24"/>
        </w:rPr>
        <w:t xml:space="preserve">   № 8</w:t>
      </w:r>
      <w:r w:rsidR="003E2397" w:rsidRPr="00A65A1B">
        <w:rPr>
          <w:rFonts w:ascii="Arial" w:hAnsi="Arial" w:cs="Arial"/>
          <w:bCs/>
          <w:color w:val="000000"/>
          <w:sz w:val="24"/>
          <w:szCs w:val="24"/>
        </w:rPr>
        <w:t>7</w:t>
      </w:r>
    </w:p>
    <w:p w:rsidR="00263717" w:rsidRPr="00A65A1B" w:rsidRDefault="00263717" w:rsidP="00263717">
      <w:p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65A1B">
        <w:rPr>
          <w:rFonts w:ascii="Arial" w:hAnsi="Arial" w:cs="Arial"/>
          <w:bCs/>
          <w:color w:val="000000"/>
          <w:sz w:val="24"/>
          <w:szCs w:val="24"/>
        </w:rPr>
        <w:t>с. Больше-Дорохово</w:t>
      </w:r>
    </w:p>
    <w:p w:rsidR="00A42F9D" w:rsidRPr="00A65A1B" w:rsidRDefault="00A42F9D" w:rsidP="002F288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F2886" w:rsidRPr="00A65A1B" w:rsidRDefault="002F2886" w:rsidP="0026371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65A1B">
        <w:rPr>
          <w:rFonts w:ascii="Arial" w:hAnsi="Arial" w:cs="Arial"/>
          <w:b/>
          <w:sz w:val="24"/>
          <w:szCs w:val="24"/>
        </w:rPr>
        <w:t xml:space="preserve">О внесении изменений </w:t>
      </w:r>
      <w:r w:rsidR="00263717" w:rsidRPr="00A65A1B">
        <w:rPr>
          <w:rFonts w:ascii="Arial" w:hAnsi="Arial" w:cs="Arial"/>
          <w:b/>
          <w:sz w:val="24"/>
          <w:szCs w:val="24"/>
        </w:rPr>
        <w:t>в</w:t>
      </w:r>
      <w:r w:rsidRPr="00A65A1B">
        <w:rPr>
          <w:rFonts w:ascii="Arial" w:hAnsi="Arial" w:cs="Arial"/>
          <w:b/>
          <w:sz w:val="24"/>
          <w:szCs w:val="24"/>
        </w:rPr>
        <w:t xml:space="preserve"> переч</w:t>
      </w:r>
      <w:r w:rsidR="00263717" w:rsidRPr="00A65A1B">
        <w:rPr>
          <w:rFonts w:ascii="Arial" w:hAnsi="Arial" w:cs="Arial"/>
          <w:b/>
          <w:sz w:val="24"/>
          <w:szCs w:val="24"/>
        </w:rPr>
        <w:t>ень</w:t>
      </w:r>
      <w:r w:rsidRPr="00A65A1B">
        <w:rPr>
          <w:rFonts w:ascii="Arial" w:hAnsi="Arial" w:cs="Arial"/>
          <w:b/>
          <w:sz w:val="24"/>
          <w:szCs w:val="24"/>
        </w:rPr>
        <w:t xml:space="preserve"> услуг, которые являются </w:t>
      </w:r>
    </w:p>
    <w:p w:rsidR="002F2886" w:rsidRPr="00A65A1B" w:rsidRDefault="002F2886" w:rsidP="002F288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A65A1B">
        <w:rPr>
          <w:rFonts w:ascii="Arial" w:hAnsi="Arial" w:cs="Arial"/>
          <w:b/>
          <w:sz w:val="24"/>
          <w:szCs w:val="24"/>
        </w:rPr>
        <w:t>необходимыми</w:t>
      </w:r>
      <w:proofErr w:type="gramEnd"/>
      <w:r w:rsidRPr="00A65A1B">
        <w:rPr>
          <w:rFonts w:ascii="Arial" w:hAnsi="Arial" w:cs="Arial"/>
          <w:b/>
          <w:sz w:val="24"/>
          <w:szCs w:val="24"/>
        </w:rPr>
        <w:t xml:space="preserve"> и обязательными для предоставления администрацией </w:t>
      </w:r>
    </w:p>
    <w:p w:rsidR="00B75C16" w:rsidRPr="00A65A1B" w:rsidRDefault="002F2886" w:rsidP="002F288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65A1B">
        <w:rPr>
          <w:rFonts w:ascii="Arial" w:hAnsi="Arial" w:cs="Arial"/>
          <w:b/>
          <w:sz w:val="24"/>
          <w:szCs w:val="24"/>
        </w:rPr>
        <w:t>Большедороховского сельского поселения муниципальных услуг</w:t>
      </w:r>
      <w:r w:rsidR="00263717" w:rsidRPr="00A65A1B">
        <w:rPr>
          <w:rFonts w:ascii="Arial" w:hAnsi="Arial" w:cs="Arial"/>
          <w:b/>
          <w:sz w:val="24"/>
          <w:szCs w:val="24"/>
        </w:rPr>
        <w:t>,</w:t>
      </w:r>
      <w:r w:rsidR="00B75C16" w:rsidRPr="00A65A1B">
        <w:rPr>
          <w:rFonts w:ascii="Arial" w:hAnsi="Arial" w:cs="Arial"/>
          <w:b/>
          <w:sz w:val="24"/>
          <w:szCs w:val="24"/>
        </w:rPr>
        <w:t xml:space="preserve"> </w:t>
      </w:r>
    </w:p>
    <w:p w:rsidR="00B75C16" w:rsidRPr="00A65A1B" w:rsidRDefault="00B75C16" w:rsidP="002F288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A65A1B">
        <w:rPr>
          <w:rFonts w:ascii="Arial" w:hAnsi="Arial" w:cs="Arial"/>
          <w:b/>
          <w:sz w:val="24"/>
          <w:szCs w:val="24"/>
        </w:rPr>
        <w:t>утверждённый</w:t>
      </w:r>
      <w:proofErr w:type="gramEnd"/>
      <w:r w:rsidRPr="00A65A1B">
        <w:rPr>
          <w:rFonts w:ascii="Arial" w:hAnsi="Arial" w:cs="Arial"/>
          <w:b/>
          <w:sz w:val="24"/>
          <w:szCs w:val="24"/>
        </w:rPr>
        <w:t xml:space="preserve"> </w:t>
      </w:r>
      <w:r w:rsidR="00263717" w:rsidRPr="00A65A1B">
        <w:rPr>
          <w:rFonts w:ascii="Arial" w:hAnsi="Arial" w:cs="Arial"/>
          <w:b/>
          <w:sz w:val="24"/>
          <w:szCs w:val="24"/>
        </w:rPr>
        <w:t xml:space="preserve"> решение</w:t>
      </w:r>
      <w:r w:rsidRPr="00A65A1B">
        <w:rPr>
          <w:rFonts w:ascii="Arial" w:hAnsi="Arial" w:cs="Arial"/>
          <w:b/>
          <w:sz w:val="24"/>
          <w:szCs w:val="24"/>
        </w:rPr>
        <w:t>м</w:t>
      </w:r>
      <w:r w:rsidR="00263717" w:rsidRPr="00A65A1B">
        <w:rPr>
          <w:rFonts w:ascii="Arial" w:hAnsi="Arial" w:cs="Arial"/>
          <w:b/>
          <w:sz w:val="24"/>
          <w:szCs w:val="24"/>
        </w:rPr>
        <w:t xml:space="preserve"> Совета Большедороховского сельского </w:t>
      </w:r>
    </w:p>
    <w:p w:rsidR="002F2886" w:rsidRPr="00A65A1B" w:rsidRDefault="00263717" w:rsidP="002F288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65A1B">
        <w:rPr>
          <w:rFonts w:ascii="Arial" w:hAnsi="Arial" w:cs="Arial"/>
          <w:b/>
          <w:sz w:val="24"/>
          <w:szCs w:val="24"/>
        </w:rPr>
        <w:t>поселения от 25.11.2011 №151</w:t>
      </w:r>
    </w:p>
    <w:p w:rsidR="002F2886" w:rsidRPr="00A65A1B" w:rsidRDefault="002F2886" w:rsidP="002F288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666C2" w:rsidRPr="00A65A1B" w:rsidRDefault="00A666C2" w:rsidP="00A666C2">
      <w:pPr>
        <w:spacing w:after="0"/>
        <w:ind w:firstLine="708"/>
        <w:jc w:val="both"/>
        <w:rPr>
          <w:rFonts w:ascii="Arial" w:hAnsi="Arial" w:cs="Arial"/>
          <w:iCs/>
          <w:sz w:val="24"/>
          <w:szCs w:val="24"/>
        </w:rPr>
      </w:pPr>
      <w:r w:rsidRPr="00A65A1B">
        <w:rPr>
          <w:rFonts w:ascii="Arial" w:hAnsi="Arial" w:cs="Arial"/>
          <w:iCs/>
          <w:sz w:val="24"/>
          <w:szCs w:val="24"/>
        </w:rPr>
        <w:t xml:space="preserve">С целью приведения решения Совета </w:t>
      </w:r>
      <w:r w:rsidRPr="00A65A1B">
        <w:rPr>
          <w:rFonts w:ascii="Arial" w:hAnsi="Arial" w:cs="Arial"/>
          <w:sz w:val="24"/>
          <w:szCs w:val="24"/>
        </w:rPr>
        <w:t>Большедороховского</w:t>
      </w:r>
      <w:r w:rsidRPr="00A65A1B">
        <w:rPr>
          <w:rFonts w:ascii="Arial" w:hAnsi="Arial" w:cs="Arial"/>
          <w:iCs/>
          <w:sz w:val="24"/>
          <w:szCs w:val="24"/>
        </w:rPr>
        <w:t xml:space="preserve"> сельского поселения в соответствие с требованиями действующего законодательства </w:t>
      </w:r>
    </w:p>
    <w:p w:rsidR="00A666C2" w:rsidRPr="00A65A1B" w:rsidRDefault="00A666C2" w:rsidP="00A666C2">
      <w:pPr>
        <w:spacing w:after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A666C2" w:rsidRPr="00A65A1B" w:rsidRDefault="00A666C2" w:rsidP="00A666C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65A1B">
        <w:rPr>
          <w:rFonts w:ascii="Arial" w:hAnsi="Arial" w:cs="Arial"/>
          <w:b/>
          <w:sz w:val="24"/>
          <w:szCs w:val="24"/>
        </w:rPr>
        <w:t>СОВЕТ БОЛЬШЕДОРОХОВСКОГО СЕЛЬСКОГО ПОСЕЛЕНИЯ РЕШИЛ:</w:t>
      </w:r>
    </w:p>
    <w:p w:rsidR="007D5C2E" w:rsidRPr="00A65A1B" w:rsidRDefault="007D5C2E" w:rsidP="00A666C2">
      <w:pPr>
        <w:spacing w:after="0"/>
        <w:ind w:firstLine="708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D5C2E" w:rsidRPr="00A65A1B" w:rsidRDefault="00265C7D" w:rsidP="00265C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65A1B">
        <w:rPr>
          <w:rFonts w:ascii="Arial" w:hAnsi="Arial" w:cs="Arial"/>
          <w:iCs/>
          <w:sz w:val="24"/>
          <w:szCs w:val="24"/>
        </w:rPr>
        <w:t xml:space="preserve">    </w:t>
      </w:r>
      <w:r w:rsidR="007D5C2E" w:rsidRPr="00A65A1B">
        <w:rPr>
          <w:rFonts w:ascii="Arial" w:hAnsi="Arial" w:cs="Arial"/>
          <w:iCs/>
          <w:sz w:val="24"/>
          <w:szCs w:val="24"/>
        </w:rPr>
        <w:t xml:space="preserve">1. </w:t>
      </w:r>
      <w:r w:rsidR="007D5C2E" w:rsidRPr="00A65A1B">
        <w:rPr>
          <w:rFonts w:ascii="Arial" w:hAnsi="Arial" w:cs="Arial"/>
          <w:sz w:val="24"/>
          <w:szCs w:val="24"/>
        </w:rPr>
        <w:t xml:space="preserve">Внести </w:t>
      </w:r>
      <w:r w:rsidR="00B75C16" w:rsidRPr="00A65A1B">
        <w:rPr>
          <w:rFonts w:ascii="Arial" w:hAnsi="Arial" w:cs="Arial"/>
          <w:sz w:val="24"/>
          <w:szCs w:val="24"/>
        </w:rPr>
        <w:t>в перечень услуг, которые являются н</w:t>
      </w:r>
      <w:r w:rsidRPr="00A65A1B">
        <w:rPr>
          <w:rFonts w:ascii="Arial" w:hAnsi="Arial" w:cs="Arial"/>
          <w:sz w:val="24"/>
          <w:szCs w:val="24"/>
        </w:rPr>
        <w:t xml:space="preserve">еобходимыми и обязательными для </w:t>
      </w:r>
      <w:r w:rsidR="00B75C16" w:rsidRPr="00A65A1B">
        <w:rPr>
          <w:rFonts w:ascii="Arial" w:hAnsi="Arial" w:cs="Arial"/>
          <w:sz w:val="24"/>
          <w:szCs w:val="24"/>
        </w:rPr>
        <w:t xml:space="preserve">предоставления администрацией Большедороховского сельского поселения муниципальных услуг, </w:t>
      </w:r>
      <w:r w:rsidRPr="00A65A1B">
        <w:rPr>
          <w:rFonts w:ascii="Arial" w:hAnsi="Arial" w:cs="Arial"/>
          <w:sz w:val="24"/>
          <w:szCs w:val="24"/>
        </w:rPr>
        <w:t xml:space="preserve">утверждённый  решением Совета Большедороховского сельского поселения от 25.11.2011 № 15, </w:t>
      </w:r>
      <w:r w:rsidR="007D5C2E" w:rsidRPr="00A65A1B">
        <w:rPr>
          <w:rFonts w:ascii="Arial" w:hAnsi="Arial" w:cs="Arial"/>
          <w:sz w:val="24"/>
          <w:szCs w:val="24"/>
        </w:rPr>
        <w:t>следующие изменения:</w:t>
      </w:r>
    </w:p>
    <w:p w:rsidR="00A666C2" w:rsidRPr="00A65A1B" w:rsidRDefault="009E4CF5" w:rsidP="00A666C2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A65A1B">
        <w:rPr>
          <w:rFonts w:ascii="Arial" w:hAnsi="Arial" w:cs="Arial"/>
          <w:sz w:val="24"/>
          <w:szCs w:val="24"/>
        </w:rPr>
        <w:t xml:space="preserve">1) </w:t>
      </w:r>
      <w:r w:rsidR="00A666C2" w:rsidRPr="00A65A1B">
        <w:rPr>
          <w:rFonts w:ascii="Arial" w:hAnsi="Arial" w:cs="Arial"/>
          <w:sz w:val="24"/>
          <w:szCs w:val="24"/>
        </w:rPr>
        <w:t xml:space="preserve"> </w:t>
      </w:r>
      <w:r w:rsidR="00A666C2" w:rsidRPr="00A65A1B">
        <w:rPr>
          <w:rFonts w:ascii="Arial" w:hAnsi="Arial" w:cs="Arial"/>
          <w:b/>
          <w:sz w:val="24"/>
          <w:szCs w:val="24"/>
        </w:rPr>
        <w:t>пункт 6</w:t>
      </w:r>
      <w:r w:rsidR="00A666C2" w:rsidRPr="00A65A1B">
        <w:rPr>
          <w:rFonts w:ascii="Arial" w:hAnsi="Arial" w:cs="Arial"/>
          <w:sz w:val="24"/>
          <w:szCs w:val="24"/>
        </w:rPr>
        <w:t xml:space="preserve"> П</w:t>
      </w:r>
      <w:r w:rsidRPr="00A65A1B">
        <w:rPr>
          <w:rFonts w:ascii="Arial" w:hAnsi="Arial" w:cs="Arial"/>
          <w:sz w:val="24"/>
          <w:szCs w:val="24"/>
        </w:rPr>
        <w:t>риложения</w:t>
      </w:r>
      <w:r w:rsidR="00A666C2" w:rsidRPr="00A65A1B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A666C2" w:rsidRPr="00A65A1B" w:rsidRDefault="00A666C2" w:rsidP="00A666C2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A65A1B">
        <w:rPr>
          <w:rFonts w:ascii="Arial" w:hAnsi="Arial" w:cs="Arial"/>
          <w:sz w:val="24"/>
          <w:szCs w:val="24"/>
        </w:rPr>
        <w:t>«6. Выдача архивных справок о заработной плате»;</w:t>
      </w:r>
    </w:p>
    <w:p w:rsidR="007D5C2E" w:rsidRPr="00A65A1B" w:rsidRDefault="009E4CF5" w:rsidP="00A666C2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A65A1B">
        <w:rPr>
          <w:rFonts w:ascii="Arial" w:hAnsi="Arial" w:cs="Arial"/>
          <w:sz w:val="24"/>
          <w:szCs w:val="24"/>
        </w:rPr>
        <w:t xml:space="preserve">2) </w:t>
      </w:r>
      <w:r w:rsidR="007D5C2E" w:rsidRPr="00A65A1B">
        <w:rPr>
          <w:rFonts w:ascii="Arial" w:hAnsi="Arial" w:cs="Arial"/>
          <w:sz w:val="24"/>
          <w:szCs w:val="24"/>
        </w:rPr>
        <w:t xml:space="preserve"> </w:t>
      </w:r>
      <w:r w:rsidR="007D5C2E" w:rsidRPr="00A65A1B">
        <w:rPr>
          <w:rFonts w:ascii="Arial" w:hAnsi="Arial" w:cs="Arial"/>
          <w:b/>
          <w:sz w:val="24"/>
          <w:szCs w:val="24"/>
        </w:rPr>
        <w:t>в пункте 5</w:t>
      </w:r>
      <w:r w:rsidR="007D5C2E" w:rsidRPr="00A65A1B">
        <w:rPr>
          <w:rFonts w:ascii="Arial" w:hAnsi="Arial" w:cs="Arial"/>
          <w:sz w:val="24"/>
          <w:szCs w:val="24"/>
        </w:rPr>
        <w:t xml:space="preserve"> Приложения к решению исключить слова «выписки из домовой книги, карточки учета собственника жилого помещения»;</w:t>
      </w:r>
    </w:p>
    <w:p w:rsidR="007D5C2E" w:rsidRPr="00A65A1B" w:rsidRDefault="009E4CF5" w:rsidP="007D5C2E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A65A1B">
        <w:rPr>
          <w:rFonts w:ascii="Arial" w:hAnsi="Arial" w:cs="Arial"/>
          <w:sz w:val="24"/>
          <w:szCs w:val="24"/>
        </w:rPr>
        <w:t xml:space="preserve">3) </w:t>
      </w:r>
      <w:r w:rsidR="007D5C2E" w:rsidRPr="00A65A1B">
        <w:rPr>
          <w:rFonts w:ascii="Arial" w:hAnsi="Arial" w:cs="Arial"/>
          <w:sz w:val="24"/>
          <w:szCs w:val="24"/>
        </w:rPr>
        <w:t xml:space="preserve"> </w:t>
      </w:r>
      <w:r w:rsidR="007D5C2E" w:rsidRPr="00A65A1B">
        <w:rPr>
          <w:rFonts w:ascii="Arial" w:hAnsi="Arial" w:cs="Arial"/>
          <w:b/>
          <w:sz w:val="24"/>
          <w:szCs w:val="24"/>
        </w:rPr>
        <w:t xml:space="preserve">пункт 13 </w:t>
      </w:r>
      <w:r w:rsidR="007D5C2E" w:rsidRPr="00A65A1B">
        <w:rPr>
          <w:rFonts w:ascii="Arial" w:hAnsi="Arial" w:cs="Arial"/>
          <w:sz w:val="24"/>
          <w:szCs w:val="24"/>
        </w:rPr>
        <w:t>Приложения изложить в следующей редакции:</w:t>
      </w:r>
    </w:p>
    <w:p w:rsidR="007D5C2E" w:rsidRPr="00A65A1B" w:rsidRDefault="007D5C2E" w:rsidP="007D5C2E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A65A1B">
        <w:rPr>
          <w:rFonts w:ascii="Arial" w:hAnsi="Arial" w:cs="Arial"/>
          <w:sz w:val="24"/>
          <w:szCs w:val="24"/>
        </w:rPr>
        <w:t>«13. Выдача, продление, внесение изменений в разрешения на строительство, реконструкцию объектов капитального строительства</w:t>
      </w:r>
      <w:proofErr w:type="gramStart"/>
      <w:r w:rsidRPr="00A65A1B">
        <w:rPr>
          <w:rFonts w:ascii="Arial" w:hAnsi="Arial" w:cs="Arial"/>
          <w:sz w:val="24"/>
          <w:szCs w:val="24"/>
        </w:rPr>
        <w:t>.»;</w:t>
      </w:r>
      <w:proofErr w:type="gramEnd"/>
    </w:p>
    <w:p w:rsidR="007D5C2E" w:rsidRPr="00A65A1B" w:rsidRDefault="009E4CF5" w:rsidP="007D5C2E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A65A1B">
        <w:rPr>
          <w:rFonts w:ascii="Arial" w:hAnsi="Arial" w:cs="Arial"/>
          <w:sz w:val="24"/>
          <w:szCs w:val="24"/>
        </w:rPr>
        <w:t xml:space="preserve"> 4) </w:t>
      </w:r>
      <w:r w:rsidR="007D5C2E" w:rsidRPr="00A65A1B">
        <w:rPr>
          <w:rFonts w:ascii="Arial" w:hAnsi="Arial" w:cs="Arial"/>
          <w:sz w:val="24"/>
          <w:szCs w:val="24"/>
        </w:rPr>
        <w:t xml:space="preserve"> дополнить Приложение </w:t>
      </w:r>
      <w:r w:rsidR="007D5C2E" w:rsidRPr="00A65A1B">
        <w:rPr>
          <w:rFonts w:ascii="Arial" w:hAnsi="Arial" w:cs="Arial"/>
          <w:b/>
          <w:sz w:val="24"/>
          <w:szCs w:val="24"/>
        </w:rPr>
        <w:t>пунктом 13.1</w:t>
      </w:r>
      <w:r w:rsidR="007D5C2E" w:rsidRPr="00A65A1B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7D5C2E" w:rsidRPr="00A65A1B" w:rsidRDefault="007D5C2E" w:rsidP="007D5C2E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A65A1B">
        <w:rPr>
          <w:rFonts w:ascii="Arial" w:hAnsi="Arial" w:cs="Arial"/>
          <w:sz w:val="24"/>
          <w:szCs w:val="24"/>
        </w:rPr>
        <w:t>«13.1. Выдача разрешения на ввод объектов капитального строительства</w:t>
      </w:r>
      <w:r w:rsidR="009E4CF5" w:rsidRPr="00A65A1B">
        <w:rPr>
          <w:rFonts w:ascii="Arial" w:hAnsi="Arial" w:cs="Arial"/>
          <w:sz w:val="24"/>
          <w:szCs w:val="24"/>
        </w:rPr>
        <w:t xml:space="preserve">  в эксплуатацию</w:t>
      </w:r>
      <w:r w:rsidRPr="00A65A1B">
        <w:rPr>
          <w:rFonts w:ascii="Arial" w:hAnsi="Arial" w:cs="Arial"/>
          <w:sz w:val="24"/>
          <w:szCs w:val="24"/>
        </w:rPr>
        <w:t>»;</w:t>
      </w:r>
    </w:p>
    <w:p w:rsidR="003443B3" w:rsidRPr="00A65A1B" w:rsidRDefault="009E4CF5" w:rsidP="003443B3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A65A1B">
        <w:rPr>
          <w:rFonts w:ascii="Arial" w:hAnsi="Arial" w:cs="Arial"/>
          <w:sz w:val="24"/>
          <w:szCs w:val="24"/>
        </w:rPr>
        <w:t xml:space="preserve">5) </w:t>
      </w:r>
      <w:r w:rsidR="003443B3" w:rsidRPr="00A65A1B">
        <w:rPr>
          <w:rFonts w:ascii="Arial" w:hAnsi="Arial" w:cs="Arial"/>
          <w:sz w:val="24"/>
          <w:szCs w:val="24"/>
        </w:rPr>
        <w:t xml:space="preserve"> </w:t>
      </w:r>
      <w:r w:rsidR="003443B3" w:rsidRPr="00A65A1B">
        <w:rPr>
          <w:rFonts w:ascii="Arial" w:hAnsi="Arial" w:cs="Arial"/>
          <w:b/>
          <w:sz w:val="24"/>
          <w:szCs w:val="24"/>
        </w:rPr>
        <w:t>пункт 16</w:t>
      </w:r>
      <w:r w:rsidR="003443B3" w:rsidRPr="00A65A1B">
        <w:rPr>
          <w:rFonts w:ascii="Arial" w:hAnsi="Arial" w:cs="Arial"/>
          <w:sz w:val="24"/>
          <w:szCs w:val="24"/>
        </w:rPr>
        <w:t xml:space="preserve"> </w:t>
      </w:r>
      <w:r w:rsidRPr="00A65A1B">
        <w:rPr>
          <w:rFonts w:ascii="Arial" w:hAnsi="Arial" w:cs="Arial"/>
          <w:sz w:val="24"/>
          <w:szCs w:val="24"/>
        </w:rPr>
        <w:t>Приложения</w:t>
      </w:r>
      <w:r w:rsidR="003443B3" w:rsidRPr="00A65A1B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3443B3" w:rsidRPr="00A65A1B" w:rsidRDefault="003443B3" w:rsidP="003443B3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A65A1B">
        <w:rPr>
          <w:rFonts w:ascii="Arial" w:hAnsi="Arial" w:cs="Arial"/>
          <w:sz w:val="24"/>
          <w:szCs w:val="24"/>
        </w:rPr>
        <w:t>«16. Предоставление заключения о соответствии (несоответствии) жилого помещения муниципального жилищного фонда требованиям, предъявляемым к жилому помещению, и его пригодности (непригодности) для проживания»;</w:t>
      </w:r>
    </w:p>
    <w:p w:rsidR="00A666C2" w:rsidRPr="00A65A1B" w:rsidRDefault="009E4CF5" w:rsidP="00A666C2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A65A1B">
        <w:rPr>
          <w:rFonts w:ascii="Arial" w:hAnsi="Arial" w:cs="Arial"/>
          <w:sz w:val="24"/>
          <w:szCs w:val="24"/>
        </w:rPr>
        <w:t xml:space="preserve">6)  </w:t>
      </w:r>
      <w:r w:rsidR="00A666C2" w:rsidRPr="00A65A1B">
        <w:rPr>
          <w:rFonts w:ascii="Arial" w:hAnsi="Arial" w:cs="Arial"/>
          <w:sz w:val="24"/>
          <w:szCs w:val="24"/>
        </w:rPr>
        <w:t xml:space="preserve"> </w:t>
      </w:r>
      <w:r w:rsidR="00A666C2" w:rsidRPr="00A65A1B">
        <w:rPr>
          <w:rFonts w:ascii="Arial" w:hAnsi="Arial" w:cs="Arial"/>
          <w:b/>
          <w:sz w:val="24"/>
          <w:szCs w:val="24"/>
        </w:rPr>
        <w:t>в пункте 19</w:t>
      </w:r>
      <w:r w:rsidR="00A666C2" w:rsidRPr="00A65A1B">
        <w:rPr>
          <w:rFonts w:ascii="Arial" w:hAnsi="Arial" w:cs="Arial"/>
          <w:sz w:val="24"/>
          <w:szCs w:val="24"/>
        </w:rPr>
        <w:t xml:space="preserve"> исключить слова «и их расторжение»;</w:t>
      </w:r>
    </w:p>
    <w:p w:rsidR="003443B3" w:rsidRPr="00A65A1B" w:rsidRDefault="009E4CF5" w:rsidP="003443B3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A65A1B">
        <w:rPr>
          <w:rFonts w:ascii="Arial" w:hAnsi="Arial" w:cs="Arial"/>
          <w:sz w:val="24"/>
          <w:szCs w:val="24"/>
        </w:rPr>
        <w:t>7)</w:t>
      </w:r>
      <w:r w:rsidRPr="00A65A1B">
        <w:rPr>
          <w:rFonts w:ascii="Arial" w:hAnsi="Arial" w:cs="Arial"/>
          <w:b/>
          <w:sz w:val="24"/>
          <w:szCs w:val="24"/>
        </w:rPr>
        <w:t xml:space="preserve">  </w:t>
      </w:r>
      <w:r w:rsidR="003443B3" w:rsidRPr="00A65A1B">
        <w:rPr>
          <w:rFonts w:ascii="Arial" w:hAnsi="Arial" w:cs="Arial"/>
          <w:b/>
          <w:sz w:val="24"/>
          <w:szCs w:val="24"/>
        </w:rPr>
        <w:t xml:space="preserve"> в пункте 32</w:t>
      </w:r>
      <w:r w:rsidR="003443B3" w:rsidRPr="00A65A1B">
        <w:rPr>
          <w:rFonts w:ascii="Arial" w:hAnsi="Arial" w:cs="Arial"/>
          <w:sz w:val="24"/>
          <w:szCs w:val="24"/>
        </w:rPr>
        <w:t xml:space="preserve"> исключить слова «подрезку</w:t>
      </w:r>
      <w:proofErr w:type="gramStart"/>
      <w:r w:rsidR="003443B3" w:rsidRPr="00A65A1B">
        <w:rPr>
          <w:rFonts w:ascii="Arial" w:hAnsi="Arial" w:cs="Arial"/>
          <w:sz w:val="24"/>
          <w:szCs w:val="24"/>
        </w:rPr>
        <w:t>,»</w:t>
      </w:r>
      <w:proofErr w:type="gramEnd"/>
      <w:r w:rsidR="003443B3" w:rsidRPr="00A65A1B">
        <w:rPr>
          <w:rFonts w:ascii="Arial" w:hAnsi="Arial" w:cs="Arial"/>
          <w:sz w:val="24"/>
          <w:szCs w:val="24"/>
        </w:rPr>
        <w:t>;</w:t>
      </w:r>
    </w:p>
    <w:p w:rsidR="003443B3" w:rsidRPr="00A65A1B" w:rsidRDefault="009E4CF5" w:rsidP="003443B3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A65A1B">
        <w:rPr>
          <w:rFonts w:ascii="Arial" w:hAnsi="Arial" w:cs="Arial"/>
          <w:sz w:val="24"/>
          <w:szCs w:val="24"/>
        </w:rPr>
        <w:t xml:space="preserve">8)   </w:t>
      </w:r>
      <w:r w:rsidR="003443B3" w:rsidRPr="00A65A1B">
        <w:rPr>
          <w:rFonts w:ascii="Arial" w:hAnsi="Arial" w:cs="Arial"/>
          <w:b/>
          <w:sz w:val="24"/>
          <w:szCs w:val="24"/>
        </w:rPr>
        <w:t>пункт 35</w:t>
      </w:r>
      <w:r w:rsidR="003443B3" w:rsidRPr="00A65A1B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3443B3" w:rsidRPr="00A65A1B" w:rsidRDefault="003443B3" w:rsidP="003443B3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A65A1B">
        <w:rPr>
          <w:rFonts w:ascii="Arial" w:hAnsi="Arial" w:cs="Arial"/>
          <w:sz w:val="24"/>
          <w:szCs w:val="24"/>
        </w:rPr>
        <w:t xml:space="preserve">   «35. Выдача разрешительных документов на снос жилого (нежилого) объекта и исключение его из реестра объектов недвижимости»;</w:t>
      </w:r>
    </w:p>
    <w:p w:rsidR="003443B3" w:rsidRPr="00A65A1B" w:rsidRDefault="003443B3" w:rsidP="003443B3">
      <w:pPr>
        <w:spacing w:after="0"/>
        <w:jc w:val="both"/>
        <w:rPr>
          <w:rFonts w:ascii="Arial" w:hAnsi="Arial" w:cs="Arial"/>
          <w:sz w:val="24"/>
          <w:szCs w:val="24"/>
        </w:rPr>
      </w:pPr>
      <w:r w:rsidRPr="00A65A1B">
        <w:rPr>
          <w:rFonts w:ascii="Arial" w:hAnsi="Arial" w:cs="Arial"/>
          <w:sz w:val="24"/>
          <w:szCs w:val="24"/>
        </w:rPr>
        <w:t xml:space="preserve">         </w:t>
      </w:r>
      <w:r w:rsidR="009E4CF5" w:rsidRPr="00A65A1B">
        <w:rPr>
          <w:rFonts w:ascii="Arial" w:hAnsi="Arial" w:cs="Arial"/>
          <w:sz w:val="24"/>
          <w:szCs w:val="24"/>
        </w:rPr>
        <w:t xml:space="preserve"> 9)  </w:t>
      </w:r>
      <w:r w:rsidRPr="00A65A1B">
        <w:rPr>
          <w:rFonts w:ascii="Arial" w:hAnsi="Arial" w:cs="Arial"/>
          <w:b/>
          <w:sz w:val="24"/>
          <w:szCs w:val="24"/>
        </w:rPr>
        <w:t>пункт 37</w:t>
      </w:r>
      <w:r w:rsidRPr="00A65A1B">
        <w:rPr>
          <w:rFonts w:ascii="Arial" w:hAnsi="Arial" w:cs="Arial"/>
          <w:sz w:val="24"/>
          <w:szCs w:val="24"/>
        </w:rPr>
        <w:t xml:space="preserve"> </w:t>
      </w:r>
      <w:r w:rsidR="009E4CF5" w:rsidRPr="00A65A1B">
        <w:rPr>
          <w:rFonts w:ascii="Arial" w:hAnsi="Arial" w:cs="Arial"/>
          <w:sz w:val="24"/>
          <w:szCs w:val="24"/>
        </w:rPr>
        <w:t>Приложения</w:t>
      </w:r>
      <w:r w:rsidRPr="00A65A1B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3443B3" w:rsidRPr="00A65A1B" w:rsidRDefault="003443B3" w:rsidP="003443B3">
      <w:pPr>
        <w:spacing w:after="0"/>
        <w:jc w:val="both"/>
        <w:rPr>
          <w:rFonts w:ascii="Arial" w:hAnsi="Arial" w:cs="Arial"/>
          <w:sz w:val="24"/>
          <w:szCs w:val="24"/>
        </w:rPr>
      </w:pPr>
      <w:r w:rsidRPr="00A65A1B">
        <w:rPr>
          <w:rFonts w:ascii="Arial" w:hAnsi="Arial" w:cs="Arial"/>
          <w:sz w:val="24"/>
          <w:szCs w:val="24"/>
        </w:rPr>
        <w:tab/>
        <w:t>«37.</w:t>
      </w:r>
      <w:r w:rsidR="00265C7D" w:rsidRPr="00A65A1B">
        <w:rPr>
          <w:rFonts w:ascii="Arial" w:hAnsi="Arial" w:cs="Arial"/>
          <w:sz w:val="24"/>
          <w:szCs w:val="24"/>
        </w:rPr>
        <w:t xml:space="preserve"> </w:t>
      </w:r>
      <w:r w:rsidRPr="00A65A1B">
        <w:rPr>
          <w:rFonts w:ascii="Arial" w:hAnsi="Arial" w:cs="Arial"/>
          <w:sz w:val="24"/>
          <w:szCs w:val="24"/>
        </w:rPr>
        <w:t xml:space="preserve">Выдача заключения о возможности и целесообразности включения земельного участка в границы населенного пункта, о возможности и </w:t>
      </w:r>
      <w:r w:rsidRPr="00A65A1B">
        <w:rPr>
          <w:rFonts w:ascii="Arial" w:hAnsi="Arial" w:cs="Arial"/>
          <w:sz w:val="24"/>
          <w:szCs w:val="24"/>
        </w:rPr>
        <w:lastRenderedPageBreak/>
        <w:t>целесообразности исключения земельного участка из границ населенного пункта</w:t>
      </w:r>
      <w:proofErr w:type="gramStart"/>
      <w:r w:rsidRPr="00A65A1B">
        <w:rPr>
          <w:rFonts w:ascii="Arial" w:hAnsi="Arial" w:cs="Arial"/>
          <w:sz w:val="24"/>
          <w:szCs w:val="24"/>
        </w:rPr>
        <w:t>.»;</w:t>
      </w:r>
      <w:proofErr w:type="gramEnd"/>
    </w:p>
    <w:p w:rsidR="003443B3" w:rsidRPr="00A65A1B" w:rsidRDefault="003443B3" w:rsidP="003443B3">
      <w:pPr>
        <w:spacing w:after="0"/>
        <w:jc w:val="both"/>
        <w:rPr>
          <w:rFonts w:ascii="Arial" w:hAnsi="Arial" w:cs="Arial"/>
          <w:sz w:val="24"/>
          <w:szCs w:val="24"/>
        </w:rPr>
      </w:pPr>
      <w:r w:rsidRPr="00A65A1B">
        <w:rPr>
          <w:rFonts w:ascii="Arial" w:hAnsi="Arial" w:cs="Arial"/>
          <w:sz w:val="24"/>
          <w:szCs w:val="24"/>
        </w:rPr>
        <w:t xml:space="preserve">           </w:t>
      </w:r>
      <w:r w:rsidR="009E4CF5" w:rsidRPr="00A65A1B">
        <w:rPr>
          <w:rFonts w:ascii="Arial" w:hAnsi="Arial" w:cs="Arial"/>
          <w:sz w:val="24"/>
          <w:szCs w:val="24"/>
        </w:rPr>
        <w:t xml:space="preserve">10) </w:t>
      </w:r>
      <w:r w:rsidRPr="00A65A1B">
        <w:rPr>
          <w:rFonts w:ascii="Arial" w:hAnsi="Arial" w:cs="Arial"/>
          <w:sz w:val="24"/>
          <w:szCs w:val="24"/>
        </w:rPr>
        <w:t xml:space="preserve"> </w:t>
      </w:r>
      <w:r w:rsidRPr="00A65A1B">
        <w:rPr>
          <w:rFonts w:ascii="Arial" w:hAnsi="Arial" w:cs="Arial"/>
          <w:b/>
          <w:sz w:val="24"/>
          <w:szCs w:val="24"/>
        </w:rPr>
        <w:t>пункт 38</w:t>
      </w:r>
      <w:r w:rsidRPr="00A65A1B">
        <w:rPr>
          <w:rFonts w:ascii="Arial" w:hAnsi="Arial" w:cs="Arial"/>
          <w:sz w:val="24"/>
          <w:szCs w:val="24"/>
        </w:rPr>
        <w:t xml:space="preserve"> исключить из Перечня;</w:t>
      </w:r>
    </w:p>
    <w:p w:rsidR="00A666C2" w:rsidRPr="00A65A1B" w:rsidRDefault="000317C8" w:rsidP="00A666C2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A65A1B">
        <w:rPr>
          <w:rFonts w:ascii="Arial" w:hAnsi="Arial" w:cs="Arial"/>
          <w:sz w:val="24"/>
          <w:szCs w:val="24"/>
        </w:rPr>
        <w:t xml:space="preserve">  11) </w:t>
      </w:r>
      <w:r w:rsidR="00A666C2" w:rsidRPr="00A65A1B">
        <w:rPr>
          <w:rFonts w:ascii="Arial" w:hAnsi="Arial" w:cs="Arial"/>
          <w:sz w:val="24"/>
          <w:szCs w:val="24"/>
        </w:rPr>
        <w:t xml:space="preserve"> </w:t>
      </w:r>
      <w:r w:rsidR="00A666C2" w:rsidRPr="00A65A1B">
        <w:rPr>
          <w:rFonts w:ascii="Arial" w:hAnsi="Arial" w:cs="Arial"/>
          <w:b/>
          <w:sz w:val="24"/>
          <w:szCs w:val="24"/>
        </w:rPr>
        <w:t>пункт 39</w:t>
      </w:r>
      <w:r w:rsidR="00A666C2" w:rsidRPr="00A65A1B"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p w:rsidR="003443B3" w:rsidRPr="00A65A1B" w:rsidRDefault="00A666C2" w:rsidP="00A666C2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A65A1B">
        <w:rPr>
          <w:rFonts w:ascii="Arial" w:hAnsi="Arial" w:cs="Arial"/>
          <w:sz w:val="24"/>
          <w:szCs w:val="24"/>
        </w:rPr>
        <w:t>«39. Предоставление информации о предупреждении и ликвидации последствий чрезвычайных ситуаций в границах Новокусковского сельского пос</w:t>
      </w:r>
      <w:r w:rsidR="003443B3" w:rsidRPr="00A65A1B">
        <w:rPr>
          <w:rFonts w:ascii="Arial" w:hAnsi="Arial" w:cs="Arial"/>
          <w:sz w:val="24"/>
          <w:szCs w:val="24"/>
        </w:rPr>
        <w:t>еления»;</w:t>
      </w:r>
    </w:p>
    <w:p w:rsidR="003443B3" w:rsidRPr="00A65A1B" w:rsidRDefault="000317C8" w:rsidP="003443B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A65A1B">
        <w:rPr>
          <w:rFonts w:ascii="Arial" w:hAnsi="Arial" w:cs="Arial"/>
          <w:sz w:val="24"/>
          <w:szCs w:val="24"/>
        </w:rPr>
        <w:t xml:space="preserve"> 12) </w:t>
      </w:r>
      <w:r w:rsidR="003443B3" w:rsidRPr="00A65A1B">
        <w:rPr>
          <w:rFonts w:ascii="Arial" w:hAnsi="Arial" w:cs="Arial"/>
          <w:sz w:val="24"/>
          <w:szCs w:val="24"/>
        </w:rPr>
        <w:t xml:space="preserve"> исключить из Перечня </w:t>
      </w:r>
      <w:r w:rsidR="003443B3" w:rsidRPr="00A65A1B">
        <w:rPr>
          <w:rFonts w:ascii="Arial" w:hAnsi="Arial" w:cs="Arial"/>
          <w:b/>
          <w:sz w:val="24"/>
          <w:szCs w:val="24"/>
        </w:rPr>
        <w:t>пункты 44 и 45</w:t>
      </w:r>
      <w:r w:rsidR="003443B3" w:rsidRPr="00A65A1B">
        <w:rPr>
          <w:rFonts w:ascii="Arial" w:hAnsi="Arial" w:cs="Arial"/>
          <w:sz w:val="24"/>
          <w:szCs w:val="24"/>
        </w:rPr>
        <w:t>.</w:t>
      </w:r>
    </w:p>
    <w:p w:rsidR="008E1C56" w:rsidRDefault="003443B3" w:rsidP="00265C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65A1B">
        <w:rPr>
          <w:rFonts w:ascii="Arial" w:hAnsi="Arial" w:cs="Arial"/>
          <w:sz w:val="24"/>
          <w:szCs w:val="24"/>
        </w:rPr>
        <w:t xml:space="preserve">          </w:t>
      </w:r>
      <w:r w:rsidR="000317C8" w:rsidRPr="00A65A1B">
        <w:rPr>
          <w:rFonts w:ascii="Arial" w:hAnsi="Arial" w:cs="Arial"/>
          <w:sz w:val="24"/>
          <w:szCs w:val="24"/>
        </w:rPr>
        <w:t xml:space="preserve"> 13) </w:t>
      </w:r>
      <w:r w:rsidRPr="00A65A1B">
        <w:rPr>
          <w:rFonts w:ascii="Arial" w:hAnsi="Arial" w:cs="Arial"/>
          <w:sz w:val="24"/>
          <w:szCs w:val="24"/>
        </w:rPr>
        <w:t xml:space="preserve"> дополнить </w:t>
      </w:r>
      <w:r w:rsidR="000317C8" w:rsidRPr="00A65A1B">
        <w:rPr>
          <w:rFonts w:ascii="Arial" w:hAnsi="Arial" w:cs="Arial"/>
          <w:sz w:val="24"/>
          <w:szCs w:val="24"/>
        </w:rPr>
        <w:t>Приложения</w:t>
      </w:r>
      <w:r w:rsidRPr="00A65A1B">
        <w:rPr>
          <w:rFonts w:ascii="Arial" w:hAnsi="Arial" w:cs="Arial"/>
          <w:sz w:val="24"/>
          <w:szCs w:val="24"/>
        </w:rPr>
        <w:t xml:space="preserve"> пунктами 46, 47, 48, 49 следующего содержания:</w:t>
      </w:r>
      <w:r w:rsidR="000317C8" w:rsidRPr="00A65A1B">
        <w:rPr>
          <w:rFonts w:ascii="Arial" w:hAnsi="Arial" w:cs="Arial"/>
          <w:sz w:val="24"/>
          <w:szCs w:val="24"/>
        </w:rPr>
        <w:t xml:space="preserve"> </w:t>
      </w:r>
      <w:r w:rsidRPr="00A65A1B">
        <w:rPr>
          <w:rFonts w:ascii="Arial" w:hAnsi="Arial" w:cs="Arial"/>
          <w:sz w:val="24"/>
          <w:szCs w:val="24"/>
        </w:rPr>
        <w:tab/>
      </w:r>
    </w:p>
    <w:p w:rsidR="000317C8" w:rsidRPr="00A65A1B" w:rsidRDefault="003443B3" w:rsidP="00265C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65A1B">
        <w:rPr>
          <w:rFonts w:ascii="Arial" w:hAnsi="Arial" w:cs="Arial"/>
          <w:sz w:val="24"/>
          <w:szCs w:val="24"/>
        </w:rPr>
        <w:t>«46.</w:t>
      </w:r>
      <w:r w:rsidR="00265C7D" w:rsidRPr="00A65A1B">
        <w:rPr>
          <w:rFonts w:ascii="Arial" w:hAnsi="Arial" w:cs="Arial"/>
          <w:sz w:val="24"/>
          <w:szCs w:val="24"/>
        </w:rPr>
        <w:t xml:space="preserve"> </w:t>
      </w:r>
      <w:r w:rsidRPr="00A65A1B">
        <w:rPr>
          <w:rFonts w:ascii="Arial" w:hAnsi="Arial" w:cs="Arial"/>
          <w:sz w:val="24"/>
          <w:szCs w:val="24"/>
        </w:rPr>
        <w:t>Передача гражданами приватизированных жилых помещений в муниципальную собственность.</w:t>
      </w:r>
    </w:p>
    <w:p w:rsidR="003443B3" w:rsidRPr="00A65A1B" w:rsidRDefault="003443B3" w:rsidP="00265C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65A1B">
        <w:rPr>
          <w:rFonts w:ascii="Arial" w:hAnsi="Arial" w:cs="Arial"/>
          <w:sz w:val="24"/>
          <w:szCs w:val="24"/>
        </w:rPr>
        <w:tab/>
        <w:t>47.</w:t>
      </w:r>
      <w:r w:rsidR="00265C7D" w:rsidRPr="00A65A1B">
        <w:rPr>
          <w:rFonts w:ascii="Arial" w:hAnsi="Arial" w:cs="Arial"/>
          <w:sz w:val="24"/>
          <w:szCs w:val="24"/>
        </w:rPr>
        <w:t xml:space="preserve"> </w:t>
      </w:r>
      <w:r w:rsidRPr="00A65A1B">
        <w:rPr>
          <w:rFonts w:ascii="Arial" w:hAnsi="Arial" w:cs="Arial"/>
          <w:sz w:val="24"/>
          <w:szCs w:val="24"/>
        </w:rPr>
        <w:t>Выдача разрешений на проведение муниципальной лотереи.</w:t>
      </w:r>
    </w:p>
    <w:p w:rsidR="00071F9D" w:rsidRDefault="003443B3" w:rsidP="00265C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65A1B">
        <w:rPr>
          <w:rFonts w:ascii="Arial" w:hAnsi="Arial" w:cs="Arial"/>
          <w:sz w:val="24"/>
          <w:szCs w:val="24"/>
        </w:rPr>
        <w:tab/>
        <w:t>48.</w:t>
      </w:r>
      <w:r w:rsidR="00265C7D" w:rsidRPr="00A65A1B">
        <w:rPr>
          <w:rFonts w:ascii="Arial" w:hAnsi="Arial" w:cs="Arial"/>
          <w:sz w:val="24"/>
          <w:szCs w:val="24"/>
        </w:rPr>
        <w:t xml:space="preserve"> </w:t>
      </w:r>
      <w:r w:rsidRPr="00A65A1B">
        <w:rPr>
          <w:rFonts w:ascii="Arial" w:hAnsi="Arial" w:cs="Arial"/>
          <w:sz w:val="24"/>
          <w:szCs w:val="24"/>
        </w:rPr>
        <w:t>Выдача архитектурно-планировочного задания.</w:t>
      </w:r>
    </w:p>
    <w:p w:rsidR="003443B3" w:rsidRPr="00A65A1B" w:rsidRDefault="00071F9D" w:rsidP="00071F9D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071F9D">
        <w:rPr>
          <w:rFonts w:ascii="Arial" w:hAnsi="Arial" w:cs="Arial"/>
          <w:sz w:val="24"/>
          <w:szCs w:val="24"/>
        </w:rPr>
        <w:t>49. Включение детей-сирот и детей, оставшихся без попечения родителей, а также лиц из их числа в Список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на территории Томской области</w:t>
      </w:r>
      <w:proofErr w:type="gramStart"/>
      <w:r w:rsidRPr="00071F9D">
        <w:rPr>
          <w:rFonts w:ascii="Arial" w:hAnsi="Arial" w:cs="Arial"/>
          <w:sz w:val="24"/>
          <w:szCs w:val="24"/>
        </w:rPr>
        <w:t>.</w:t>
      </w:r>
      <w:r w:rsidR="000317C8" w:rsidRPr="00A65A1B">
        <w:rPr>
          <w:rFonts w:ascii="Arial" w:hAnsi="Arial" w:cs="Arial"/>
          <w:sz w:val="24"/>
          <w:szCs w:val="24"/>
        </w:rPr>
        <w:t>»</w:t>
      </w:r>
      <w:proofErr w:type="gramEnd"/>
    </w:p>
    <w:p w:rsidR="000317C8" w:rsidRPr="00A65A1B" w:rsidRDefault="000317C8" w:rsidP="000317C8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0317C8" w:rsidRPr="00A65A1B" w:rsidRDefault="000317C8" w:rsidP="000317C8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A65A1B">
        <w:rPr>
          <w:rFonts w:ascii="Arial" w:hAnsi="Arial" w:cs="Arial"/>
          <w:sz w:val="24"/>
          <w:szCs w:val="24"/>
        </w:rPr>
        <w:t>2. Настоящее решение подлежит официальному опубликованию и размещению в информационно-телекоммуникационной сети «Интернет» на официальном сайте Большедороховского сельского поселения.</w:t>
      </w:r>
    </w:p>
    <w:p w:rsidR="000317C8" w:rsidRPr="00A65A1B" w:rsidRDefault="000317C8" w:rsidP="000317C8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A65A1B">
        <w:rPr>
          <w:rFonts w:ascii="Arial" w:hAnsi="Arial" w:cs="Arial"/>
          <w:sz w:val="24"/>
          <w:szCs w:val="24"/>
        </w:rPr>
        <w:t xml:space="preserve">3. Настоящее решение вступает в силу </w:t>
      </w:r>
      <w:proofErr w:type="gramStart"/>
      <w:r w:rsidRPr="00A65A1B">
        <w:rPr>
          <w:rFonts w:ascii="Arial" w:hAnsi="Arial" w:cs="Arial"/>
          <w:sz w:val="24"/>
          <w:szCs w:val="24"/>
        </w:rPr>
        <w:t>с</w:t>
      </w:r>
      <w:proofErr w:type="gramEnd"/>
      <w:r w:rsidRPr="00A65A1B">
        <w:rPr>
          <w:rFonts w:ascii="Arial" w:hAnsi="Arial" w:cs="Arial"/>
          <w:sz w:val="24"/>
          <w:szCs w:val="24"/>
        </w:rPr>
        <w:t xml:space="preserve"> даты его официального опубликования.</w:t>
      </w:r>
    </w:p>
    <w:p w:rsidR="000317C8" w:rsidRPr="00A65A1B" w:rsidRDefault="000317C8" w:rsidP="000317C8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A65A1B">
        <w:rPr>
          <w:rFonts w:ascii="Arial" w:hAnsi="Arial" w:cs="Arial"/>
          <w:sz w:val="24"/>
          <w:szCs w:val="24"/>
        </w:rPr>
        <w:t>4. Контроль исполнения настоящего решения возложить на контрольно-правовой комитет Совета Большедороховского сельского поселения.</w:t>
      </w:r>
    </w:p>
    <w:p w:rsidR="000317C8" w:rsidRPr="00A65A1B" w:rsidRDefault="000317C8" w:rsidP="000317C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0317C8" w:rsidRPr="00A65A1B" w:rsidRDefault="000317C8" w:rsidP="000317C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0317C8" w:rsidRPr="00A65A1B" w:rsidRDefault="000317C8" w:rsidP="000317C8">
      <w:pPr>
        <w:spacing w:after="0"/>
        <w:jc w:val="both"/>
        <w:rPr>
          <w:rFonts w:ascii="Arial" w:hAnsi="Arial" w:cs="Arial"/>
          <w:iCs/>
          <w:sz w:val="24"/>
          <w:szCs w:val="24"/>
        </w:rPr>
      </w:pPr>
      <w:r w:rsidRPr="00A65A1B">
        <w:rPr>
          <w:rFonts w:ascii="Arial" w:hAnsi="Arial" w:cs="Arial"/>
          <w:color w:val="000000"/>
          <w:sz w:val="24"/>
          <w:szCs w:val="24"/>
        </w:rPr>
        <w:t>Глава сельского поселения                                                      В.П. Овсянников</w:t>
      </w:r>
    </w:p>
    <w:p w:rsidR="000317C8" w:rsidRPr="00A65A1B" w:rsidRDefault="000317C8" w:rsidP="000317C8">
      <w:pPr>
        <w:tabs>
          <w:tab w:val="left" w:pos="3600"/>
          <w:tab w:val="left" w:pos="4500"/>
        </w:tabs>
        <w:ind w:right="5061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317C8" w:rsidRPr="00A65A1B" w:rsidRDefault="000317C8" w:rsidP="000317C8">
      <w:pPr>
        <w:tabs>
          <w:tab w:val="left" w:pos="0"/>
          <w:tab w:val="left" w:pos="3600"/>
        </w:tabs>
        <w:ind w:right="-2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A65A1B">
        <w:rPr>
          <w:rFonts w:ascii="Arial" w:hAnsi="Arial" w:cs="Arial"/>
          <w:bCs/>
          <w:color w:val="000000"/>
          <w:sz w:val="24"/>
          <w:szCs w:val="24"/>
        </w:rPr>
        <w:t>Председатель Совета                                                               А.В. Селивёрстов</w:t>
      </w:r>
    </w:p>
    <w:p w:rsidR="000317C8" w:rsidRPr="000317C8" w:rsidRDefault="000317C8" w:rsidP="000317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17C8" w:rsidRPr="000317C8" w:rsidRDefault="000317C8" w:rsidP="000317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17C8" w:rsidRPr="000317C8" w:rsidRDefault="000317C8" w:rsidP="000317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17C8" w:rsidRDefault="000317C8" w:rsidP="000317C8">
      <w:pPr>
        <w:spacing w:after="0"/>
        <w:ind w:firstLine="708"/>
        <w:jc w:val="both"/>
      </w:pPr>
    </w:p>
    <w:p w:rsidR="000317C8" w:rsidRPr="007D5C2E" w:rsidRDefault="000317C8" w:rsidP="000317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C2E" w:rsidRPr="007D5C2E" w:rsidRDefault="007D5C2E" w:rsidP="003443B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7D5C2E" w:rsidRPr="007D5C2E" w:rsidSect="00913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201F5"/>
    <w:multiLevelType w:val="hybridMultilevel"/>
    <w:tmpl w:val="4318500C"/>
    <w:lvl w:ilvl="0" w:tplc="845EA5B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6FE900CB"/>
    <w:multiLevelType w:val="hybridMultilevel"/>
    <w:tmpl w:val="D84A2530"/>
    <w:lvl w:ilvl="0" w:tplc="7A9649D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F2886"/>
    <w:rsid w:val="0001780F"/>
    <w:rsid w:val="00030D2B"/>
    <w:rsid w:val="000317C8"/>
    <w:rsid w:val="00071F9D"/>
    <w:rsid w:val="000870B4"/>
    <w:rsid w:val="000B35E1"/>
    <w:rsid w:val="000D2B80"/>
    <w:rsid w:val="000D55B5"/>
    <w:rsid w:val="00120FE9"/>
    <w:rsid w:val="001E23AF"/>
    <w:rsid w:val="00263717"/>
    <w:rsid w:val="00265C7D"/>
    <w:rsid w:val="002F2886"/>
    <w:rsid w:val="003443B3"/>
    <w:rsid w:val="00396E69"/>
    <w:rsid w:val="003E2397"/>
    <w:rsid w:val="004045B9"/>
    <w:rsid w:val="0042596D"/>
    <w:rsid w:val="00446C16"/>
    <w:rsid w:val="00497AAF"/>
    <w:rsid w:val="00501728"/>
    <w:rsid w:val="00616B3D"/>
    <w:rsid w:val="00642DD1"/>
    <w:rsid w:val="00643D3B"/>
    <w:rsid w:val="006A4B59"/>
    <w:rsid w:val="006B31C3"/>
    <w:rsid w:val="00764269"/>
    <w:rsid w:val="00780F5F"/>
    <w:rsid w:val="007D5C2E"/>
    <w:rsid w:val="008708B3"/>
    <w:rsid w:val="008740B2"/>
    <w:rsid w:val="008D0BA7"/>
    <w:rsid w:val="008E1C56"/>
    <w:rsid w:val="00913227"/>
    <w:rsid w:val="009439E1"/>
    <w:rsid w:val="009A7DF9"/>
    <w:rsid w:val="009E4CF5"/>
    <w:rsid w:val="00A42F9D"/>
    <w:rsid w:val="00A65A1B"/>
    <w:rsid w:val="00A666C2"/>
    <w:rsid w:val="00A8247F"/>
    <w:rsid w:val="00B75C16"/>
    <w:rsid w:val="00BF4FF5"/>
    <w:rsid w:val="00DE6237"/>
    <w:rsid w:val="00E12D48"/>
    <w:rsid w:val="00E43476"/>
    <w:rsid w:val="00F9596F"/>
    <w:rsid w:val="00FF6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728"/>
    <w:pPr>
      <w:ind w:left="720"/>
      <w:contextualSpacing/>
    </w:pPr>
  </w:style>
  <w:style w:type="paragraph" w:styleId="a4">
    <w:name w:val="No Spacing"/>
    <w:qFormat/>
    <w:rsid w:val="00071F9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2014-10-30T08:33:00Z</cp:lastPrinted>
  <dcterms:created xsi:type="dcterms:W3CDTF">2012-04-02T04:55:00Z</dcterms:created>
  <dcterms:modified xsi:type="dcterms:W3CDTF">2014-11-14T03:44:00Z</dcterms:modified>
</cp:coreProperties>
</file>