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11" w:rsidRPr="00077F74" w:rsidRDefault="002E2D11" w:rsidP="002E2D11">
      <w:pPr>
        <w:jc w:val="both"/>
        <w:rPr>
          <w:b/>
        </w:rPr>
      </w:pPr>
      <w:r w:rsidRPr="00077F74">
        <w:t xml:space="preserve">              </w:t>
      </w:r>
      <w:r w:rsidRPr="00077F74">
        <w:rPr>
          <w:b/>
        </w:rPr>
        <w:t xml:space="preserve">СОВЕТ БОЛЬШЕДОРОХОВСКОГО СЕЛЬСКОГО ПОСЕЛЕНИЯ </w:t>
      </w:r>
    </w:p>
    <w:p w:rsidR="002E2D11" w:rsidRPr="00077F74" w:rsidRDefault="002E2D11" w:rsidP="002E2D11">
      <w:pPr>
        <w:jc w:val="both"/>
        <w:rPr>
          <w:b/>
        </w:rPr>
      </w:pPr>
      <w:r w:rsidRPr="00077F74">
        <w:rPr>
          <w:b/>
        </w:rPr>
        <w:t xml:space="preserve">                                 АСИНОВСКИЙ РАЙОН ТОМСКАЯ ОБЛАСТЬ</w:t>
      </w:r>
    </w:p>
    <w:p w:rsidR="002E2D11" w:rsidRPr="00077F74" w:rsidRDefault="002E2D11" w:rsidP="002E2D11">
      <w:pPr>
        <w:jc w:val="both"/>
        <w:rPr>
          <w:b/>
        </w:rPr>
      </w:pPr>
    </w:p>
    <w:p w:rsidR="002E2D11" w:rsidRPr="00077F74" w:rsidRDefault="002E2D11" w:rsidP="002E2D11">
      <w:pPr>
        <w:jc w:val="both"/>
        <w:rPr>
          <w:b/>
        </w:rPr>
      </w:pPr>
    </w:p>
    <w:p w:rsidR="002E2D11" w:rsidRPr="00077F74" w:rsidRDefault="002E2D11" w:rsidP="002E2D11">
      <w:pPr>
        <w:jc w:val="center"/>
        <w:rPr>
          <w:b/>
        </w:rPr>
      </w:pPr>
      <w:r w:rsidRPr="00077F74">
        <w:rPr>
          <w:b/>
        </w:rPr>
        <w:t>РЕШЕНИЕ</w:t>
      </w: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both"/>
      </w:pPr>
    </w:p>
    <w:p w:rsidR="002E2D11" w:rsidRPr="00077F74" w:rsidRDefault="00AB45F8" w:rsidP="002E2D11">
      <w:pPr>
        <w:jc w:val="both"/>
      </w:pPr>
      <w:r>
        <w:t>19.03.2018</w:t>
      </w:r>
      <w:r w:rsidR="002E2D11" w:rsidRPr="00077F74">
        <w:t xml:space="preserve"> г.                                                                                                                  №</w:t>
      </w:r>
      <w:r>
        <w:t xml:space="preserve"> 26</w:t>
      </w:r>
      <w:r w:rsidR="002E2D11" w:rsidRPr="00077F74">
        <w:t xml:space="preserve"> </w:t>
      </w:r>
    </w:p>
    <w:p w:rsidR="002E2D11" w:rsidRPr="00077F74" w:rsidRDefault="002E2D11" w:rsidP="002E2D11">
      <w:pPr>
        <w:jc w:val="both"/>
      </w:pPr>
      <w:r w:rsidRPr="00077F74">
        <w:t>с.</w:t>
      </w:r>
      <w:r>
        <w:t xml:space="preserve"> </w:t>
      </w:r>
      <w:r w:rsidRPr="00077F74">
        <w:t>Больше-Дорохово</w:t>
      </w: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center"/>
        <w:rPr>
          <w:b/>
        </w:rPr>
      </w:pPr>
      <w:r w:rsidRPr="00077F74">
        <w:rPr>
          <w:b/>
        </w:rPr>
        <w:t>О внесении изменений в решение Совета Большедороховского сельского поселения</w:t>
      </w:r>
    </w:p>
    <w:p w:rsidR="002E2D11" w:rsidRPr="00077F74" w:rsidRDefault="002E2D11" w:rsidP="002E2D11">
      <w:pPr>
        <w:jc w:val="center"/>
        <w:rPr>
          <w:b/>
        </w:rPr>
      </w:pPr>
      <w:r w:rsidRPr="00077F74">
        <w:rPr>
          <w:b/>
        </w:rPr>
        <w:t>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</w:t>
      </w:r>
    </w:p>
    <w:p w:rsidR="002E2D11" w:rsidRPr="00077F74" w:rsidRDefault="002E2D11" w:rsidP="002E2D11">
      <w:pPr>
        <w:jc w:val="center"/>
        <w:rPr>
          <w:b/>
        </w:rPr>
      </w:pPr>
    </w:p>
    <w:p w:rsidR="002E2D11" w:rsidRPr="00077F74" w:rsidRDefault="002E2D11" w:rsidP="002E2D11">
      <w:pPr>
        <w:jc w:val="center"/>
        <w:rPr>
          <w:b/>
        </w:rPr>
      </w:pPr>
    </w:p>
    <w:p w:rsidR="002E2D11" w:rsidRPr="00077F74" w:rsidRDefault="002E2D11" w:rsidP="002E2D11">
      <w:pPr>
        <w:jc w:val="both"/>
        <w:rPr>
          <w:b/>
        </w:rPr>
      </w:pPr>
    </w:p>
    <w:p w:rsidR="002E2D11" w:rsidRPr="00077F74" w:rsidRDefault="002E2D11" w:rsidP="002E2D11">
      <w:pPr>
        <w:jc w:val="both"/>
      </w:pPr>
      <w:r w:rsidRPr="00077F74">
        <w:t xml:space="preserve">        Руководствуясь статьей 33, 38  Градостроительного кодекса Российской Федерации, статьями 35 Правил землепользования и застройки муниципального образования                              «Большедороховское сельское поселение», утвержденных решением Совета Большедороховского сельского поселения от 06.04.2015 № 122, решением Совета Большедороховского сельского поселения от 17.03.2017 № 187 «Порядок организации и проведения публичных слушаний на территории муниципального образования «Большедороховское сельское поселение»</w:t>
      </w: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both"/>
        <w:rPr>
          <w:b/>
        </w:rPr>
      </w:pPr>
      <w:r w:rsidRPr="00077F74">
        <w:rPr>
          <w:b/>
        </w:rPr>
        <w:t>СОВЕТ БОЛЬШЕДОРОХОВСКОГО СЕЛЬСКОГО ПОСЕЛЕНИЯ РЕШИЛ:</w:t>
      </w:r>
    </w:p>
    <w:p w:rsidR="002E2D11" w:rsidRPr="00077F74" w:rsidRDefault="002E2D11" w:rsidP="002E2D11">
      <w:pPr>
        <w:jc w:val="both"/>
      </w:pPr>
    </w:p>
    <w:p w:rsidR="002E2D11" w:rsidRDefault="002E2D11" w:rsidP="002E2D11">
      <w:pPr>
        <w:pStyle w:val="a3"/>
        <w:jc w:val="both"/>
      </w:pPr>
      <w:r w:rsidRPr="00077F74">
        <w:t xml:space="preserve">         1. Внести изменения в решение Совета Большедороховского сельского поселения 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 следующие изменения:</w:t>
      </w:r>
    </w:p>
    <w:p w:rsidR="002E2D11" w:rsidRPr="00077F74" w:rsidRDefault="002E2D11" w:rsidP="002E2D11">
      <w:pPr>
        <w:pStyle w:val="a3"/>
        <w:jc w:val="both"/>
      </w:pPr>
      <w:r>
        <w:t xml:space="preserve">        1) в статье 60 Правил землепользования и застройки муниципального образования «Большедороховское сельское поселение» таблицу изложить в новой редакции согласно Приложению.</w:t>
      </w:r>
    </w:p>
    <w:p w:rsidR="002E2D11" w:rsidRPr="00077F74" w:rsidRDefault="002E2D11" w:rsidP="002E2D11">
      <w:pPr>
        <w:jc w:val="both"/>
      </w:pPr>
      <w:r w:rsidRPr="00077F74">
        <w:t xml:space="preserve">        2.</w:t>
      </w:r>
      <w:r>
        <w:t xml:space="preserve"> </w:t>
      </w:r>
      <w:r w:rsidRPr="00077F74">
        <w:t>Настоящее решение подлежит официальному опубликованию и размещению в информационно – телекоммуникационной сети «Интернет» на официальном сайте</w:t>
      </w:r>
      <w:r>
        <w:t xml:space="preserve"> муниципального образования «Большедороховское сельское поселение»</w:t>
      </w:r>
      <w:r w:rsidRPr="00077F74">
        <w:t>.</w:t>
      </w:r>
    </w:p>
    <w:p w:rsidR="002E2D11" w:rsidRPr="00077F74" w:rsidRDefault="002E2D11" w:rsidP="002E2D11">
      <w:pPr>
        <w:jc w:val="both"/>
      </w:pPr>
      <w:r w:rsidRPr="00077F74">
        <w:t xml:space="preserve">         3.</w:t>
      </w:r>
      <w:r>
        <w:t xml:space="preserve"> </w:t>
      </w:r>
      <w:r w:rsidRPr="00077F74">
        <w:t xml:space="preserve">Настоящее решение вступает в силу </w:t>
      </w:r>
      <w:proofErr w:type="gramStart"/>
      <w:r w:rsidRPr="00077F74">
        <w:t>с</w:t>
      </w:r>
      <w:proofErr w:type="gramEnd"/>
      <w:r w:rsidRPr="00077F74">
        <w:t xml:space="preserve"> даты его официального опубликования.</w:t>
      </w:r>
    </w:p>
    <w:p w:rsidR="002E2D11" w:rsidRPr="00077F74" w:rsidRDefault="002E2D11" w:rsidP="002E2D11">
      <w:pPr>
        <w:jc w:val="both"/>
      </w:pPr>
      <w:r w:rsidRPr="00077F74">
        <w:t xml:space="preserve">         4.</w:t>
      </w:r>
      <w:r w:rsidR="00AB45F8">
        <w:t xml:space="preserve"> </w:t>
      </w:r>
      <w:r w:rsidRPr="00077F74">
        <w:t>Контроль исполнения настоящего решения возложить на социально-экономический комитет Совета Большедороховского сельского поселения.</w:t>
      </w: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both"/>
      </w:pPr>
    </w:p>
    <w:p w:rsidR="002E2D11" w:rsidRDefault="002E2D11" w:rsidP="002E2D11">
      <w:pPr>
        <w:jc w:val="both"/>
      </w:pPr>
    </w:p>
    <w:p w:rsidR="002E2D11" w:rsidRDefault="002E2D11" w:rsidP="002E2D11">
      <w:pPr>
        <w:jc w:val="both"/>
      </w:pPr>
      <w:r>
        <w:t>Председатель Совета</w:t>
      </w:r>
    </w:p>
    <w:p w:rsidR="002E2D11" w:rsidRPr="00077F74" w:rsidRDefault="002E2D11" w:rsidP="002E2D11">
      <w:pPr>
        <w:jc w:val="both"/>
      </w:pPr>
      <w:r>
        <w:t>(</w:t>
      </w:r>
      <w:r w:rsidRPr="00077F74">
        <w:t>Глава сельского поселения</w:t>
      </w:r>
      <w:r>
        <w:t>)</w:t>
      </w:r>
      <w:r w:rsidRPr="00077F74">
        <w:t xml:space="preserve">                                                                          В.П.Овсянников  </w:t>
      </w:r>
    </w:p>
    <w:p w:rsidR="002E2D11" w:rsidRPr="00077F74" w:rsidRDefault="002E2D11" w:rsidP="002E2D11">
      <w:pPr>
        <w:jc w:val="both"/>
      </w:pPr>
      <w:r w:rsidRPr="00077F74">
        <w:t xml:space="preserve"> </w:t>
      </w:r>
    </w:p>
    <w:p w:rsidR="002E2D11" w:rsidRPr="00077F74" w:rsidRDefault="002E2D11" w:rsidP="002E2D11">
      <w:pPr>
        <w:jc w:val="both"/>
      </w:pPr>
    </w:p>
    <w:p w:rsidR="0075449B" w:rsidRDefault="0075449B"/>
    <w:p w:rsidR="00AB45F8" w:rsidRDefault="00AB45F8"/>
    <w:p w:rsidR="00AB45F8" w:rsidRDefault="00AB45F8"/>
    <w:p w:rsidR="00AB45F8" w:rsidRDefault="00AB45F8"/>
    <w:p w:rsidR="00AB45F8" w:rsidRDefault="00AB45F8"/>
    <w:p w:rsidR="00AB45F8" w:rsidRDefault="00AB45F8"/>
    <w:p w:rsidR="00AB45F8" w:rsidRDefault="00AB45F8"/>
    <w:p w:rsidR="00AB45F8" w:rsidRDefault="00AB45F8"/>
    <w:p w:rsidR="00AB45F8" w:rsidRDefault="00AB45F8"/>
    <w:p w:rsidR="00AB45F8" w:rsidRDefault="00AB45F8"/>
    <w:p w:rsidR="00AB45F8" w:rsidRDefault="00AB45F8">
      <w:pPr>
        <w:sectPr w:rsidR="00AB45F8" w:rsidSect="00BD61E9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AB45F8" w:rsidRPr="00AB45F8" w:rsidRDefault="00AB45F8" w:rsidP="00AB45F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B45F8">
        <w:rPr>
          <w:rFonts w:ascii="Times New Roman" w:hAnsi="Times New Roman" w:cs="Times New Roman"/>
          <w:sz w:val="18"/>
          <w:szCs w:val="18"/>
        </w:rPr>
        <w:lastRenderedPageBreak/>
        <w:t>Приложение к решению Совета</w:t>
      </w:r>
    </w:p>
    <w:p w:rsidR="00AB45F8" w:rsidRPr="00AB45F8" w:rsidRDefault="00AB45F8" w:rsidP="00AB45F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B45F8">
        <w:rPr>
          <w:rFonts w:ascii="Times New Roman" w:hAnsi="Times New Roman" w:cs="Times New Roman"/>
          <w:sz w:val="18"/>
          <w:szCs w:val="18"/>
        </w:rPr>
        <w:t>Большедороховского сельского поселения</w:t>
      </w:r>
    </w:p>
    <w:p w:rsidR="00AB45F8" w:rsidRDefault="00AB45F8" w:rsidP="00AB45F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B45F8">
        <w:rPr>
          <w:rFonts w:ascii="Times New Roman" w:hAnsi="Times New Roman" w:cs="Times New Roman"/>
          <w:sz w:val="18"/>
          <w:szCs w:val="18"/>
        </w:rPr>
        <w:t>от 19.03.2018 № 26</w:t>
      </w:r>
    </w:p>
    <w:p w:rsidR="00AB45F8" w:rsidRDefault="00AB45F8" w:rsidP="00AB45F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B45F8" w:rsidRPr="00AB45F8" w:rsidRDefault="00AB45F8" w:rsidP="00AB45F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4955" w:type="dxa"/>
        <w:tblInd w:w="93" w:type="dxa"/>
        <w:tblLayout w:type="fixed"/>
        <w:tblLook w:val="0000"/>
      </w:tblPr>
      <w:tblGrid>
        <w:gridCol w:w="724"/>
        <w:gridCol w:w="1843"/>
        <w:gridCol w:w="2126"/>
        <w:gridCol w:w="2342"/>
        <w:gridCol w:w="2520"/>
        <w:gridCol w:w="2160"/>
        <w:gridCol w:w="1800"/>
        <w:gridCol w:w="1440"/>
      </w:tblGrid>
      <w:tr w:rsidR="00AB45F8" w:rsidRPr="00BE4678" w:rsidTr="00A809EB">
        <w:trPr>
          <w:trHeight w:val="2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0933E1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  <w:r w:rsidRPr="000933E1">
              <w:rPr>
                <w:b/>
                <w:bCs/>
                <w:sz w:val="18"/>
                <w:szCs w:val="18"/>
              </w:rPr>
              <w:t>Код зоны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0933E1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  <w:r w:rsidRPr="000933E1">
              <w:rPr>
                <w:b/>
                <w:bCs/>
                <w:sz w:val="18"/>
                <w:szCs w:val="18"/>
              </w:rPr>
              <w:t>Площадь земельного участка (</w:t>
            </w:r>
            <w:proofErr w:type="gramStart"/>
            <w:r w:rsidRPr="000933E1">
              <w:rPr>
                <w:b/>
                <w:bCs/>
                <w:sz w:val="18"/>
                <w:szCs w:val="18"/>
              </w:rPr>
              <w:t>га</w:t>
            </w:r>
            <w:proofErr w:type="gramEnd"/>
            <w:r w:rsidRPr="000933E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  <w:r w:rsidRPr="00BE4678">
              <w:rPr>
                <w:b/>
                <w:bCs/>
                <w:sz w:val="18"/>
                <w:szCs w:val="18"/>
              </w:rPr>
              <w:t>Минимальная ширина участка по уличному фронту (м)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  <w:r w:rsidRPr="00BE4678">
              <w:rPr>
                <w:b/>
                <w:bCs/>
                <w:sz w:val="18"/>
                <w:szCs w:val="18"/>
              </w:rPr>
              <w:t xml:space="preserve">Минимальный </w:t>
            </w:r>
          </w:p>
          <w:p w:rsidR="00AB45F8" w:rsidRPr="00BE4678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  <w:r w:rsidRPr="00BE4678">
              <w:rPr>
                <w:b/>
                <w:bCs/>
                <w:sz w:val="18"/>
                <w:szCs w:val="18"/>
              </w:rPr>
              <w:t xml:space="preserve">разрыв между строениями (м)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  <w:r w:rsidRPr="00BE4678">
              <w:rPr>
                <w:b/>
                <w:bCs/>
                <w:sz w:val="18"/>
                <w:szCs w:val="18"/>
              </w:rPr>
              <w:t>Максимальный коэффициент застройки</w:t>
            </w:r>
            <w:proofErr w:type="gramStart"/>
            <w:r w:rsidRPr="00BE4678">
              <w:rPr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  <w:r w:rsidRPr="00BE4678">
              <w:rPr>
                <w:b/>
                <w:bCs/>
                <w:sz w:val="18"/>
                <w:szCs w:val="18"/>
              </w:rPr>
              <w:t>Максимальная высота строений (м)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E4678">
              <w:rPr>
                <w:b/>
                <w:bCs/>
                <w:sz w:val="18"/>
                <w:szCs w:val="18"/>
              </w:rPr>
              <w:t>Максималь-ная</w:t>
            </w:r>
            <w:proofErr w:type="spellEnd"/>
            <w:r w:rsidRPr="00BE4678">
              <w:rPr>
                <w:b/>
                <w:bCs/>
                <w:sz w:val="18"/>
                <w:szCs w:val="18"/>
              </w:rPr>
              <w:t xml:space="preserve"> плотность жилого фонда (тыс</w:t>
            </w:r>
            <w:proofErr w:type="gramStart"/>
            <w:r w:rsidRPr="00BE4678">
              <w:rPr>
                <w:b/>
                <w:bCs/>
                <w:sz w:val="18"/>
                <w:szCs w:val="18"/>
              </w:rPr>
              <w:t>.м</w:t>
            </w:r>
            <w:proofErr w:type="gramEnd"/>
            <w:r w:rsidRPr="00BE4678">
              <w:rPr>
                <w:b/>
                <w:bCs/>
                <w:sz w:val="18"/>
                <w:szCs w:val="18"/>
              </w:rPr>
              <w:t>2/га)</w:t>
            </w:r>
          </w:p>
        </w:tc>
      </w:tr>
      <w:tr w:rsidR="00AB45F8" w:rsidRPr="00BE4678" w:rsidTr="00A809EB">
        <w:trPr>
          <w:trHeight w:val="55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8" w:rsidRPr="000933E1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0933E1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  <w:r w:rsidRPr="000933E1">
              <w:rPr>
                <w:b/>
                <w:bCs/>
                <w:sz w:val="18"/>
                <w:szCs w:val="18"/>
              </w:rPr>
              <w:t>Мин.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0933E1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  <w:r w:rsidRPr="000933E1">
              <w:rPr>
                <w:b/>
                <w:bCs/>
                <w:sz w:val="18"/>
                <w:szCs w:val="18"/>
              </w:rPr>
              <w:t>Макс.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45F8" w:rsidRPr="00BE4678" w:rsidTr="00A809EB">
        <w:trPr>
          <w:trHeight w:val="5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0933E1" w:rsidRDefault="00AB45F8" w:rsidP="00A80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1)Для ведения личного подсобного хозяйства</w:t>
            </w:r>
            <w:r w:rsidRPr="00E54703">
              <w:rPr>
                <w:color w:val="000000"/>
                <w:sz w:val="18"/>
                <w:szCs w:val="18"/>
              </w:rPr>
              <w:t xml:space="preserve">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54703">
              <w:rPr>
                <w:color w:val="000000"/>
                <w:sz w:val="18"/>
                <w:szCs w:val="18"/>
              </w:rPr>
              <w:t>0,06</w:t>
            </w:r>
          </w:p>
          <w:p w:rsidR="00AB45F8" w:rsidRPr="00E54703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2)Для индивидуального жилищного строительства – 0,06</w:t>
            </w:r>
          </w:p>
          <w:p w:rsidR="00AB45F8" w:rsidRPr="00E54703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E54703">
              <w:rPr>
                <w:color w:val="000000"/>
                <w:sz w:val="18"/>
                <w:szCs w:val="18"/>
              </w:rPr>
              <w:t xml:space="preserve">)Для всех остальных объектов - 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1)Для ведения личного подсобного хозяйства</w:t>
            </w:r>
            <w:r w:rsidRPr="00E54703">
              <w:rPr>
                <w:color w:val="000000"/>
                <w:sz w:val="18"/>
                <w:szCs w:val="18"/>
              </w:rPr>
              <w:t xml:space="preserve"> -</w:t>
            </w:r>
            <w:r>
              <w:rPr>
                <w:color w:val="000000"/>
                <w:sz w:val="18"/>
                <w:szCs w:val="18"/>
              </w:rPr>
              <w:t xml:space="preserve"> 0,50</w:t>
            </w:r>
          </w:p>
          <w:p w:rsidR="00AB45F8" w:rsidRPr="00E54703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2)Для индивидуального жилищного строительства – 0,25</w:t>
            </w:r>
          </w:p>
          <w:p w:rsidR="00AB45F8" w:rsidRPr="00E54703" w:rsidRDefault="00AB45F8" w:rsidP="00A809EB">
            <w:pPr>
              <w:ind w:firstLine="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E54703">
              <w:rPr>
                <w:color w:val="000000"/>
                <w:sz w:val="18"/>
                <w:szCs w:val="18"/>
              </w:rPr>
              <w:t>)Для всех остальных объектов - 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ind w:firstLine="72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1)Для вновь формируемых земельных участков под индивидуа</w:t>
            </w:r>
            <w:r>
              <w:rPr>
                <w:color w:val="000000"/>
                <w:sz w:val="18"/>
                <w:szCs w:val="18"/>
              </w:rPr>
              <w:t>льное жилищное строительство – 2</w:t>
            </w:r>
            <w:r w:rsidRPr="00BE4678">
              <w:rPr>
                <w:color w:val="000000"/>
                <w:sz w:val="18"/>
                <w:szCs w:val="18"/>
              </w:rPr>
              <w:t>0м</w:t>
            </w:r>
          </w:p>
          <w:p w:rsidR="00AB45F8" w:rsidRPr="00BE4678" w:rsidRDefault="00AB45F8" w:rsidP="00A809EB">
            <w:pPr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2)Для всех остальных объектов - 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 xml:space="preserve">1) для домов без окон из жилых комнат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E4678">
                <w:rPr>
                  <w:color w:val="000000"/>
                  <w:sz w:val="18"/>
                  <w:szCs w:val="18"/>
                </w:rPr>
                <w:t>6 м</w:t>
              </w:r>
            </w:smartTag>
            <w:r w:rsidRPr="00BE4678">
              <w:rPr>
                <w:color w:val="000000"/>
                <w:sz w:val="18"/>
                <w:szCs w:val="18"/>
              </w:rPr>
              <w:t>.</w:t>
            </w:r>
          </w:p>
          <w:p w:rsidR="00AB45F8" w:rsidRPr="00BE4678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2)Для зданий без окон из жилых комнат – 6м.</w:t>
            </w:r>
          </w:p>
          <w:p w:rsidR="00AB45F8" w:rsidRPr="00BE4678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0,5 от высоты наиболее высокого здания до фасадов соседнего здания с окнами.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pStyle w:val="1"/>
              <w:spacing w:after="0" w:line="240" w:lineRule="auto"/>
              <w:ind w:left="0" w:firstLine="7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1) для индивидуальных жилых домов, личных подсобных хозяйств – 35; </w:t>
            </w:r>
          </w:p>
          <w:p w:rsidR="00AB45F8" w:rsidRPr="00BE4678" w:rsidRDefault="00AB45F8" w:rsidP="00A809EB">
            <w:pPr>
              <w:pStyle w:val="1"/>
              <w:spacing w:after="0" w:line="240" w:lineRule="auto"/>
              <w:ind w:left="0" w:firstLine="7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2) для всех остальных объектов – 60.</w:t>
            </w:r>
          </w:p>
          <w:p w:rsidR="00AB45F8" w:rsidRPr="00BE4678" w:rsidRDefault="00AB45F8" w:rsidP="00A809EB">
            <w:pPr>
              <w:ind w:firstLine="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pStyle w:val="1"/>
              <w:spacing w:after="0" w:line="240" w:lineRule="auto"/>
              <w:ind w:left="0" w:firstLine="7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1) для </w:t>
            </w:r>
            <w:proofErr w:type="spellStart"/>
            <w:proofErr w:type="gramStart"/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вспомога-тельных</w:t>
            </w:r>
            <w:proofErr w:type="spellEnd"/>
            <w:proofErr w:type="gramEnd"/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объектов (</w:t>
            </w:r>
            <w:proofErr w:type="spellStart"/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хозпостроек</w:t>
            </w:r>
            <w:proofErr w:type="spellEnd"/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) на приусадебном участке –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BE4678">
                <w:rPr>
                  <w:rFonts w:ascii="Times New Roman" w:hAnsi="Times New Roman"/>
                  <w:color w:val="000000"/>
                  <w:sz w:val="18"/>
                  <w:szCs w:val="18"/>
                  <w:lang w:eastAsia="ru-RU"/>
                </w:rPr>
                <w:t>7 м</w:t>
              </w:r>
            </w:smartTag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AB45F8" w:rsidRPr="00BE4678" w:rsidRDefault="00AB45F8" w:rsidP="00A809EB">
            <w:pPr>
              <w:pStyle w:val="1"/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2) для всех </w:t>
            </w:r>
            <w:proofErr w:type="spellStart"/>
            <w:proofErr w:type="gramStart"/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осталь-ных</w:t>
            </w:r>
            <w:proofErr w:type="spellEnd"/>
            <w:proofErr w:type="gramEnd"/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объектов – 11.</w:t>
            </w:r>
          </w:p>
          <w:p w:rsidR="00AB45F8" w:rsidRPr="00BE4678" w:rsidRDefault="00AB45F8" w:rsidP="00A809EB">
            <w:pPr>
              <w:ind w:firstLine="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1800</w:t>
            </w:r>
          </w:p>
        </w:tc>
      </w:tr>
      <w:tr w:rsidR="00AB45F8" w:rsidRPr="00BE4678" w:rsidTr="00A809EB">
        <w:trPr>
          <w:trHeight w:val="5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0933E1" w:rsidRDefault="00AB45F8" w:rsidP="00A80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33E1">
              <w:rPr>
                <w:b/>
                <w:bCs/>
                <w:color w:val="000000"/>
                <w:sz w:val="18"/>
                <w:szCs w:val="18"/>
              </w:rPr>
              <w:t>Ж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E54703" w:rsidRDefault="00AB45F8" w:rsidP="00A809EB">
            <w:pPr>
              <w:ind w:firstLine="72"/>
              <w:jc w:val="center"/>
              <w:rPr>
                <w:color w:val="000000"/>
                <w:sz w:val="18"/>
                <w:szCs w:val="18"/>
              </w:rPr>
            </w:pPr>
            <w:r w:rsidRPr="00E54703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E54703" w:rsidRDefault="00AB45F8" w:rsidP="00A809EB">
            <w:pPr>
              <w:ind w:firstLine="72"/>
              <w:jc w:val="center"/>
              <w:rPr>
                <w:color w:val="000000"/>
                <w:sz w:val="18"/>
                <w:szCs w:val="18"/>
              </w:rPr>
            </w:pPr>
            <w:r w:rsidRPr="00E54703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ind w:firstLine="72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1) Для новой застройки – 20м</w:t>
            </w:r>
          </w:p>
          <w:p w:rsidR="00AB45F8" w:rsidRPr="00BE4678" w:rsidRDefault="00AB45F8" w:rsidP="00A809EB">
            <w:pPr>
              <w:ind w:firstLine="72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2)Для существующей застройки - 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 xml:space="preserve">1) для домов без окон из жилых комнат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E4678">
                <w:rPr>
                  <w:color w:val="000000"/>
                  <w:sz w:val="18"/>
                  <w:szCs w:val="18"/>
                </w:rPr>
                <w:t>6 м</w:t>
              </w:r>
            </w:smartTag>
            <w:r w:rsidRPr="00BE4678">
              <w:rPr>
                <w:color w:val="000000"/>
                <w:sz w:val="18"/>
                <w:szCs w:val="18"/>
              </w:rPr>
              <w:t>.</w:t>
            </w:r>
          </w:p>
          <w:p w:rsidR="00AB45F8" w:rsidRPr="00BE4678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2)Для зданий без окон из жилых комнат – 6м.</w:t>
            </w:r>
          </w:p>
          <w:p w:rsidR="00AB45F8" w:rsidRPr="00BE4678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0,5 от высоты наиболее высокого здания до фасадов соседнего здания с окнами.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pStyle w:val="1"/>
              <w:spacing w:after="0" w:line="240" w:lineRule="auto"/>
              <w:ind w:left="0" w:firstLine="7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1)для многоквартирных жилых домов – 50; </w:t>
            </w:r>
          </w:p>
          <w:p w:rsidR="00AB45F8" w:rsidRPr="00BE4678" w:rsidRDefault="00AB45F8" w:rsidP="00A809EB">
            <w:pPr>
              <w:pStyle w:val="1"/>
              <w:spacing w:after="0" w:line="240" w:lineRule="auto"/>
              <w:ind w:left="0" w:firstLine="7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46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2) для всех остальных объектов – 60.</w:t>
            </w:r>
          </w:p>
          <w:p w:rsidR="00AB45F8" w:rsidRPr="00BE4678" w:rsidRDefault="00AB45F8" w:rsidP="00A809EB">
            <w:pPr>
              <w:ind w:firstLine="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3500</w:t>
            </w:r>
          </w:p>
        </w:tc>
      </w:tr>
      <w:tr w:rsidR="00AB45F8" w:rsidRPr="00BE4678" w:rsidTr="00A809EB">
        <w:trPr>
          <w:trHeight w:val="2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О</w:t>
            </w:r>
            <w:r w:rsidRPr="00BE4678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</w:tr>
      <w:tr w:rsidR="00AB45F8" w:rsidRPr="00BE4678" w:rsidTr="00A809E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</w:tr>
      <w:tr w:rsidR="00AB45F8" w:rsidRPr="00BE4678" w:rsidTr="00A809E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</w:tr>
      <w:tr w:rsidR="00AB45F8" w:rsidRPr="00BE4678" w:rsidTr="00A809E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</w:tr>
      <w:tr w:rsidR="00AB45F8" w:rsidRPr="00BE4678" w:rsidTr="00A809E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</w:tr>
      <w:tr w:rsidR="00AB45F8" w:rsidRPr="00BE4678" w:rsidTr="00A809E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</w:tr>
      <w:tr w:rsidR="00AB45F8" w:rsidRPr="00BE4678" w:rsidTr="00A809E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</w:tr>
      <w:tr w:rsidR="00AB45F8" w:rsidRPr="00BE4678" w:rsidTr="00A809E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СХ</w:t>
            </w:r>
            <w:proofErr w:type="gramStart"/>
            <w:r w:rsidRPr="00BE4678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1)Для ведения личного подсобного хозяйства</w:t>
            </w:r>
            <w:r w:rsidRPr="00E54703">
              <w:rPr>
                <w:color w:val="000000"/>
                <w:sz w:val="18"/>
                <w:szCs w:val="18"/>
              </w:rPr>
              <w:t xml:space="preserve">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54703">
              <w:rPr>
                <w:color w:val="000000"/>
                <w:sz w:val="18"/>
                <w:szCs w:val="18"/>
              </w:rPr>
              <w:t>0,06</w:t>
            </w:r>
          </w:p>
          <w:p w:rsidR="00AB45F8" w:rsidRPr="00BE4678" w:rsidRDefault="00AB45F8" w:rsidP="00A809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E54703">
              <w:rPr>
                <w:color w:val="000000"/>
                <w:sz w:val="18"/>
                <w:szCs w:val="18"/>
              </w:rPr>
              <w:t>)Для всех остальных объектов - 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Default="00AB45F8" w:rsidP="00A809EB">
            <w:pPr>
              <w:ind w:firstLine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1)Для ведения личного подсобного хозяйства</w:t>
            </w:r>
            <w:r w:rsidRPr="00E54703">
              <w:rPr>
                <w:color w:val="000000"/>
                <w:sz w:val="18"/>
                <w:szCs w:val="18"/>
              </w:rPr>
              <w:t xml:space="preserve"> -</w:t>
            </w:r>
            <w:r>
              <w:rPr>
                <w:color w:val="000000"/>
                <w:sz w:val="18"/>
                <w:szCs w:val="18"/>
              </w:rPr>
              <w:t xml:space="preserve"> 0,50</w:t>
            </w:r>
          </w:p>
          <w:p w:rsidR="00AB45F8" w:rsidRPr="00BE4678" w:rsidRDefault="00AB45F8" w:rsidP="00A809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E54703">
              <w:rPr>
                <w:color w:val="000000"/>
                <w:sz w:val="18"/>
                <w:szCs w:val="18"/>
              </w:rPr>
              <w:t>)Для всех остальных объектов - 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</w:tr>
      <w:tr w:rsidR="00AB45F8" w:rsidRPr="00BE4678" w:rsidTr="00A809E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СП</w:t>
            </w:r>
            <w:proofErr w:type="gramStart"/>
            <w:r w:rsidRPr="00BE4678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F8" w:rsidRPr="00BE4678" w:rsidRDefault="00AB45F8" w:rsidP="00A809EB">
            <w:pPr>
              <w:jc w:val="center"/>
              <w:rPr>
                <w:color w:val="000000"/>
                <w:sz w:val="18"/>
                <w:szCs w:val="18"/>
              </w:rPr>
            </w:pPr>
            <w:r w:rsidRPr="00BE4678">
              <w:rPr>
                <w:color w:val="000000"/>
                <w:sz w:val="18"/>
                <w:szCs w:val="18"/>
              </w:rPr>
              <w:t>Н</w:t>
            </w:r>
          </w:p>
        </w:tc>
      </w:tr>
    </w:tbl>
    <w:p w:rsidR="00AB45F8" w:rsidRPr="000933E1" w:rsidRDefault="00AB45F8" w:rsidP="00AB45F8">
      <w:pPr>
        <w:jc w:val="both"/>
        <w:rPr>
          <w:sz w:val="18"/>
          <w:szCs w:val="18"/>
        </w:rPr>
      </w:pPr>
      <w:r w:rsidRPr="000933E1">
        <w:rPr>
          <w:sz w:val="18"/>
          <w:szCs w:val="18"/>
        </w:rPr>
        <w:t>Примечания к таблице:</w:t>
      </w:r>
    </w:p>
    <w:p w:rsidR="00AB45F8" w:rsidRPr="000933E1" w:rsidRDefault="00AB45F8" w:rsidP="00AB45F8">
      <w:pPr>
        <w:jc w:val="both"/>
        <w:rPr>
          <w:sz w:val="18"/>
          <w:szCs w:val="18"/>
        </w:rPr>
      </w:pPr>
      <w:r w:rsidRPr="000933E1">
        <w:rPr>
          <w:sz w:val="18"/>
          <w:szCs w:val="18"/>
        </w:rPr>
        <w:t xml:space="preserve">1) Н – </w:t>
      </w:r>
      <w:r>
        <w:rPr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 не подлежат установлению</w:t>
      </w:r>
      <w:r w:rsidRPr="000933E1">
        <w:rPr>
          <w:sz w:val="18"/>
          <w:szCs w:val="18"/>
        </w:rPr>
        <w:t>.</w:t>
      </w:r>
    </w:p>
    <w:p w:rsidR="00AB45F8" w:rsidRPr="000933E1" w:rsidRDefault="00AB45F8" w:rsidP="00AB45F8">
      <w:pPr>
        <w:jc w:val="both"/>
        <w:rPr>
          <w:sz w:val="18"/>
          <w:szCs w:val="18"/>
        </w:rPr>
      </w:pPr>
      <w:r w:rsidRPr="000933E1">
        <w:rPr>
          <w:sz w:val="18"/>
          <w:szCs w:val="18"/>
        </w:rPr>
        <w:t>2)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AB45F8" w:rsidRPr="0013397A" w:rsidRDefault="00AB45F8" w:rsidP="00AB45F8">
      <w:pPr>
        <w:ind w:right="-110"/>
        <w:outlineLvl w:val="2"/>
        <w:rPr>
          <w:b/>
          <w:i/>
        </w:rPr>
        <w:sectPr w:rsidR="00AB45F8" w:rsidRPr="0013397A" w:rsidSect="00AB45F8">
          <w:pgSz w:w="16838" w:h="11906" w:orient="landscape"/>
          <w:pgMar w:top="284" w:right="902" w:bottom="924" w:left="1134" w:header="709" w:footer="709" w:gutter="0"/>
          <w:cols w:space="708"/>
          <w:titlePg/>
          <w:docGrid w:linePitch="360"/>
        </w:sectPr>
      </w:pPr>
      <w:r>
        <w:rPr>
          <w:b/>
          <w:i/>
          <w:sz w:val="20"/>
          <w:szCs w:val="20"/>
        </w:rPr>
        <w:t>(статья изменена решением Совета Большедороховского сельского поселения от 19.04.2017 № 196)</w:t>
      </w:r>
    </w:p>
    <w:p w:rsidR="00AB45F8" w:rsidRDefault="00AB45F8"/>
    <w:sectPr w:rsidR="00AB45F8" w:rsidSect="00AB45F8">
      <w:pgSz w:w="16838" w:h="11906" w:orient="landscape"/>
      <w:pgMar w:top="851" w:right="425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D11"/>
    <w:rsid w:val="000000E2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F58"/>
    <w:rsid w:val="00015FFC"/>
    <w:rsid w:val="000168E0"/>
    <w:rsid w:val="00017386"/>
    <w:rsid w:val="00017780"/>
    <w:rsid w:val="00017855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595"/>
    <w:rsid w:val="0008578A"/>
    <w:rsid w:val="000860F6"/>
    <w:rsid w:val="00086251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F99"/>
    <w:rsid w:val="000E502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AAF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399"/>
    <w:rsid w:val="0014377D"/>
    <w:rsid w:val="00143BA3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35E"/>
    <w:rsid w:val="001816CA"/>
    <w:rsid w:val="00181891"/>
    <w:rsid w:val="001819C4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C46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6D8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E85"/>
    <w:rsid w:val="001B1EE7"/>
    <w:rsid w:val="001B25C2"/>
    <w:rsid w:val="001B2A0C"/>
    <w:rsid w:val="001B2F31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A61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D95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B6E"/>
    <w:rsid w:val="00236BB8"/>
    <w:rsid w:val="00236C1D"/>
    <w:rsid w:val="00236C27"/>
    <w:rsid w:val="00236EB8"/>
    <w:rsid w:val="00236F91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2D11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F0527"/>
    <w:rsid w:val="002F07BB"/>
    <w:rsid w:val="002F0C7B"/>
    <w:rsid w:val="002F0CE6"/>
    <w:rsid w:val="002F0DE1"/>
    <w:rsid w:val="002F1044"/>
    <w:rsid w:val="002F13A3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5A0"/>
    <w:rsid w:val="002F5912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30A9"/>
    <w:rsid w:val="003531A2"/>
    <w:rsid w:val="003531FB"/>
    <w:rsid w:val="0035371D"/>
    <w:rsid w:val="00353829"/>
    <w:rsid w:val="00353A6A"/>
    <w:rsid w:val="00353E31"/>
    <w:rsid w:val="003545F6"/>
    <w:rsid w:val="0035477E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8E1"/>
    <w:rsid w:val="00387AB7"/>
    <w:rsid w:val="00387AE7"/>
    <w:rsid w:val="00387ED2"/>
    <w:rsid w:val="0039001B"/>
    <w:rsid w:val="00390039"/>
    <w:rsid w:val="0039073C"/>
    <w:rsid w:val="0039098B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BC"/>
    <w:rsid w:val="004858F5"/>
    <w:rsid w:val="00485A72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89F"/>
    <w:rsid w:val="004918E1"/>
    <w:rsid w:val="00491D40"/>
    <w:rsid w:val="004920E4"/>
    <w:rsid w:val="0049227F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3EBD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FA8"/>
    <w:rsid w:val="006922D1"/>
    <w:rsid w:val="0069244A"/>
    <w:rsid w:val="006924D6"/>
    <w:rsid w:val="006925CA"/>
    <w:rsid w:val="00692A73"/>
    <w:rsid w:val="00692AC2"/>
    <w:rsid w:val="00692CE6"/>
    <w:rsid w:val="00693547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B8"/>
    <w:rsid w:val="00724248"/>
    <w:rsid w:val="00724410"/>
    <w:rsid w:val="007247F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0CCA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F24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10C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A3E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94"/>
    <w:rsid w:val="007D26F5"/>
    <w:rsid w:val="007D2881"/>
    <w:rsid w:val="007D324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4EFD"/>
    <w:rsid w:val="00825274"/>
    <w:rsid w:val="00825401"/>
    <w:rsid w:val="0082591C"/>
    <w:rsid w:val="00825CC5"/>
    <w:rsid w:val="00825F23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37A"/>
    <w:rsid w:val="00854496"/>
    <w:rsid w:val="00854738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EA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E47"/>
    <w:rsid w:val="008F4EA8"/>
    <w:rsid w:val="008F4FFD"/>
    <w:rsid w:val="008F5700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D2F"/>
    <w:rsid w:val="00926939"/>
    <w:rsid w:val="00926DD3"/>
    <w:rsid w:val="00927666"/>
    <w:rsid w:val="0092767B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6CC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B76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4DF6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691"/>
    <w:rsid w:val="00A166A3"/>
    <w:rsid w:val="00A16949"/>
    <w:rsid w:val="00A16AA0"/>
    <w:rsid w:val="00A16BAC"/>
    <w:rsid w:val="00A16C92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C33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260C"/>
    <w:rsid w:val="00A5291B"/>
    <w:rsid w:val="00A52A80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905"/>
    <w:rsid w:val="00A84932"/>
    <w:rsid w:val="00A84B56"/>
    <w:rsid w:val="00A84E55"/>
    <w:rsid w:val="00A84F6B"/>
    <w:rsid w:val="00A8532F"/>
    <w:rsid w:val="00A855BB"/>
    <w:rsid w:val="00A8561D"/>
    <w:rsid w:val="00A85F7F"/>
    <w:rsid w:val="00A860A4"/>
    <w:rsid w:val="00A862F7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5F8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C0"/>
    <w:rsid w:val="00AC29D3"/>
    <w:rsid w:val="00AC2AEE"/>
    <w:rsid w:val="00AC3155"/>
    <w:rsid w:val="00AC3172"/>
    <w:rsid w:val="00AC3913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E3F"/>
    <w:rsid w:val="00B03F04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8D7"/>
    <w:rsid w:val="00B82E31"/>
    <w:rsid w:val="00B830C5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E77"/>
    <w:rsid w:val="00C67475"/>
    <w:rsid w:val="00C67895"/>
    <w:rsid w:val="00C67FBB"/>
    <w:rsid w:val="00C70110"/>
    <w:rsid w:val="00C7037A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5FF"/>
    <w:rsid w:val="00CB26C5"/>
    <w:rsid w:val="00CB279C"/>
    <w:rsid w:val="00CB2851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A1D"/>
    <w:rsid w:val="00D34D2B"/>
    <w:rsid w:val="00D34D8D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603A7"/>
    <w:rsid w:val="00D603BE"/>
    <w:rsid w:val="00D60628"/>
    <w:rsid w:val="00D60A0A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B03"/>
    <w:rsid w:val="00DE3D0C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B94"/>
    <w:rsid w:val="00E26C2D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0614"/>
    <w:rsid w:val="00ED0FC4"/>
    <w:rsid w:val="00ED113C"/>
    <w:rsid w:val="00ED11BA"/>
    <w:rsid w:val="00ED17A1"/>
    <w:rsid w:val="00ED1A0F"/>
    <w:rsid w:val="00ED1F38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538E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4689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3C2"/>
    <w:rsid w:val="00F763C6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61F5"/>
    <w:rsid w:val="00F9640B"/>
    <w:rsid w:val="00F9654B"/>
    <w:rsid w:val="00F965E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B45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B45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B45F8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2018-03-19T08:35:00Z</cp:lastPrinted>
  <dcterms:created xsi:type="dcterms:W3CDTF">2018-03-19T08:16:00Z</dcterms:created>
  <dcterms:modified xsi:type="dcterms:W3CDTF">2018-03-19T08:50:00Z</dcterms:modified>
</cp:coreProperties>
</file>