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FD2DE7" w:rsidRDefault="00FD2DE7" w:rsidP="00FD2DE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18.09.2018                                                                                                                           № 40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формировании перечня участков автомобильных дорог общего пользования местного значения Большедороховского сельского поселения, планируемых к ремонту в 2019 году в рамках государственной программы «Развитие транспортной системы в Томской области»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Включить в перечень участков автомобильных дорог общего пользования местного значения Большедороховского сельского поселения, планируемых к ремонту в 2019 году в рамках государственной программы «Развитие транспортной системы в Томской области»: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 участок автомобильной дороги</w:t>
      </w:r>
      <w:r w:rsidR="00FA4D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Имени Волкова </w:t>
      </w:r>
      <w:proofErr w:type="spellStart"/>
      <w:r w:rsidR="00FA4D0D">
        <w:rPr>
          <w:rFonts w:ascii="Times New Roman" w:eastAsia="Times New Roman" w:hAnsi="Times New Roman"/>
          <w:sz w:val="24"/>
          <w:szCs w:val="24"/>
          <w:lang w:eastAsia="ru-RU"/>
        </w:rPr>
        <w:t>отдома</w:t>
      </w:r>
      <w:proofErr w:type="spellEnd"/>
      <w:r w:rsidR="00FA4D0D">
        <w:rPr>
          <w:rFonts w:ascii="Times New Roman" w:eastAsia="Times New Roman" w:hAnsi="Times New Roman"/>
          <w:sz w:val="24"/>
          <w:szCs w:val="24"/>
          <w:lang w:eastAsia="ru-RU"/>
        </w:rPr>
        <w:t xml:space="preserve"> № 45 до дома №75 в д. Феоктистовка (ремонт асфальтобетонного покрытия).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bd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D0D" w:rsidRDefault="00FA4D0D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 даты его официального опубликования.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сельского поселения                                                                       И.Н.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Понкратьев</w:t>
      </w:r>
      <w:proofErr w:type="spellEnd"/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E7"/>
    <w:rsid w:val="009908E7"/>
    <w:rsid w:val="00C43641"/>
    <w:rsid w:val="00F34282"/>
    <w:rsid w:val="00FA4D0D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216F-27A2-4F7F-8CA3-C0FDBC8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2018-09-27T02:34:00Z</cp:lastPrinted>
  <dcterms:created xsi:type="dcterms:W3CDTF">2018-10-02T03:44:00Z</dcterms:created>
  <dcterms:modified xsi:type="dcterms:W3CDTF">2018-10-02T03:44:00Z</dcterms:modified>
</cp:coreProperties>
</file>