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BB" w:rsidRPr="00DA0D47" w:rsidRDefault="00D355BB" w:rsidP="00DA5A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A0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СОВЕТ</w:t>
      </w:r>
    </w:p>
    <w:p w:rsidR="00D355BB" w:rsidRPr="00DA0D47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A0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БОЛЬШЕДОРОХОВСКОГО СЕЛЬСКОГО ПОСЕЛЕНИЯ</w:t>
      </w:r>
    </w:p>
    <w:p w:rsidR="00D355BB" w:rsidRPr="0022611E" w:rsidRDefault="0041627D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АСИНОВСКОГО</w:t>
      </w:r>
      <w:r w:rsidR="00D355BB" w:rsidRPr="0022611E">
        <w:rPr>
          <w:rFonts w:ascii="Times New Roman" w:eastAsia="Times New Roman" w:hAnsi="Times New Roman"/>
          <w:b/>
          <w:color w:val="000000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color w:val="000000"/>
          <w:lang w:eastAsia="ru-RU"/>
        </w:rPr>
        <w:t>А ТОМСКОЙ ОБЛАСТИ</w:t>
      </w:r>
    </w:p>
    <w:p w:rsidR="00D355BB" w:rsidRPr="0022611E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611E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8B7EFB" w:rsidRDefault="008B7EF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EFB" w:rsidRPr="0022611E" w:rsidRDefault="008B7EF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627D" w:rsidRDefault="005244CA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41627D">
        <w:rPr>
          <w:rFonts w:ascii="Times New Roman" w:eastAsia="Times New Roman" w:hAnsi="Times New Roman"/>
          <w:sz w:val="24"/>
          <w:szCs w:val="24"/>
          <w:lang w:eastAsia="ru-RU"/>
        </w:rPr>
        <w:t>.12.2024</w:t>
      </w:r>
      <w:r w:rsidR="00D355BB"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75</w:t>
      </w:r>
    </w:p>
    <w:p w:rsidR="0041627D" w:rsidRDefault="0041627D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Pr="0022611E" w:rsidRDefault="0041627D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Больше-Дорохово</w:t>
      </w:r>
      <w:proofErr w:type="gramEnd"/>
      <w:r w:rsidR="00D355BB"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55BB" w:rsidRPr="001F6962" w:rsidRDefault="00D355BB" w:rsidP="00D355BB">
      <w:pPr>
        <w:pStyle w:val="ConsPlusTitle"/>
        <w:jc w:val="center"/>
        <w:outlineLvl w:val="0"/>
        <w:rPr>
          <w:b w:val="0"/>
          <w:bCs/>
          <w:color w:val="444444"/>
        </w:rPr>
      </w:pPr>
      <w:r w:rsidRPr="00E51812">
        <w:rPr>
          <w:rFonts w:ascii="Times New Roman" w:hAnsi="Times New Roman" w:cs="Times New Roman"/>
          <w:sz w:val="24"/>
          <w:szCs w:val="24"/>
        </w:rPr>
        <w:br/>
      </w:r>
    </w:p>
    <w:p w:rsidR="00D355BB" w:rsidRPr="005244CA" w:rsidRDefault="00D355BB" w:rsidP="005244C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B7EFB">
        <w:rPr>
          <w:rFonts w:ascii="Times New Roman" w:hAnsi="Times New Roman"/>
          <w:sz w:val="24"/>
          <w:szCs w:val="24"/>
        </w:rPr>
        <w:t>О внесении изменений в решение Совета Большедороховского сельско</w:t>
      </w:r>
      <w:r w:rsidR="005244CA">
        <w:rPr>
          <w:rFonts w:ascii="Times New Roman" w:hAnsi="Times New Roman"/>
          <w:sz w:val="24"/>
          <w:szCs w:val="24"/>
        </w:rPr>
        <w:t>го поселение от 06.09.2021 № 159</w:t>
      </w:r>
      <w:r w:rsidRPr="008B7EFB">
        <w:rPr>
          <w:rFonts w:ascii="Times New Roman" w:hAnsi="Times New Roman"/>
          <w:sz w:val="24"/>
          <w:szCs w:val="24"/>
        </w:rPr>
        <w:t xml:space="preserve"> «</w:t>
      </w:r>
      <w:r w:rsidR="005244CA" w:rsidRPr="005244CA">
        <w:rPr>
          <w:rFonts w:ascii="Times New Roman" w:hAnsi="Times New Roman"/>
          <w:sz w:val="24"/>
          <w:szCs w:val="24"/>
        </w:rPr>
        <w:t>Об утверждении Положения о муниципальном контро</w:t>
      </w:r>
      <w:r w:rsidR="005244CA">
        <w:rPr>
          <w:rFonts w:ascii="Times New Roman" w:hAnsi="Times New Roman"/>
          <w:sz w:val="24"/>
          <w:szCs w:val="24"/>
        </w:rPr>
        <w:t xml:space="preserve">ле на автомобильном транспорте </w:t>
      </w:r>
      <w:r w:rsidR="005244CA" w:rsidRPr="005244CA">
        <w:rPr>
          <w:rFonts w:ascii="Times New Roman" w:hAnsi="Times New Roman"/>
          <w:sz w:val="24"/>
          <w:szCs w:val="24"/>
        </w:rPr>
        <w:t>и в дорожном хозяйстве на территории Большедороховского сельского поселения</w:t>
      </w:r>
      <w:r w:rsidRPr="008B7EFB">
        <w:rPr>
          <w:rFonts w:ascii="Times New Roman" w:hAnsi="Times New Roman"/>
          <w:sz w:val="24"/>
          <w:szCs w:val="24"/>
        </w:rPr>
        <w:t>»</w:t>
      </w:r>
    </w:p>
    <w:p w:rsidR="00D355BB" w:rsidRPr="00AA6711" w:rsidRDefault="00D355BB" w:rsidP="00D355B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6711">
        <w:rPr>
          <w:rFonts w:ascii="Times New Roman" w:hAnsi="Times New Roman"/>
          <w:sz w:val="24"/>
          <w:szCs w:val="24"/>
        </w:rPr>
        <w:br/>
      </w:r>
    </w:p>
    <w:p w:rsidR="00834F8E" w:rsidRDefault="00D355BB" w:rsidP="00834F8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8E">
        <w:rPr>
          <w:rFonts w:ascii="Times New Roman" w:hAnsi="Times New Roman"/>
          <w:color w:val="FF0000"/>
          <w:sz w:val="24"/>
          <w:szCs w:val="24"/>
        </w:rPr>
        <w:tab/>
      </w:r>
      <w:r w:rsidR="008B7EFB" w:rsidRPr="008B7EFB">
        <w:rPr>
          <w:rFonts w:ascii="Times New Roman" w:hAnsi="Times New Roman"/>
          <w:sz w:val="24"/>
          <w:szCs w:val="24"/>
        </w:rPr>
        <w:t>В целях приведения нормативно-правового акта в соответствие с требованиями федерального законодательства Российской Федерации</w:t>
      </w:r>
    </w:p>
    <w:p w:rsidR="008B7EFB" w:rsidRPr="00DA5ACF" w:rsidRDefault="008B7EFB" w:rsidP="00834F8E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355BB" w:rsidRPr="0041627D" w:rsidRDefault="00D355B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27D">
        <w:rPr>
          <w:rFonts w:ascii="Times New Roman" w:eastAsia="Times New Roman" w:hAnsi="Times New Roman"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8B7EFB" w:rsidRPr="0022611E" w:rsidRDefault="008B7EF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Pr="008B7EFB" w:rsidRDefault="00D12B2E" w:rsidP="005244C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B7EFB">
        <w:rPr>
          <w:rFonts w:ascii="Times New Roman" w:hAnsi="Times New Roman"/>
          <w:sz w:val="24"/>
          <w:szCs w:val="24"/>
        </w:rPr>
        <w:t xml:space="preserve">1. </w:t>
      </w:r>
      <w:r w:rsidR="008B7EFB" w:rsidRPr="008B7EFB">
        <w:rPr>
          <w:rFonts w:ascii="Times New Roman" w:hAnsi="Times New Roman"/>
          <w:sz w:val="24"/>
          <w:szCs w:val="24"/>
        </w:rPr>
        <w:t>Внести в</w:t>
      </w:r>
      <w:r w:rsidRPr="008B7EFB">
        <w:rPr>
          <w:rFonts w:ascii="Times New Roman" w:hAnsi="Times New Roman"/>
          <w:sz w:val="24"/>
          <w:szCs w:val="24"/>
        </w:rPr>
        <w:t xml:space="preserve"> </w:t>
      </w:r>
      <w:r w:rsidR="008B7EFB" w:rsidRPr="008B7EFB">
        <w:rPr>
          <w:rFonts w:ascii="Times New Roman" w:hAnsi="Times New Roman"/>
          <w:sz w:val="24"/>
          <w:szCs w:val="24"/>
        </w:rPr>
        <w:t>решение Совета Большедороховского сельско</w:t>
      </w:r>
      <w:r w:rsidR="005244CA">
        <w:rPr>
          <w:rFonts w:ascii="Times New Roman" w:hAnsi="Times New Roman"/>
          <w:sz w:val="24"/>
          <w:szCs w:val="24"/>
        </w:rPr>
        <w:t>го поселение от 06.09.2021 № 159</w:t>
      </w:r>
      <w:r w:rsidR="008B7EFB" w:rsidRPr="008B7EFB">
        <w:rPr>
          <w:rFonts w:ascii="Times New Roman" w:hAnsi="Times New Roman"/>
          <w:sz w:val="24"/>
          <w:szCs w:val="24"/>
        </w:rPr>
        <w:t xml:space="preserve"> «</w:t>
      </w:r>
      <w:r w:rsidR="005244CA" w:rsidRPr="005244CA">
        <w:rPr>
          <w:rFonts w:ascii="Times New Roman" w:hAnsi="Times New Roman"/>
          <w:sz w:val="24"/>
          <w:szCs w:val="24"/>
        </w:rPr>
        <w:t>Об утверждении Положения о муниципальном контро</w:t>
      </w:r>
      <w:r w:rsidR="005244CA">
        <w:rPr>
          <w:rFonts w:ascii="Times New Roman" w:hAnsi="Times New Roman"/>
          <w:sz w:val="24"/>
          <w:szCs w:val="24"/>
        </w:rPr>
        <w:t xml:space="preserve">ле на автомобильном транспорте </w:t>
      </w:r>
      <w:r w:rsidR="005244CA" w:rsidRPr="005244CA">
        <w:rPr>
          <w:rFonts w:ascii="Times New Roman" w:hAnsi="Times New Roman"/>
          <w:sz w:val="24"/>
          <w:szCs w:val="24"/>
        </w:rPr>
        <w:t>и в дорожном хозяйстве на территории Большедороховского сельского поселения</w:t>
      </w:r>
      <w:r w:rsidR="008B7EFB" w:rsidRPr="008B7EFB">
        <w:rPr>
          <w:rFonts w:ascii="Times New Roman" w:hAnsi="Times New Roman"/>
          <w:sz w:val="24"/>
          <w:szCs w:val="24"/>
        </w:rPr>
        <w:t xml:space="preserve">» </w:t>
      </w:r>
      <w:r w:rsidRPr="008B7EFB">
        <w:rPr>
          <w:rFonts w:ascii="Times New Roman" w:hAnsi="Times New Roman"/>
          <w:sz w:val="24"/>
          <w:szCs w:val="24"/>
        </w:rPr>
        <w:t>следующие изменения:</w:t>
      </w:r>
    </w:p>
    <w:p w:rsidR="00D12B2E" w:rsidRPr="008B7EFB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B7EFB">
        <w:rPr>
          <w:rFonts w:ascii="Times New Roman" w:hAnsi="Times New Roman"/>
          <w:sz w:val="24"/>
          <w:szCs w:val="24"/>
        </w:rPr>
        <w:t>1) пункт 55 приложения к решению дополнить абзацами следующего содержания:</w:t>
      </w:r>
    </w:p>
    <w:p w:rsidR="00DA5ACF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A5ACF" w:rsidRPr="00DA5ACF">
        <w:rPr>
          <w:rFonts w:ascii="Times New Roman" w:hAnsi="Times New Roman"/>
          <w:sz w:val="24"/>
          <w:szCs w:val="24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</w:t>
      </w:r>
      <w:bookmarkStart w:id="0" w:name="_GoBack"/>
      <w:bookmarkEnd w:id="0"/>
      <w:r w:rsidR="00DA5ACF" w:rsidRPr="00DA5ACF">
        <w:rPr>
          <w:rFonts w:ascii="Times New Roman" w:hAnsi="Times New Roman"/>
          <w:sz w:val="24"/>
          <w:szCs w:val="24"/>
        </w:rPr>
        <w:t>ысокого и значительного риска.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>Контролируемое лицо вправе обра</w:t>
      </w:r>
      <w:r>
        <w:rPr>
          <w:rFonts w:ascii="Times New Roman" w:hAnsi="Times New Roman"/>
          <w:sz w:val="24"/>
          <w:szCs w:val="24"/>
        </w:rPr>
        <w:t>титься в 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с заявлением о проведении в отношении его профилактического визита</w:t>
      </w:r>
      <w:r>
        <w:rPr>
          <w:rFonts w:ascii="Times New Roman" w:hAnsi="Times New Roman"/>
          <w:sz w:val="24"/>
          <w:szCs w:val="24"/>
        </w:rPr>
        <w:t xml:space="preserve"> (далее</w:t>
      </w:r>
      <w:r w:rsidRPr="00D12B2E">
        <w:rPr>
          <w:rFonts w:ascii="Times New Roman" w:hAnsi="Times New Roman"/>
          <w:sz w:val="24"/>
          <w:szCs w:val="24"/>
        </w:rPr>
        <w:t xml:space="preserve"> - заявление контролируемого лица).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рассматривает заявление контролируемого лица в течение десяти рабочих дней </w:t>
      </w:r>
      <w:proofErr w:type="gramStart"/>
      <w:r w:rsidRPr="00D12B2E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D12B2E">
        <w:rPr>
          <w:rFonts w:ascii="Times New Roman" w:hAnsi="Times New Roman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</w:t>
      </w:r>
      <w:r>
        <w:rPr>
          <w:rFonts w:ascii="Times New Roman" w:hAnsi="Times New Roman"/>
          <w:sz w:val="24"/>
          <w:szCs w:val="24"/>
        </w:rPr>
        <w:t>сурсов Уполномоченного</w:t>
      </w:r>
      <w:r w:rsidRPr="00D12B2E">
        <w:rPr>
          <w:rFonts w:ascii="Times New Roman" w:hAnsi="Times New Roman"/>
          <w:sz w:val="24"/>
          <w:szCs w:val="24"/>
        </w:rPr>
        <w:t xml:space="preserve"> органа, категории риска объекта контроля, о чем уведомляет контролируемое лицо.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 xml:space="preserve">1) от контролируемого лица поступило уведомление об отзыве заявления о проведении профилактического визита;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>2) в течение двух месяцев до даты подачи заявления контролируем</w:t>
      </w:r>
      <w:r>
        <w:rPr>
          <w:rFonts w:ascii="Times New Roman" w:hAnsi="Times New Roman"/>
          <w:sz w:val="24"/>
          <w:szCs w:val="24"/>
        </w:rPr>
        <w:t>ого лица Уполномоченным</w:t>
      </w:r>
      <w:r w:rsidRPr="00D12B2E">
        <w:rPr>
          <w:rFonts w:ascii="Times New Roman" w:hAnsi="Times New Roman"/>
          <w:sz w:val="24"/>
          <w:szCs w:val="24"/>
        </w:rPr>
        <w:t xml:space="preserve"> органом было принято решение об отказе в проведении профилактического визита в отношении данного контролируемого лица;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</w:t>
      </w:r>
      <w:r w:rsidRPr="00D12B2E">
        <w:rPr>
          <w:rFonts w:ascii="Times New Roman" w:hAnsi="Times New Roman"/>
          <w:sz w:val="24"/>
          <w:szCs w:val="24"/>
        </w:rPr>
        <w:lastRenderedPageBreak/>
        <w:t xml:space="preserve">действиями (бездействием) контролируемого лица, повлекшими невозможность проведения профилактического визита; </w:t>
      </w:r>
    </w:p>
    <w:p w:rsidR="00D12B2E" w:rsidRPr="00D12B2E" w:rsidRDefault="00D12B2E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</w:t>
      </w:r>
      <w:r>
        <w:rPr>
          <w:rFonts w:ascii="Times New Roman" w:hAnsi="Times New Roman"/>
          <w:sz w:val="24"/>
          <w:szCs w:val="24"/>
        </w:rPr>
        <w:t>ых лиц Уполномоченного</w:t>
      </w:r>
      <w:r w:rsidRPr="00D12B2E">
        <w:rPr>
          <w:rFonts w:ascii="Times New Roman" w:hAnsi="Times New Roman"/>
          <w:sz w:val="24"/>
          <w:szCs w:val="24"/>
        </w:rPr>
        <w:t xml:space="preserve"> органа либо членов их семей. </w:t>
      </w:r>
    </w:p>
    <w:p w:rsidR="00D12B2E" w:rsidRPr="00D12B2E" w:rsidRDefault="00D12B2E" w:rsidP="005941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2B2E">
        <w:rPr>
          <w:rFonts w:ascii="Times New Roman" w:hAnsi="Times New Roman"/>
          <w:sz w:val="24"/>
          <w:szCs w:val="24"/>
        </w:rPr>
        <w:t>В случае принятия решения о проведении профилактического визита по заявлению контролируем</w:t>
      </w:r>
      <w:r>
        <w:rPr>
          <w:rFonts w:ascii="Times New Roman" w:hAnsi="Times New Roman"/>
          <w:sz w:val="24"/>
          <w:szCs w:val="24"/>
        </w:rPr>
        <w:t>ого лица Уполномоченный</w:t>
      </w:r>
      <w:r w:rsidRPr="00D12B2E">
        <w:rPr>
          <w:rFonts w:ascii="Times New Roman" w:hAnsi="Times New Roman"/>
          <w:sz w:val="24"/>
          <w:szCs w:val="24"/>
        </w:rPr>
        <w:t xml:space="preserve">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r w:rsidR="005941B6">
        <w:rPr>
          <w:rFonts w:ascii="Times New Roman" w:hAnsi="Times New Roman"/>
          <w:sz w:val="24"/>
          <w:szCs w:val="24"/>
        </w:rPr>
        <w:t>».</w:t>
      </w:r>
    </w:p>
    <w:p w:rsidR="00D355BB" w:rsidRPr="0022611E" w:rsidRDefault="00D355B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Большедороховского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DA0D47" w:rsidRPr="00DA0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https://bolshedoroxovskoe-r69.gosweb.gosuslugi.ru/.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A6711">
        <w:rPr>
          <w:rFonts w:ascii="Times New Roman" w:hAnsi="Times New Roman"/>
          <w:sz w:val="24"/>
          <w:szCs w:val="24"/>
        </w:rPr>
        <w:t xml:space="preserve">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AA6711">
        <w:rPr>
          <w:rFonts w:ascii="Times New Roman" w:hAnsi="Times New Roman"/>
          <w:sz w:val="24"/>
          <w:szCs w:val="24"/>
        </w:rPr>
        <w:t xml:space="preserve"> вступает в силу </w:t>
      </w:r>
      <w:r>
        <w:rPr>
          <w:rFonts w:ascii="Times New Roman" w:hAnsi="Times New Roman"/>
          <w:sz w:val="24"/>
          <w:szCs w:val="24"/>
        </w:rPr>
        <w:t xml:space="preserve">со дня </w:t>
      </w:r>
      <w:r w:rsidR="00EF467E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A6711">
        <w:rPr>
          <w:rFonts w:ascii="Times New Roman" w:hAnsi="Times New Roman"/>
          <w:sz w:val="24"/>
          <w:szCs w:val="24"/>
        </w:rPr>
        <w:t>Контроль выполнени</w:t>
      </w:r>
      <w:r>
        <w:rPr>
          <w:rFonts w:ascii="Times New Roman" w:hAnsi="Times New Roman"/>
          <w:sz w:val="24"/>
          <w:szCs w:val="24"/>
        </w:rPr>
        <w:t>я</w:t>
      </w:r>
      <w:r w:rsidRPr="00AA6711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решения</w:t>
      </w:r>
      <w:r w:rsidRPr="00AA6711">
        <w:rPr>
          <w:rFonts w:ascii="Times New Roman" w:hAnsi="Times New Roman"/>
          <w:sz w:val="24"/>
          <w:szCs w:val="24"/>
        </w:rPr>
        <w:t xml:space="preserve"> возложить на </w:t>
      </w:r>
      <w:r>
        <w:rPr>
          <w:rFonts w:ascii="Times New Roman" w:hAnsi="Times New Roman"/>
          <w:sz w:val="24"/>
          <w:szCs w:val="24"/>
        </w:rPr>
        <w:t>контрольно-правовой комитет</w:t>
      </w:r>
      <w:r w:rsidRPr="00AA6711">
        <w:rPr>
          <w:rFonts w:ascii="Times New Roman" w:hAnsi="Times New Roman"/>
          <w:sz w:val="24"/>
          <w:szCs w:val="24"/>
        </w:rPr>
        <w:t>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iCs/>
          <w:sz w:val="24"/>
          <w:szCs w:val="24"/>
        </w:rPr>
      </w:pPr>
    </w:p>
    <w:p w:rsidR="00D355BB" w:rsidRPr="0022611E" w:rsidRDefault="00D355BB" w:rsidP="00D355BB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Председатель Совета                                                           </w:t>
      </w:r>
      <w:r w:rsidR="008B7EFB">
        <w:rPr>
          <w:rFonts w:ascii="Times New Roman" w:hAnsi="Times New Roman"/>
          <w:iCs/>
          <w:sz w:val="24"/>
          <w:szCs w:val="24"/>
        </w:rPr>
        <w:t xml:space="preserve">                              Г.И</w:t>
      </w:r>
      <w:r>
        <w:rPr>
          <w:rFonts w:ascii="Times New Roman" w:hAnsi="Times New Roman"/>
          <w:iCs/>
          <w:sz w:val="24"/>
          <w:szCs w:val="24"/>
        </w:rPr>
        <w:t>. Торгунакова</w:t>
      </w:r>
    </w:p>
    <w:p w:rsidR="00D355BB" w:rsidRPr="00AA6711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Pr="001F6962" w:rsidRDefault="00DA5ACF" w:rsidP="00DA5AC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5ACF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 Т.В.</w:t>
      </w:r>
      <w:r w:rsidR="0041627D">
        <w:rPr>
          <w:rFonts w:ascii="Times New Roman" w:hAnsi="Times New Roman" w:cs="Times New Roman"/>
          <w:sz w:val="24"/>
          <w:szCs w:val="24"/>
        </w:rPr>
        <w:t xml:space="preserve"> </w:t>
      </w:r>
      <w:r w:rsidRPr="00DA5ACF">
        <w:rPr>
          <w:rFonts w:ascii="Times New Roman" w:hAnsi="Times New Roman" w:cs="Times New Roman"/>
          <w:sz w:val="24"/>
          <w:szCs w:val="24"/>
        </w:rPr>
        <w:t>Хаданова</w:t>
      </w:r>
    </w:p>
    <w:p w:rsidR="00D355BB" w:rsidRPr="001F6962" w:rsidRDefault="00D355BB" w:rsidP="00D355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2B4B3D" w:rsidRDefault="002B4B3D"/>
    <w:sectPr w:rsidR="002B4B3D" w:rsidSect="0041627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FF" w:rsidRDefault="00C221FF" w:rsidP="0041627D">
      <w:pPr>
        <w:spacing w:after="0" w:line="240" w:lineRule="auto"/>
      </w:pPr>
      <w:r>
        <w:separator/>
      </w:r>
    </w:p>
  </w:endnote>
  <w:endnote w:type="continuationSeparator" w:id="0">
    <w:p w:rsidR="00C221FF" w:rsidRDefault="00C221FF" w:rsidP="0041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FF" w:rsidRDefault="00C221FF" w:rsidP="0041627D">
      <w:pPr>
        <w:spacing w:after="0" w:line="240" w:lineRule="auto"/>
      </w:pPr>
      <w:r>
        <w:separator/>
      </w:r>
    </w:p>
  </w:footnote>
  <w:footnote w:type="continuationSeparator" w:id="0">
    <w:p w:rsidR="00C221FF" w:rsidRDefault="00C221FF" w:rsidP="0041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53846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1627D" w:rsidRPr="0041627D" w:rsidRDefault="0041627D">
        <w:pPr>
          <w:pStyle w:val="a5"/>
          <w:jc w:val="center"/>
          <w:rPr>
            <w:rFonts w:ascii="Times New Roman" w:hAnsi="Times New Roman"/>
          </w:rPr>
        </w:pPr>
        <w:r w:rsidRPr="0041627D">
          <w:rPr>
            <w:rFonts w:ascii="Times New Roman" w:hAnsi="Times New Roman"/>
          </w:rPr>
          <w:fldChar w:fldCharType="begin"/>
        </w:r>
        <w:r w:rsidRPr="0041627D">
          <w:rPr>
            <w:rFonts w:ascii="Times New Roman" w:hAnsi="Times New Roman"/>
          </w:rPr>
          <w:instrText>PAGE   \* MERGEFORMAT</w:instrText>
        </w:r>
        <w:r w:rsidRPr="0041627D">
          <w:rPr>
            <w:rFonts w:ascii="Times New Roman" w:hAnsi="Times New Roman"/>
          </w:rPr>
          <w:fldChar w:fldCharType="separate"/>
        </w:r>
        <w:r w:rsidR="005244CA">
          <w:rPr>
            <w:rFonts w:ascii="Times New Roman" w:hAnsi="Times New Roman"/>
            <w:noProof/>
          </w:rPr>
          <w:t>2</w:t>
        </w:r>
        <w:r w:rsidRPr="0041627D">
          <w:rPr>
            <w:rFonts w:ascii="Times New Roman" w:hAnsi="Times New Roman"/>
          </w:rPr>
          <w:fldChar w:fldCharType="end"/>
        </w:r>
      </w:p>
    </w:sdtContent>
  </w:sdt>
  <w:p w:rsidR="0041627D" w:rsidRDefault="004162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16BD"/>
    <w:multiLevelType w:val="hybridMultilevel"/>
    <w:tmpl w:val="CC36E08C"/>
    <w:lvl w:ilvl="0" w:tplc="A3E40BB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1B"/>
    <w:rsid w:val="002B4B3D"/>
    <w:rsid w:val="0041627D"/>
    <w:rsid w:val="005244CA"/>
    <w:rsid w:val="005941B6"/>
    <w:rsid w:val="00834F8E"/>
    <w:rsid w:val="008B7EFB"/>
    <w:rsid w:val="00C221FF"/>
    <w:rsid w:val="00C85491"/>
    <w:rsid w:val="00D12B2E"/>
    <w:rsid w:val="00D355BB"/>
    <w:rsid w:val="00DA0D47"/>
    <w:rsid w:val="00DA5ACF"/>
    <w:rsid w:val="00E4481B"/>
    <w:rsid w:val="00E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55BB"/>
    <w:rPr>
      <w:color w:val="0000FF"/>
      <w:u w:val="single"/>
    </w:rPr>
  </w:style>
  <w:style w:type="paragraph" w:styleId="a4">
    <w:name w:val="No Spacing"/>
    <w:uiPriority w:val="1"/>
    <w:qFormat/>
    <w:rsid w:val="00D355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2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2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55BB"/>
    <w:rPr>
      <w:color w:val="0000FF"/>
      <w:u w:val="single"/>
    </w:rPr>
  </w:style>
  <w:style w:type="paragraph" w:styleId="a4">
    <w:name w:val="No Spacing"/>
    <w:uiPriority w:val="1"/>
    <w:qFormat/>
    <w:rsid w:val="00D355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2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2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2024-12-28T03:02:00Z</cp:lastPrinted>
  <dcterms:created xsi:type="dcterms:W3CDTF">2024-09-17T08:32:00Z</dcterms:created>
  <dcterms:modified xsi:type="dcterms:W3CDTF">2024-12-28T03:05:00Z</dcterms:modified>
</cp:coreProperties>
</file>