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66" w:rsidRDefault="00EC3066" w:rsidP="00EC3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066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</w:t>
      </w:r>
    </w:p>
    <w:p w:rsidR="00EC3066" w:rsidRDefault="00EC3066" w:rsidP="00EC3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06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A62AB2" w:rsidRDefault="00EC3066" w:rsidP="00EC3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066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EC3066" w:rsidRDefault="00EC3066" w:rsidP="00EC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="001C77EC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поселения!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по землепо</w:t>
      </w:r>
      <w:r w:rsidR="00BD3D5E">
        <w:rPr>
          <w:rFonts w:ascii="Times New Roman" w:hAnsi="Times New Roman" w:cs="Times New Roman"/>
          <w:sz w:val="24"/>
          <w:szCs w:val="24"/>
        </w:rPr>
        <w:t>льзованию и застройке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7EC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приглашает население принять участие в публичных слушаниях по проекту планировки территории для строительства линейного объекта «Газопровод межпоселковый </w:t>
      </w:r>
      <w:r w:rsidR="001C77EC">
        <w:rPr>
          <w:rFonts w:ascii="Times New Roman" w:hAnsi="Times New Roman" w:cs="Times New Roman"/>
          <w:sz w:val="24"/>
          <w:szCs w:val="24"/>
        </w:rPr>
        <w:t xml:space="preserve">ГРС Асино до с. Семеновка Зырянского района с отводами на д. Победа, с. </w:t>
      </w:r>
      <w:proofErr w:type="spellStart"/>
      <w:r w:rsidR="001C77EC">
        <w:rPr>
          <w:rFonts w:ascii="Times New Roman" w:hAnsi="Times New Roman" w:cs="Times New Roman"/>
          <w:sz w:val="24"/>
          <w:szCs w:val="24"/>
        </w:rPr>
        <w:t>Большн-Дорохово</w:t>
      </w:r>
      <w:proofErr w:type="spellEnd"/>
      <w:r w:rsidR="001C77EC">
        <w:rPr>
          <w:rFonts w:ascii="Times New Roman" w:hAnsi="Times New Roman" w:cs="Times New Roman"/>
          <w:sz w:val="24"/>
          <w:szCs w:val="24"/>
        </w:rPr>
        <w:t xml:space="preserve"> Асиновского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области».</w:t>
      </w:r>
      <w:proofErr w:type="gramEnd"/>
    </w:p>
    <w:p w:rsidR="00EC3066" w:rsidRDefault="00EC3066" w:rsidP="00EC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</w:t>
      </w:r>
      <w:r w:rsidR="001C77EC">
        <w:rPr>
          <w:rFonts w:ascii="Times New Roman" w:hAnsi="Times New Roman" w:cs="Times New Roman"/>
          <w:sz w:val="24"/>
          <w:szCs w:val="24"/>
        </w:rPr>
        <w:t>бличные слушания состоятс</w:t>
      </w:r>
      <w:r w:rsidR="00BD3D5E">
        <w:rPr>
          <w:rFonts w:ascii="Times New Roman" w:hAnsi="Times New Roman" w:cs="Times New Roman"/>
          <w:sz w:val="24"/>
          <w:szCs w:val="24"/>
        </w:rPr>
        <w:t>я 01.08.2016 в 15.00 ч. в помещении</w:t>
      </w:r>
      <w:r w:rsidR="001C77EC">
        <w:rPr>
          <w:rFonts w:ascii="Times New Roman" w:hAnsi="Times New Roman" w:cs="Times New Roman"/>
          <w:sz w:val="24"/>
          <w:szCs w:val="24"/>
        </w:rPr>
        <w:t xml:space="preserve"> Дома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7EC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="001C77EC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spellEnd"/>
      <w:r w:rsidR="001C77E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1C77EC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1C77EC">
        <w:rPr>
          <w:rFonts w:ascii="Times New Roman" w:hAnsi="Times New Roman" w:cs="Times New Roman"/>
          <w:sz w:val="24"/>
          <w:szCs w:val="24"/>
        </w:rPr>
        <w:t>, 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066" w:rsidRDefault="00EC3066" w:rsidP="00EC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 w:rsidR="001C77EC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C77EC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BD3D5E">
        <w:rPr>
          <w:rFonts w:ascii="Times New Roman" w:hAnsi="Times New Roman" w:cs="Times New Roman"/>
          <w:sz w:val="24"/>
          <w:szCs w:val="24"/>
        </w:rPr>
        <w:t xml:space="preserve"> сельского поселения от 24.06.2016 № 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066" w:rsidRDefault="00EB4B12" w:rsidP="00EC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проведения публичных слушаний является комиссия по землепо</w:t>
      </w:r>
      <w:r w:rsidR="00BD3D5E">
        <w:rPr>
          <w:rFonts w:ascii="Times New Roman" w:hAnsi="Times New Roman" w:cs="Times New Roman"/>
          <w:sz w:val="24"/>
          <w:szCs w:val="24"/>
        </w:rPr>
        <w:t xml:space="preserve">льзованию и застройке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7EC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B4B12" w:rsidRDefault="00EB4B12" w:rsidP="00EC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EB4B12" w:rsidRDefault="00EB4B12" w:rsidP="00EC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BD3D5E">
        <w:rPr>
          <w:rFonts w:ascii="Times New Roman" w:hAnsi="Times New Roman" w:cs="Times New Roman"/>
          <w:sz w:val="24"/>
          <w:szCs w:val="24"/>
        </w:rPr>
        <w:t>Больш</w:t>
      </w:r>
      <w:r w:rsidR="001C77EC">
        <w:rPr>
          <w:rFonts w:ascii="Times New Roman" w:hAnsi="Times New Roman" w:cs="Times New Roman"/>
          <w:sz w:val="24"/>
          <w:szCs w:val="24"/>
        </w:rPr>
        <w:t>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 организаций действующих на территории поселения, иные заинтересованные лица.</w:t>
      </w:r>
    </w:p>
    <w:p w:rsidR="00EB4B12" w:rsidRDefault="00EB4B12" w:rsidP="00EC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лица, изъявившие желание участвовать и (или) выступать на публичных с</w:t>
      </w:r>
      <w:r w:rsidR="00265A94">
        <w:rPr>
          <w:rFonts w:ascii="Times New Roman" w:hAnsi="Times New Roman" w:cs="Times New Roman"/>
          <w:sz w:val="24"/>
          <w:szCs w:val="24"/>
        </w:rPr>
        <w:t xml:space="preserve">лушаниях, должны не </w:t>
      </w:r>
      <w:r w:rsidR="00075EBB">
        <w:rPr>
          <w:rFonts w:ascii="Times New Roman" w:hAnsi="Times New Roman" w:cs="Times New Roman"/>
          <w:sz w:val="24"/>
          <w:szCs w:val="24"/>
        </w:rPr>
        <w:t>позднее, чем за три</w:t>
      </w:r>
      <w:r w:rsidR="002053BA">
        <w:rPr>
          <w:rFonts w:ascii="Times New Roman" w:hAnsi="Times New Roman" w:cs="Times New Roman"/>
          <w:sz w:val="24"/>
          <w:szCs w:val="24"/>
        </w:rPr>
        <w:t xml:space="preserve"> дня до начала слушаний, подать в секретариат комиссии по землепользованию и застройке территории </w:t>
      </w:r>
      <w:r w:rsidR="001C77EC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2053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5EBB">
        <w:rPr>
          <w:rFonts w:ascii="Times New Roman" w:hAnsi="Times New Roman" w:cs="Times New Roman"/>
          <w:sz w:val="24"/>
          <w:szCs w:val="24"/>
        </w:rPr>
        <w:t xml:space="preserve"> письменное извещение о своём желании принять участие и (или) выступить в слушаниях с описью вложения.</w:t>
      </w:r>
    </w:p>
    <w:p w:rsidR="00075EBB" w:rsidRDefault="00075EBB" w:rsidP="00EC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будет проводиться </w:t>
      </w:r>
      <w:r w:rsidR="001C77EC">
        <w:rPr>
          <w:rFonts w:ascii="Times New Roman" w:hAnsi="Times New Roman" w:cs="Times New Roman"/>
          <w:sz w:val="24"/>
          <w:szCs w:val="24"/>
        </w:rPr>
        <w:t>1 августа 2016 года с 14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1C77EC">
        <w:rPr>
          <w:rFonts w:ascii="Times New Roman" w:hAnsi="Times New Roman" w:cs="Times New Roman"/>
          <w:sz w:val="24"/>
          <w:szCs w:val="24"/>
        </w:rPr>
        <w:t xml:space="preserve"> до 15</w:t>
      </w:r>
      <w:r>
        <w:rPr>
          <w:rFonts w:ascii="Times New Roman" w:hAnsi="Times New Roman" w:cs="Times New Roman"/>
          <w:sz w:val="24"/>
          <w:szCs w:val="24"/>
        </w:rPr>
        <w:t xml:space="preserve">.00 ч. в </w:t>
      </w:r>
      <w:r w:rsidR="001C77EC">
        <w:rPr>
          <w:rFonts w:ascii="Times New Roman" w:hAnsi="Times New Roman" w:cs="Times New Roman"/>
          <w:sz w:val="24"/>
          <w:szCs w:val="24"/>
        </w:rPr>
        <w:t>помещении ДК</w:t>
      </w:r>
      <w:r>
        <w:rPr>
          <w:rFonts w:ascii="Times New Roman" w:hAnsi="Times New Roman" w:cs="Times New Roman"/>
          <w:sz w:val="24"/>
          <w:szCs w:val="24"/>
        </w:rPr>
        <w:t xml:space="preserve">. Для регистрации необходимо иметь паспорт, иной документ, подтверждающий регистрацию по месту жительства в </w:t>
      </w:r>
      <w:proofErr w:type="spellStart"/>
      <w:r w:rsidR="001C77EC">
        <w:rPr>
          <w:rFonts w:ascii="Times New Roman" w:hAnsi="Times New Roman" w:cs="Times New Roman"/>
          <w:sz w:val="24"/>
          <w:szCs w:val="24"/>
        </w:rPr>
        <w:t>Большедороховском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поселении, представителю – доверенность.</w:t>
      </w:r>
    </w:p>
    <w:p w:rsidR="000B7135" w:rsidRDefault="00075EBB" w:rsidP="00EC30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нормативно-правовыми актами и материалами, со</w:t>
      </w:r>
      <w:r w:rsidR="00A75E25">
        <w:rPr>
          <w:rFonts w:ascii="Times New Roman" w:hAnsi="Times New Roman" w:cs="Times New Roman"/>
          <w:sz w:val="24"/>
          <w:szCs w:val="24"/>
        </w:rPr>
        <w:t>держащими сведения по предмету публичных слушаний, можно на официальном сайте муниципального образования «</w:t>
      </w:r>
      <w:r w:rsidR="001C77EC">
        <w:rPr>
          <w:rFonts w:ascii="Times New Roman" w:hAnsi="Times New Roman" w:cs="Times New Roman"/>
          <w:sz w:val="24"/>
          <w:szCs w:val="24"/>
        </w:rPr>
        <w:t>Большедороховское</w:t>
      </w:r>
      <w:r w:rsidR="00BD3D5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75E25">
        <w:rPr>
          <w:rFonts w:ascii="Times New Roman" w:hAnsi="Times New Roman" w:cs="Times New Roman"/>
          <w:sz w:val="24"/>
          <w:szCs w:val="24"/>
        </w:rPr>
        <w:t>», раздел «</w:t>
      </w:r>
      <w:r w:rsidR="00BD3D5E">
        <w:rPr>
          <w:rFonts w:ascii="Times New Roman" w:hAnsi="Times New Roman" w:cs="Times New Roman"/>
          <w:sz w:val="24"/>
          <w:szCs w:val="24"/>
        </w:rPr>
        <w:t>Социально-экономическая политика</w:t>
      </w:r>
      <w:r w:rsidR="00A75E25">
        <w:rPr>
          <w:rFonts w:ascii="Times New Roman" w:hAnsi="Times New Roman" w:cs="Times New Roman"/>
          <w:sz w:val="24"/>
          <w:szCs w:val="24"/>
        </w:rPr>
        <w:t>» подраздел «</w:t>
      </w:r>
      <w:r w:rsidR="00BD3D5E">
        <w:rPr>
          <w:rFonts w:ascii="Times New Roman" w:hAnsi="Times New Roman" w:cs="Times New Roman"/>
          <w:sz w:val="24"/>
          <w:szCs w:val="24"/>
        </w:rPr>
        <w:t>Документы территориального планирования</w:t>
      </w:r>
      <w:r w:rsidR="00A75E25">
        <w:rPr>
          <w:rFonts w:ascii="Times New Roman" w:hAnsi="Times New Roman" w:cs="Times New Roman"/>
          <w:sz w:val="24"/>
          <w:szCs w:val="24"/>
        </w:rPr>
        <w:t xml:space="preserve">». Либо у секретаря комиссии по землепользованию и застройке территории </w:t>
      </w:r>
      <w:r w:rsidR="001C77EC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A75E25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0B7135" w:rsidRPr="000B7135">
        <w:rPr>
          <w:rFonts w:ascii="Times New Roman" w:hAnsi="Times New Roman" w:cs="Times New Roman"/>
          <w:b/>
          <w:sz w:val="24"/>
          <w:szCs w:val="24"/>
        </w:rPr>
        <w:t>телефон 8(38-241) 4-</w:t>
      </w:r>
      <w:r w:rsidR="001C77EC">
        <w:rPr>
          <w:rFonts w:ascii="Times New Roman" w:hAnsi="Times New Roman" w:cs="Times New Roman"/>
          <w:b/>
          <w:sz w:val="24"/>
          <w:szCs w:val="24"/>
        </w:rPr>
        <w:t>71-68</w:t>
      </w:r>
      <w:r w:rsidR="00BD3D5E">
        <w:rPr>
          <w:rFonts w:ascii="Times New Roman" w:hAnsi="Times New Roman" w:cs="Times New Roman"/>
          <w:b/>
          <w:sz w:val="24"/>
          <w:szCs w:val="24"/>
        </w:rPr>
        <w:t>.</w:t>
      </w:r>
    </w:p>
    <w:p w:rsidR="000B7135" w:rsidRDefault="000B7135" w:rsidP="000B713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B7135">
        <w:rPr>
          <w:rFonts w:ascii="Times New Roman" w:hAnsi="Times New Roman" w:cs="Times New Roman"/>
          <w:b/>
          <w:i/>
          <w:sz w:val="24"/>
          <w:szCs w:val="24"/>
        </w:rPr>
        <w:t>Комиссия по землепо</w:t>
      </w:r>
      <w:r w:rsidR="001C77EC">
        <w:rPr>
          <w:rFonts w:ascii="Times New Roman" w:hAnsi="Times New Roman" w:cs="Times New Roman"/>
          <w:b/>
          <w:i/>
          <w:sz w:val="24"/>
          <w:szCs w:val="24"/>
        </w:rPr>
        <w:t>льзованию и застройке</w:t>
      </w:r>
    </w:p>
    <w:p w:rsidR="000B7135" w:rsidRPr="000B7135" w:rsidRDefault="000B7135" w:rsidP="000B713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B71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77EC">
        <w:rPr>
          <w:rFonts w:ascii="Times New Roman" w:hAnsi="Times New Roman" w:cs="Times New Roman"/>
          <w:b/>
          <w:i/>
          <w:sz w:val="24"/>
          <w:szCs w:val="24"/>
        </w:rPr>
        <w:t>Большедороховского</w:t>
      </w:r>
      <w:r w:rsidRPr="000B7135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EC3066" w:rsidRPr="000B7135" w:rsidRDefault="00EC3066" w:rsidP="000B713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3066" w:rsidRPr="00EC3066" w:rsidRDefault="00EC3066">
      <w:pPr>
        <w:rPr>
          <w:rFonts w:ascii="Times New Roman" w:hAnsi="Times New Roman" w:cs="Times New Roman"/>
          <w:sz w:val="24"/>
          <w:szCs w:val="24"/>
        </w:rPr>
      </w:pPr>
    </w:p>
    <w:sectPr w:rsidR="00EC3066" w:rsidRPr="00EC3066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66"/>
    <w:rsid w:val="00045ACA"/>
    <w:rsid w:val="00075EBB"/>
    <w:rsid w:val="000B7135"/>
    <w:rsid w:val="001C4125"/>
    <w:rsid w:val="001C77EC"/>
    <w:rsid w:val="002053BA"/>
    <w:rsid w:val="00235EE0"/>
    <w:rsid w:val="00265A94"/>
    <w:rsid w:val="00327952"/>
    <w:rsid w:val="003870A0"/>
    <w:rsid w:val="005256DA"/>
    <w:rsid w:val="005D4D43"/>
    <w:rsid w:val="00801D28"/>
    <w:rsid w:val="00941AF3"/>
    <w:rsid w:val="00945F57"/>
    <w:rsid w:val="009905E4"/>
    <w:rsid w:val="00A62AB2"/>
    <w:rsid w:val="00A75E25"/>
    <w:rsid w:val="00AC31D7"/>
    <w:rsid w:val="00B20CE0"/>
    <w:rsid w:val="00BD3D5E"/>
    <w:rsid w:val="00C20A44"/>
    <w:rsid w:val="00EB4B12"/>
    <w:rsid w:val="00EB7C7D"/>
    <w:rsid w:val="00EC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FDC3-3848-4730-AF3B-DE292F26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2016-06-28T04:38:00Z</cp:lastPrinted>
  <dcterms:created xsi:type="dcterms:W3CDTF">2016-06-06T01:25:00Z</dcterms:created>
  <dcterms:modified xsi:type="dcterms:W3CDTF">2016-06-28T04:39:00Z</dcterms:modified>
</cp:coreProperties>
</file>