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FC" w:rsidRPr="00BF5C6D" w:rsidRDefault="007417FC" w:rsidP="007417FC">
      <w:pPr>
        <w:jc w:val="center"/>
        <w:rPr>
          <w:b/>
        </w:rPr>
      </w:pPr>
      <w:proofErr w:type="gramStart"/>
      <w:r w:rsidRPr="00BF5C6D">
        <w:rPr>
          <w:b/>
        </w:rPr>
        <w:t>П</w:t>
      </w:r>
      <w:proofErr w:type="gramEnd"/>
      <w:r w:rsidRPr="00BF5C6D">
        <w:rPr>
          <w:b/>
        </w:rPr>
        <w:t xml:space="preserve"> Р О Т О К О Л</w:t>
      </w:r>
    </w:p>
    <w:p w:rsidR="007417FC" w:rsidRPr="0019516A" w:rsidRDefault="007417FC" w:rsidP="007417FC">
      <w:pPr>
        <w:jc w:val="center"/>
        <w:rPr>
          <w:b/>
        </w:rPr>
      </w:pPr>
      <w:r w:rsidRPr="0019516A">
        <w:rPr>
          <w:b/>
        </w:rPr>
        <w:t>публичных слушаний по обсуждени</w:t>
      </w:r>
      <w:r>
        <w:rPr>
          <w:b/>
        </w:rPr>
        <w:t>ю</w:t>
      </w:r>
    </w:p>
    <w:p w:rsidR="007417FC" w:rsidRPr="007417FC" w:rsidRDefault="007417FC" w:rsidP="007417FC">
      <w:pPr>
        <w:jc w:val="center"/>
        <w:rPr>
          <w:b/>
        </w:rPr>
      </w:pPr>
      <w:r w:rsidRPr="007417FC">
        <w:rPr>
          <w:b/>
        </w:rPr>
        <w:t xml:space="preserve">проекта планировки </w:t>
      </w:r>
      <w:r w:rsidR="00156061">
        <w:rPr>
          <w:b/>
        </w:rPr>
        <w:t xml:space="preserve">и проекта межевания для строительства линейного объекта </w:t>
      </w:r>
      <w:r w:rsidRPr="007417FC">
        <w:rPr>
          <w:b/>
        </w:rPr>
        <w:t xml:space="preserve">«Газопровод </w:t>
      </w:r>
      <w:r w:rsidR="001A35A4">
        <w:rPr>
          <w:b/>
        </w:rPr>
        <w:t xml:space="preserve">межпоселковый ГРС Асино </w:t>
      </w:r>
      <w:proofErr w:type="gramStart"/>
      <w:r w:rsidR="001A35A4">
        <w:rPr>
          <w:b/>
        </w:rPr>
        <w:t>до</w:t>
      </w:r>
      <w:proofErr w:type="gramEnd"/>
      <w:r w:rsidR="001A35A4">
        <w:rPr>
          <w:b/>
        </w:rPr>
        <w:t xml:space="preserve"> </w:t>
      </w:r>
      <w:proofErr w:type="gramStart"/>
      <w:r w:rsidR="001A35A4">
        <w:rPr>
          <w:b/>
        </w:rPr>
        <w:t>с</w:t>
      </w:r>
      <w:proofErr w:type="gramEnd"/>
      <w:r w:rsidR="001A35A4">
        <w:rPr>
          <w:b/>
        </w:rPr>
        <w:t>. Семеновка Зырянского района с отводами на д. Победа, с. Больше-Дорохово Асиновского района</w:t>
      </w:r>
      <w:r w:rsidRPr="007417FC">
        <w:rPr>
          <w:b/>
        </w:rPr>
        <w:t xml:space="preserve"> Томской области»</w:t>
      </w:r>
    </w:p>
    <w:p w:rsidR="007417FC" w:rsidRDefault="007417FC" w:rsidP="007417FC"/>
    <w:p w:rsidR="007417FC" w:rsidRPr="00C142BA" w:rsidRDefault="001A35A4" w:rsidP="007417FC">
      <w:r>
        <w:t>01.08</w:t>
      </w:r>
      <w:r w:rsidR="007417FC">
        <w:t>.2016</w:t>
      </w:r>
      <w:r w:rsidR="007417FC" w:rsidRPr="00C142BA">
        <w:t xml:space="preserve"> </w:t>
      </w:r>
      <w:r w:rsidR="007417FC">
        <w:t xml:space="preserve">                                                                                             </w:t>
      </w:r>
      <w:r>
        <w:t xml:space="preserve">                с. Больше-Дорохово</w:t>
      </w:r>
    </w:p>
    <w:p w:rsidR="007417FC" w:rsidRPr="00C142BA" w:rsidRDefault="007417FC" w:rsidP="007417FC"/>
    <w:p w:rsidR="007417FC" w:rsidRPr="00C142BA" w:rsidRDefault="001A35A4" w:rsidP="007417FC">
      <w:r>
        <w:t xml:space="preserve">Председатель: </w:t>
      </w:r>
      <w:r w:rsidR="005B664D">
        <w:t xml:space="preserve">Т.В. </w:t>
      </w:r>
      <w:proofErr w:type="spellStart"/>
      <w:r w:rsidR="005B664D">
        <w:t>Хаданова</w:t>
      </w:r>
      <w:proofErr w:type="spellEnd"/>
    </w:p>
    <w:p w:rsidR="007417FC" w:rsidRPr="00C142BA" w:rsidRDefault="005B664D" w:rsidP="007417FC">
      <w:r>
        <w:t>Секретарь: С.В. Торгунакова</w:t>
      </w:r>
    </w:p>
    <w:p w:rsidR="007417FC" w:rsidRPr="00C142BA" w:rsidRDefault="007417FC" w:rsidP="007417FC">
      <w:pPr>
        <w:jc w:val="both"/>
      </w:pPr>
      <w:r>
        <w:t xml:space="preserve">Присутствовали: </w:t>
      </w:r>
      <w:r w:rsidRPr="00C142BA">
        <w:t xml:space="preserve">члены комиссии </w:t>
      </w:r>
      <w:r>
        <w:t xml:space="preserve">по землепользованию и застройке: </w:t>
      </w:r>
      <w:r w:rsidR="005B664D">
        <w:t xml:space="preserve">Филатов С.Г., Астафьева Л.В. </w:t>
      </w:r>
      <w:r w:rsidR="00A77FB7">
        <w:t>жители Большедороховского сельского поселения</w:t>
      </w:r>
      <w:r w:rsidRPr="00C142BA">
        <w:t xml:space="preserve"> в количестве </w:t>
      </w:r>
      <w:r w:rsidR="005B664D">
        <w:t>7</w:t>
      </w:r>
      <w:r>
        <w:t xml:space="preserve"> </w:t>
      </w:r>
      <w:r w:rsidRPr="00C142BA">
        <w:t>человек</w:t>
      </w:r>
      <w:r>
        <w:t>.</w:t>
      </w:r>
    </w:p>
    <w:p w:rsidR="007417FC" w:rsidRPr="00C142BA" w:rsidRDefault="007417FC" w:rsidP="007417FC"/>
    <w:p w:rsidR="007417FC" w:rsidRPr="00C142BA" w:rsidRDefault="007417FC" w:rsidP="007417FC">
      <w:pPr>
        <w:jc w:val="center"/>
        <w:rPr>
          <w:b/>
        </w:rPr>
      </w:pPr>
      <w:r w:rsidRPr="00C142BA">
        <w:rPr>
          <w:b/>
        </w:rPr>
        <w:t>ПОВЕСТКА ДНЯ</w:t>
      </w:r>
      <w:r w:rsidR="0048757A">
        <w:rPr>
          <w:b/>
        </w:rPr>
        <w:t>:</w:t>
      </w:r>
      <w:r w:rsidRPr="00C142BA">
        <w:rPr>
          <w:b/>
        </w:rPr>
        <w:t xml:space="preserve"> </w:t>
      </w:r>
    </w:p>
    <w:p w:rsidR="007417FC" w:rsidRPr="00C142BA" w:rsidRDefault="007417FC" w:rsidP="00156061">
      <w:pPr>
        <w:jc w:val="both"/>
      </w:pPr>
    </w:p>
    <w:p w:rsidR="00156061" w:rsidRPr="00156061" w:rsidRDefault="007417FC" w:rsidP="00156061">
      <w:pPr>
        <w:jc w:val="both"/>
      </w:pPr>
      <w:r w:rsidRPr="00156061">
        <w:t xml:space="preserve">           Обсуждение проекта планировки </w:t>
      </w:r>
      <w:r w:rsidR="00156061">
        <w:t xml:space="preserve">и проекта межевания для строительства линейного объекта </w:t>
      </w:r>
      <w:r w:rsidR="00156061" w:rsidRPr="00156061">
        <w:t>«Газопровод</w:t>
      </w:r>
      <w:r w:rsidR="005B664D" w:rsidRPr="005B664D">
        <w:rPr>
          <w:b/>
        </w:rPr>
        <w:t xml:space="preserve"> </w:t>
      </w:r>
      <w:r w:rsidR="005B664D" w:rsidRPr="005B664D">
        <w:t xml:space="preserve">межпоселковый ГРС Асино </w:t>
      </w:r>
      <w:proofErr w:type="gramStart"/>
      <w:r w:rsidR="005B664D" w:rsidRPr="005B664D">
        <w:t>до</w:t>
      </w:r>
      <w:proofErr w:type="gramEnd"/>
      <w:r w:rsidR="005B664D" w:rsidRPr="005B664D">
        <w:t xml:space="preserve"> </w:t>
      </w:r>
      <w:proofErr w:type="gramStart"/>
      <w:r w:rsidR="005B664D" w:rsidRPr="005B664D">
        <w:t>с</w:t>
      </w:r>
      <w:proofErr w:type="gramEnd"/>
      <w:r w:rsidR="005B664D" w:rsidRPr="005B664D">
        <w:t>. Семеновка Зырянского района с отводами на д. Победа, с. Больше-Дорохово Асиновского района Томской области</w:t>
      </w:r>
      <w:r w:rsidR="00156061" w:rsidRPr="00156061">
        <w:t>»</w:t>
      </w:r>
      <w:r w:rsidR="005B664D">
        <w:t>.</w:t>
      </w:r>
    </w:p>
    <w:p w:rsidR="007417FC" w:rsidRDefault="007417FC" w:rsidP="00156061">
      <w:pPr>
        <w:jc w:val="both"/>
      </w:pPr>
    </w:p>
    <w:p w:rsidR="007417FC" w:rsidRDefault="007417FC" w:rsidP="00156061">
      <w:pPr>
        <w:jc w:val="both"/>
      </w:pPr>
      <w:r>
        <w:t xml:space="preserve">     </w:t>
      </w:r>
      <w:r w:rsidR="005A1C9D">
        <w:t xml:space="preserve">   </w:t>
      </w:r>
      <w:r w:rsidRPr="00D762CC">
        <w:t xml:space="preserve"> </w:t>
      </w:r>
      <w:r w:rsidR="00156061">
        <w:t xml:space="preserve"> </w:t>
      </w:r>
      <w:r w:rsidRPr="00E6296F">
        <w:t>Публичные слушания открыл</w:t>
      </w:r>
      <w:r w:rsidR="005B664D">
        <w:t>а</w:t>
      </w:r>
      <w:r w:rsidRPr="00E6296F">
        <w:t xml:space="preserve"> </w:t>
      </w:r>
      <w:r w:rsidR="005B664D">
        <w:t>управляющий делами</w:t>
      </w:r>
      <w:r>
        <w:t xml:space="preserve"> администрации </w:t>
      </w:r>
      <w:r w:rsidR="005B664D">
        <w:t>Большедороховского сельского поселения</w:t>
      </w:r>
      <w:r>
        <w:t>, председатель комиссии по землепольз</w:t>
      </w:r>
      <w:r w:rsidR="005B664D">
        <w:t xml:space="preserve">ованию и застройке  Т.В. </w:t>
      </w:r>
      <w:proofErr w:type="spellStart"/>
      <w:r w:rsidR="005B664D">
        <w:t>Хаданова</w:t>
      </w:r>
      <w:proofErr w:type="spellEnd"/>
      <w:r>
        <w:t>. Он</w:t>
      </w:r>
      <w:r w:rsidR="005B664D">
        <w:t>а</w:t>
      </w:r>
      <w:r>
        <w:t xml:space="preserve"> объявил</w:t>
      </w:r>
      <w:r w:rsidR="005B664D">
        <w:t>а</w:t>
      </w:r>
      <w:r>
        <w:t xml:space="preserve"> повестку дня, </w:t>
      </w:r>
      <w:proofErr w:type="gramStart"/>
      <w:r>
        <w:t>пояснил</w:t>
      </w:r>
      <w:r w:rsidR="005B664D">
        <w:t>а</w:t>
      </w:r>
      <w:proofErr w:type="gramEnd"/>
      <w:r>
        <w:t xml:space="preserve"> что  публичные слушания проводятся с целью  </w:t>
      </w:r>
      <w:r w:rsidRPr="00494C13">
        <w:t>выявления преимуществ и недостатков проект</w:t>
      </w:r>
      <w:r>
        <w:t>а</w:t>
      </w:r>
      <w:r w:rsidRPr="00494C13">
        <w:t xml:space="preserve">, внесения предложений и замечаний </w:t>
      </w:r>
      <w:r>
        <w:t xml:space="preserve">к предлагаемому проекту.  </w:t>
      </w:r>
    </w:p>
    <w:p w:rsidR="005A1C9D" w:rsidRDefault="007417FC" w:rsidP="00156061">
      <w:pPr>
        <w:jc w:val="both"/>
      </w:pPr>
      <w:r>
        <w:t xml:space="preserve">        Слово    для     презентации     проекта    предоставлено   представителю  организации-</w:t>
      </w:r>
      <w:r w:rsidR="005A1C9D">
        <w:t>заказчика</w:t>
      </w:r>
      <w:r>
        <w:t xml:space="preserve"> проект</w:t>
      </w:r>
      <w:proofErr w:type="gramStart"/>
      <w:r>
        <w:t>а ООО</w:t>
      </w:r>
      <w:proofErr w:type="gramEnd"/>
      <w:r>
        <w:t xml:space="preserve"> «</w:t>
      </w:r>
      <w:r w:rsidR="005A1C9D">
        <w:t xml:space="preserve">Газпром </w:t>
      </w:r>
      <w:proofErr w:type="spellStart"/>
      <w:r w:rsidR="005A1C9D">
        <w:t>межрегионгаз</w:t>
      </w:r>
      <w:proofErr w:type="spellEnd"/>
      <w:r>
        <w:t xml:space="preserve">» </w:t>
      </w:r>
      <w:proofErr w:type="spellStart"/>
      <w:r w:rsidR="00814FDA">
        <w:t>Шнурко</w:t>
      </w:r>
      <w:proofErr w:type="spellEnd"/>
      <w:r w:rsidR="00814FDA">
        <w:t xml:space="preserve"> И.Н</w:t>
      </w:r>
      <w:r w:rsidR="00ED2016">
        <w:t>. В своем выступлении он озвучил</w:t>
      </w:r>
      <w:r>
        <w:t xml:space="preserve"> </w:t>
      </w:r>
      <w:r w:rsidR="005A1C9D">
        <w:t>сведения об объекте и его характеристики</w:t>
      </w:r>
      <w:r>
        <w:t xml:space="preserve">, </w:t>
      </w:r>
      <w:r w:rsidR="005A1C9D">
        <w:t xml:space="preserve">существующие ограничения и обременения земельных участков,  вовлекаемых в границы охранной зоны проектируемого газопровода провода. </w:t>
      </w:r>
    </w:p>
    <w:p w:rsidR="007417FC" w:rsidRDefault="005A1C9D" w:rsidP="00156061">
      <w:pPr>
        <w:jc w:val="both"/>
      </w:pPr>
      <w:r>
        <w:t xml:space="preserve">        </w:t>
      </w:r>
      <w:r w:rsidR="00C671DB">
        <w:t xml:space="preserve">После презентации Т.В. </w:t>
      </w:r>
      <w:proofErr w:type="spellStart"/>
      <w:r w:rsidR="00C671DB">
        <w:t>Хаданова</w:t>
      </w:r>
      <w:proofErr w:type="spellEnd"/>
      <w:r w:rsidR="007417FC" w:rsidRPr="00C142BA">
        <w:t xml:space="preserve"> предоставил</w:t>
      </w:r>
      <w:r w:rsidR="00C671DB">
        <w:t>а</w:t>
      </w:r>
      <w:r w:rsidR="007417FC" w:rsidRPr="00C142BA">
        <w:t xml:space="preserve"> возможность </w:t>
      </w:r>
      <w:r w:rsidR="00156061">
        <w:t>зада</w:t>
      </w:r>
      <w:r w:rsidR="00B87AF7">
        <w:t>ть</w:t>
      </w:r>
      <w:bookmarkStart w:id="0" w:name="_GoBack"/>
      <w:bookmarkEnd w:id="0"/>
      <w:r w:rsidR="0048757A">
        <w:t xml:space="preserve"> вопросы к </w:t>
      </w:r>
      <w:proofErr w:type="gramStart"/>
      <w:r w:rsidR="0048757A">
        <w:t>выступающему</w:t>
      </w:r>
      <w:proofErr w:type="gramEnd"/>
      <w:r w:rsidR="007417FC">
        <w:t>.</w:t>
      </w:r>
    </w:p>
    <w:p w:rsidR="00156061" w:rsidRDefault="00156061" w:rsidP="00156061">
      <w:pPr>
        <w:jc w:val="both"/>
      </w:pPr>
      <w:r>
        <w:t xml:space="preserve">        Вопросов и замечаний по проекту от присутствующих не поступило.</w:t>
      </w:r>
    </w:p>
    <w:p w:rsidR="007417FC" w:rsidRPr="00392B30" w:rsidRDefault="00156061" w:rsidP="00156061">
      <w:pPr>
        <w:jc w:val="both"/>
      </w:pPr>
      <w:r>
        <w:t xml:space="preserve"> </w:t>
      </w:r>
      <w:r w:rsidR="007417FC">
        <w:t xml:space="preserve">    </w:t>
      </w:r>
      <w:r w:rsidR="00814FDA">
        <w:t xml:space="preserve">   После обсуждений Т.В. </w:t>
      </w:r>
      <w:proofErr w:type="spellStart"/>
      <w:r w:rsidR="00814FDA">
        <w:t>Хаданова</w:t>
      </w:r>
      <w:proofErr w:type="spellEnd"/>
      <w:r w:rsidR="007417FC">
        <w:t xml:space="preserve"> предложил</w:t>
      </w:r>
      <w:r w:rsidR="00814FDA">
        <w:t>а</w:t>
      </w:r>
      <w:r w:rsidR="007417FC">
        <w:t xml:space="preserve"> </w:t>
      </w:r>
      <w:r>
        <w:t xml:space="preserve">вынести вопрос повестки дня </w:t>
      </w:r>
      <w:r w:rsidR="007417FC">
        <w:t>на голосование.</w:t>
      </w:r>
    </w:p>
    <w:p w:rsidR="007417FC" w:rsidRDefault="007417FC" w:rsidP="00156061">
      <w:pPr>
        <w:jc w:val="both"/>
      </w:pPr>
      <w:r>
        <w:t xml:space="preserve">      Итоги голосования:</w:t>
      </w:r>
    </w:p>
    <w:p w:rsidR="007417FC" w:rsidRDefault="007417FC" w:rsidP="00156061">
      <w:pPr>
        <w:numPr>
          <w:ilvl w:val="0"/>
          <w:numId w:val="1"/>
        </w:numPr>
        <w:jc w:val="both"/>
      </w:pPr>
      <w:r>
        <w:t xml:space="preserve">«за» - </w:t>
      </w:r>
      <w:r w:rsidR="00814FDA">
        <w:t>7</w:t>
      </w:r>
      <w:r>
        <w:t xml:space="preserve"> голосов;</w:t>
      </w:r>
    </w:p>
    <w:p w:rsidR="007417FC" w:rsidRDefault="007417FC" w:rsidP="00156061">
      <w:pPr>
        <w:numPr>
          <w:ilvl w:val="0"/>
          <w:numId w:val="1"/>
        </w:numPr>
        <w:jc w:val="both"/>
      </w:pPr>
      <w:r>
        <w:t>«против» - 0 голосов;</w:t>
      </w:r>
    </w:p>
    <w:p w:rsidR="007417FC" w:rsidRDefault="007417FC" w:rsidP="00156061">
      <w:pPr>
        <w:numPr>
          <w:ilvl w:val="0"/>
          <w:numId w:val="1"/>
        </w:numPr>
        <w:jc w:val="both"/>
      </w:pPr>
      <w:r>
        <w:t xml:space="preserve">«воздержался» - </w:t>
      </w:r>
      <w:r w:rsidR="00156061">
        <w:t>0</w:t>
      </w:r>
      <w:r>
        <w:t xml:space="preserve"> голос</w:t>
      </w:r>
      <w:r w:rsidR="00156061">
        <w:t>ов</w:t>
      </w:r>
      <w:r>
        <w:t>.</w:t>
      </w:r>
    </w:p>
    <w:p w:rsidR="007417FC" w:rsidRDefault="00814FDA" w:rsidP="00156061">
      <w:pPr>
        <w:jc w:val="both"/>
      </w:pPr>
      <w:r>
        <w:t xml:space="preserve">      </w:t>
      </w:r>
      <w:proofErr w:type="gramStart"/>
      <w:r>
        <w:t xml:space="preserve">После голосования Т.В. </w:t>
      </w:r>
      <w:proofErr w:type="spellStart"/>
      <w:r>
        <w:t>Хаданова</w:t>
      </w:r>
      <w:proofErr w:type="spellEnd"/>
      <w:r w:rsidR="007417FC">
        <w:t xml:space="preserve"> </w:t>
      </w:r>
      <w:r w:rsidR="007417FC" w:rsidRPr="00EF0629">
        <w:t>объявил</w:t>
      </w:r>
      <w:r>
        <w:t>а</w:t>
      </w:r>
      <w:r w:rsidR="007417FC" w:rsidRPr="00EF0629">
        <w:t xml:space="preserve"> о том, что публичные слушания состоялись, по результатам публичных слушаний будет оформлен протокол и сделано заключение</w:t>
      </w:r>
      <w:r w:rsidR="007417FC">
        <w:t>,</w:t>
      </w:r>
      <w:r w:rsidR="007417FC" w:rsidRPr="00EF0629">
        <w:t xml:space="preserve"> </w:t>
      </w:r>
      <w:r w:rsidR="007417FC">
        <w:t>к</w:t>
      </w:r>
      <w:r w:rsidR="007417FC" w:rsidRPr="00EF0629">
        <w:t xml:space="preserve">оторые будут направлены Главе </w:t>
      </w:r>
      <w:r>
        <w:t>Большедороховского сельского поселения</w:t>
      </w:r>
      <w:r w:rsidR="007417FC" w:rsidRPr="00EF0629">
        <w:t xml:space="preserve"> </w:t>
      </w:r>
      <w:r w:rsidR="007417FC">
        <w:t xml:space="preserve">для принятии решения об утверждении </w:t>
      </w:r>
      <w:r w:rsidR="007417FC" w:rsidRPr="00656F13">
        <w:t xml:space="preserve">проекта планировки </w:t>
      </w:r>
      <w:r w:rsidR="00156061">
        <w:t xml:space="preserve">и проекта межевания для строительства линейного объекта </w:t>
      </w:r>
      <w:r w:rsidR="00156061" w:rsidRPr="00156061">
        <w:t>«Газопровод</w:t>
      </w:r>
      <w:r w:rsidRPr="00814FDA">
        <w:rPr>
          <w:b/>
        </w:rPr>
        <w:t xml:space="preserve"> </w:t>
      </w:r>
      <w:r w:rsidRPr="00814FDA">
        <w:t>межпоселковый ГРС Асино до с. Семеновка Зырянского района с отводами на д. Победа, с. Больше-Дорохово Асиновского</w:t>
      </w:r>
      <w:proofErr w:type="gramEnd"/>
      <w:r w:rsidRPr="00814FDA">
        <w:t xml:space="preserve"> района Томской области</w:t>
      </w:r>
      <w:r w:rsidR="00156061" w:rsidRPr="00156061">
        <w:t>»</w:t>
      </w:r>
      <w:r w:rsidR="00156061">
        <w:t xml:space="preserve"> </w:t>
      </w:r>
      <w:r w:rsidR="007417FC">
        <w:t>или об отклонении и направлении на доработку с учетом протокола и заключения. П</w:t>
      </w:r>
      <w:r w:rsidR="007417FC" w:rsidRPr="002D4125">
        <w:t>ротокол публичных слушаний и заключение по ним будут размещены в средствах массовой информации и на официальном сайте муниципального образования «</w:t>
      </w:r>
      <w:r>
        <w:t>Большедороховское сельское поселение</w:t>
      </w:r>
      <w:r w:rsidR="007417FC" w:rsidRPr="002D4125">
        <w:t>» в информационно-телекоммуникационной сети «Интернет», поблагодарил</w:t>
      </w:r>
      <w:r w:rsidR="0048757A">
        <w:t>а</w:t>
      </w:r>
      <w:r w:rsidR="007417FC" w:rsidRPr="002D4125">
        <w:t xml:space="preserve">  присутствующих за участие</w:t>
      </w:r>
      <w:r w:rsidR="007417FC">
        <w:t>.</w:t>
      </w:r>
    </w:p>
    <w:p w:rsidR="007417FC" w:rsidRDefault="007417FC" w:rsidP="007417FC">
      <w:pPr>
        <w:pStyle w:val="a3"/>
        <w:snapToGrid w:val="0"/>
        <w:ind w:left="0"/>
        <w:contextualSpacing/>
        <w:jc w:val="both"/>
      </w:pPr>
    </w:p>
    <w:p w:rsidR="007417FC" w:rsidRPr="00C142BA" w:rsidRDefault="007417FC" w:rsidP="007417FC">
      <w:r>
        <w:t>П</w:t>
      </w:r>
      <w:r w:rsidRPr="00C142BA">
        <w:t xml:space="preserve">редседатель публичных слушаний                            </w:t>
      </w:r>
      <w:r>
        <w:t xml:space="preserve">            </w:t>
      </w:r>
      <w:r w:rsidR="00814FDA">
        <w:t xml:space="preserve">                    Т.В. </w:t>
      </w:r>
      <w:proofErr w:type="spellStart"/>
      <w:r w:rsidR="00814FDA">
        <w:t>Хаданова</w:t>
      </w:r>
      <w:proofErr w:type="spellEnd"/>
    </w:p>
    <w:p w:rsidR="007417FC" w:rsidRDefault="007417FC" w:rsidP="007417FC"/>
    <w:p w:rsidR="007417FC" w:rsidRPr="00C142BA" w:rsidRDefault="007417FC" w:rsidP="007417FC"/>
    <w:p w:rsidR="007417FC" w:rsidRPr="00C142BA" w:rsidRDefault="007417FC" w:rsidP="007417FC">
      <w:r w:rsidRPr="00C142BA">
        <w:t xml:space="preserve">Секретарь публичных слушаний                                    </w:t>
      </w:r>
      <w:r>
        <w:t xml:space="preserve">            </w:t>
      </w:r>
      <w:r w:rsidR="00814FDA">
        <w:t xml:space="preserve">                  С.В. Торгунакова</w:t>
      </w:r>
      <w:r>
        <w:t xml:space="preserve">                </w:t>
      </w:r>
    </w:p>
    <w:p w:rsidR="007417FC" w:rsidRDefault="007417FC" w:rsidP="007417FC"/>
    <w:p w:rsidR="007417FC" w:rsidRDefault="007417FC" w:rsidP="007417FC"/>
    <w:p w:rsidR="00CF4BA6" w:rsidRDefault="00CF4BA6"/>
    <w:sectPr w:rsidR="00CF4BA6" w:rsidSect="00814FDA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CE6"/>
    <w:rsid w:val="00156061"/>
    <w:rsid w:val="001A35A4"/>
    <w:rsid w:val="003C7B68"/>
    <w:rsid w:val="0048757A"/>
    <w:rsid w:val="005A1C9D"/>
    <w:rsid w:val="005B664D"/>
    <w:rsid w:val="007417FC"/>
    <w:rsid w:val="00814FDA"/>
    <w:rsid w:val="00963CE6"/>
    <w:rsid w:val="009A78C6"/>
    <w:rsid w:val="00A77FB7"/>
    <w:rsid w:val="00AF25E2"/>
    <w:rsid w:val="00B87AF7"/>
    <w:rsid w:val="00C671DB"/>
    <w:rsid w:val="00CF4BA6"/>
    <w:rsid w:val="00ED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417FC"/>
    <w:pPr>
      <w:widowControl w:val="0"/>
      <w:suppressAutoHyphens/>
      <w:spacing w:after="120"/>
      <w:ind w:left="283"/>
    </w:pPr>
    <w:rPr>
      <w:rFonts w:eastAsia="Arial Unicode MS"/>
      <w:kern w:val="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17FC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417FC"/>
    <w:pPr>
      <w:widowControl w:val="0"/>
      <w:suppressAutoHyphens/>
      <w:spacing w:after="120"/>
      <w:ind w:left="283"/>
    </w:pPr>
    <w:rPr>
      <w:rFonts w:eastAsia="Arial Unicode MS"/>
      <w:kern w:val="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17FC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user</cp:lastModifiedBy>
  <cp:revision>8</cp:revision>
  <cp:lastPrinted>2016-08-02T09:37:00Z</cp:lastPrinted>
  <dcterms:created xsi:type="dcterms:W3CDTF">2016-07-07T01:29:00Z</dcterms:created>
  <dcterms:modified xsi:type="dcterms:W3CDTF">2016-08-08T03:08:00Z</dcterms:modified>
</cp:coreProperties>
</file>