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0D6" w:rsidRPr="006054F2" w:rsidRDefault="00DF20D6" w:rsidP="00DF20D6">
      <w:pPr>
        <w:spacing w:before="120" w:after="0" w:line="240" w:lineRule="auto"/>
        <w:jc w:val="center"/>
        <w:outlineLvl w:val="0"/>
        <w:rPr>
          <w:rFonts w:ascii="Times New Roman" w:hAnsi="Times New Roman"/>
          <w:b/>
          <w:color w:val="010101"/>
          <w:kern w:val="36"/>
          <w:sz w:val="24"/>
          <w:szCs w:val="24"/>
          <w:lang w:eastAsia="ru-RU"/>
        </w:rPr>
      </w:pPr>
      <w:r w:rsidRPr="00554A9E">
        <w:rPr>
          <w:rFonts w:ascii="Times New Roman" w:hAnsi="Times New Roman"/>
          <w:b/>
          <w:color w:val="010101"/>
          <w:kern w:val="36"/>
          <w:sz w:val="24"/>
          <w:szCs w:val="24"/>
          <w:lang w:eastAsia="ru-RU"/>
        </w:rPr>
        <w:t>ЗАКЛЮЧЕНИЕ</w:t>
      </w:r>
    </w:p>
    <w:p w:rsidR="00DF20D6" w:rsidRPr="00B6574D" w:rsidRDefault="00DF20D6" w:rsidP="00DF20D6">
      <w:pPr>
        <w:jc w:val="center"/>
        <w:rPr>
          <w:rFonts w:ascii="Times New Roman" w:hAnsi="Times New Roman"/>
          <w:b/>
          <w:sz w:val="24"/>
          <w:szCs w:val="24"/>
        </w:rPr>
      </w:pPr>
      <w:r w:rsidRPr="006054F2">
        <w:rPr>
          <w:rFonts w:ascii="Times New Roman" w:hAnsi="Times New Roman"/>
          <w:b/>
          <w:color w:val="010101"/>
          <w:kern w:val="36"/>
          <w:sz w:val="24"/>
          <w:szCs w:val="24"/>
          <w:lang w:eastAsia="ru-RU"/>
        </w:rPr>
        <w:t xml:space="preserve">по результатам публичных слушаний </w:t>
      </w:r>
      <w:r w:rsidR="006116C8">
        <w:rPr>
          <w:rFonts w:ascii="Times New Roman" w:hAnsi="Times New Roman"/>
          <w:b/>
          <w:color w:val="010101"/>
          <w:kern w:val="36"/>
          <w:sz w:val="24"/>
          <w:szCs w:val="24"/>
          <w:lang w:eastAsia="ru-RU"/>
        </w:rPr>
        <w:t>по обсуждению вопроса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574D">
        <w:rPr>
          <w:rFonts w:ascii="Times New Roman" w:hAnsi="Times New Roman"/>
          <w:b/>
          <w:sz w:val="24"/>
          <w:szCs w:val="24"/>
        </w:rPr>
        <w:t xml:space="preserve">предоставления разрешения на отклонение от предельных параметров разрешенного строительства, реконструкции </w:t>
      </w:r>
      <w:r w:rsidR="004236C3">
        <w:rPr>
          <w:rFonts w:ascii="Times New Roman" w:hAnsi="Times New Roman"/>
          <w:b/>
          <w:sz w:val="24"/>
          <w:szCs w:val="24"/>
        </w:rPr>
        <w:t>объектов</w:t>
      </w:r>
      <w:r w:rsidRPr="00B6574D">
        <w:rPr>
          <w:rFonts w:ascii="Times New Roman" w:hAnsi="Times New Roman"/>
          <w:b/>
          <w:sz w:val="24"/>
          <w:szCs w:val="24"/>
        </w:rPr>
        <w:t xml:space="preserve"> на земельном участке</w:t>
      </w:r>
      <w:r w:rsidR="004236C3">
        <w:rPr>
          <w:rFonts w:ascii="Times New Roman" w:hAnsi="Times New Roman"/>
          <w:b/>
          <w:sz w:val="24"/>
          <w:szCs w:val="24"/>
        </w:rPr>
        <w:t>, расположенном</w:t>
      </w:r>
      <w:r w:rsidRPr="00B6574D">
        <w:rPr>
          <w:rFonts w:ascii="Times New Roman" w:hAnsi="Times New Roman"/>
          <w:b/>
          <w:sz w:val="24"/>
          <w:szCs w:val="24"/>
        </w:rPr>
        <w:t xml:space="preserve"> по адресу</w:t>
      </w:r>
      <w:r w:rsidR="004236C3">
        <w:rPr>
          <w:rFonts w:ascii="Times New Roman" w:hAnsi="Times New Roman"/>
          <w:b/>
          <w:sz w:val="24"/>
          <w:szCs w:val="24"/>
        </w:rPr>
        <w:t xml:space="preserve">:                         </w:t>
      </w:r>
      <w:r w:rsidRPr="00B6574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Томская область </w:t>
      </w:r>
      <w:r w:rsidR="00A26E99">
        <w:rPr>
          <w:rFonts w:ascii="Times New Roman" w:hAnsi="Times New Roman"/>
          <w:b/>
          <w:sz w:val="24"/>
          <w:szCs w:val="24"/>
        </w:rPr>
        <w:t>Асин</w:t>
      </w:r>
      <w:r w:rsidR="00300671">
        <w:rPr>
          <w:rFonts w:ascii="Times New Roman" w:hAnsi="Times New Roman"/>
          <w:b/>
          <w:sz w:val="24"/>
          <w:szCs w:val="24"/>
        </w:rPr>
        <w:t xml:space="preserve">овский район, </w:t>
      </w:r>
      <w:r w:rsidR="00836C15">
        <w:rPr>
          <w:rFonts w:ascii="Times New Roman" w:hAnsi="Times New Roman"/>
          <w:b/>
          <w:sz w:val="24"/>
          <w:szCs w:val="24"/>
        </w:rPr>
        <w:t>д. Тихомировка, ул. Береговая, 44/2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9354"/>
      </w:tblGrid>
      <w:tr w:rsidR="00DF20D6" w:rsidRPr="005058D9" w:rsidTr="007F680D">
        <w:trPr>
          <w:tblCellSpacing w:w="0" w:type="dxa"/>
        </w:trPr>
        <w:tc>
          <w:tcPr>
            <w:tcW w:w="0" w:type="auto"/>
          </w:tcPr>
          <w:tbl>
            <w:tblPr>
              <w:tblW w:w="9720" w:type="dxa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20"/>
              <w:gridCol w:w="9700"/>
            </w:tblGrid>
            <w:tr w:rsidR="00DF20D6" w:rsidRPr="005058D9" w:rsidTr="007F680D">
              <w:trPr>
                <w:tblCellSpacing w:w="0" w:type="dxa"/>
              </w:trPr>
              <w:tc>
                <w:tcPr>
                  <w:tcW w:w="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20D6" w:rsidRPr="000C39E2" w:rsidRDefault="00DF20D6" w:rsidP="007F680D">
                  <w:pPr>
                    <w:spacing w:after="0" w:line="240" w:lineRule="auto"/>
                    <w:ind w:right="229"/>
                    <w:jc w:val="both"/>
                    <w:rPr>
                      <w:rFonts w:ascii="Times New Roman" w:hAnsi="Times New Roman"/>
                      <w:b/>
                      <w:bCs/>
                      <w:color w:val="01010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20" w:type="dxa"/>
                    <w:bottom w:w="0" w:type="dxa"/>
                    <w:right w:w="0" w:type="dxa"/>
                  </w:tcMar>
                </w:tcPr>
                <w:p w:rsidR="00DF20D6" w:rsidRPr="005058D9" w:rsidRDefault="00DF20D6" w:rsidP="00584A16">
                  <w:pPr>
                    <w:ind w:right="36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      </w:t>
                  </w:r>
                  <w:r w:rsidRPr="00F509F7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Публичные слушания по </w:t>
                  </w:r>
                  <w:r w:rsidRPr="005058D9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вопросу предоставления разрешения 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>на отклонение от предельных параметров разрешенного строительства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реконструкции </w:t>
                  </w:r>
                  <w:r w:rsidR="004236C3">
                    <w:rPr>
                      <w:rFonts w:ascii="Times New Roman" w:hAnsi="Times New Roman"/>
                      <w:sz w:val="24"/>
                      <w:szCs w:val="24"/>
                    </w:rPr>
                    <w:t>объектов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>на земельном участке</w:t>
                  </w:r>
                  <w:r w:rsidR="004236C3">
                    <w:rPr>
                      <w:rFonts w:ascii="Times New Roman" w:hAnsi="Times New Roman"/>
                      <w:sz w:val="24"/>
                      <w:szCs w:val="24"/>
                    </w:rPr>
                    <w:t>, расположенном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 адрес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="004236C3">
                    <w:rPr>
                      <w:rFonts w:ascii="Times New Roman" w:hAnsi="Times New Roman"/>
                      <w:sz w:val="24"/>
                      <w:szCs w:val="24"/>
                    </w:rPr>
                    <w:t>: Томская область,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A26E99">
                    <w:rPr>
                      <w:rFonts w:ascii="Times New Roman" w:hAnsi="Times New Roman"/>
                      <w:sz w:val="24"/>
                      <w:szCs w:val="24"/>
                    </w:rPr>
                    <w:t>Асин</w:t>
                  </w:r>
                  <w:r w:rsidR="00836C15">
                    <w:rPr>
                      <w:rFonts w:ascii="Times New Roman" w:hAnsi="Times New Roman"/>
                      <w:sz w:val="24"/>
                      <w:szCs w:val="24"/>
                    </w:rPr>
                    <w:t>овский район, д. Тихомировка, ул. Береговая, 44/2</w:t>
                  </w:r>
                  <w:r w:rsidR="004236C3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Pr="00F509F7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проводились на основании: </w:t>
                  </w:r>
                </w:p>
                <w:p w:rsidR="00DF20D6" w:rsidRPr="000C39E2" w:rsidRDefault="00DF20D6" w:rsidP="00584A16">
                  <w:pPr>
                    <w:spacing w:after="0" w:line="240" w:lineRule="auto"/>
                    <w:ind w:right="364" w:hanging="360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·        </w:t>
                  </w:r>
                  <w:r w:rsidR="004236C3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</w:t>
                  </w: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Градостроительного кодекса Р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оссийской </w:t>
                  </w: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Ф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едерации</w:t>
                  </w: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DF20D6" w:rsidRPr="000C39E2" w:rsidRDefault="00DF20D6" w:rsidP="00584A16">
                  <w:pPr>
                    <w:spacing w:after="0" w:line="240" w:lineRule="auto"/>
                    <w:ind w:right="364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     </w:t>
                  </w: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Фед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ерального закона от 06.10.2003</w:t>
                  </w: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№ 131-ФЗ «Об общих принципах организации местного самоуправления в Российской Федерации»;</w:t>
                  </w:r>
                </w:p>
                <w:p w:rsidR="00DF20D6" w:rsidRDefault="00DF20D6" w:rsidP="00584A16">
                  <w:pPr>
                    <w:spacing w:after="0" w:line="240" w:lineRule="auto"/>
                    <w:ind w:right="364" w:hanging="360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·        </w:t>
                  </w:r>
                  <w:r w:rsidR="00A26E99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Решения </w:t>
                  </w:r>
                  <w:r w:rsidR="00A26E99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Совета Большедороховского сельского поселения от 19.03.2018 № 27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«Об утверждении Положения </w:t>
                  </w:r>
                  <w:r w:rsidR="00A26E99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о порядке организации и проведения публичных слушаний в </w:t>
                  </w:r>
                  <w:proofErr w:type="spellStart"/>
                  <w:r w:rsidR="00A26E99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Большедороховском</w:t>
                  </w:r>
                  <w:proofErr w:type="spellEnd"/>
                  <w:r w:rsidR="00A26E99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сельском поселении»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DF20D6" w:rsidRPr="005321F3" w:rsidRDefault="00DF20D6" w:rsidP="00584A16">
                  <w:pPr>
                    <w:pStyle w:val="6"/>
                    <w:tabs>
                      <w:tab w:val="left" w:pos="-165"/>
                    </w:tabs>
                    <w:snapToGrid w:val="0"/>
                    <w:ind w:left="-33" w:right="36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      </w:t>
                  </w:r>
                  <w:r w:rsidR="00BD28EC">
                    <w:rPr>
                      <w:color w:val="010101"/>
                      <w:sz w:val="24"/>
                      <w:szCs w:val="24"/>
                      <w:lang w:eastAsia="ru-RU"/>
                    </w:rPr>
                    <w:t>Распоряжения</w:t>
                  </w:r>
                  <w:r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BD28EC">
                    <w:rPr>
                      <w:color w:val="010101"/>
                      <w:sz w:val="24"/>
                      <w:szCs w:val="24"/>
                      <w:lang w:eastAsia="ru-RU"/>
                    </w:rPr>
                    <w:t>администрации Большедороховского сельского поселения</w:t>
                  </w:r>
                  <w:r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 от </w:t>
                  </w:r>
                  <w:r w:rsidR="00836C15">
                    <w:rPr>
                      <w:color w:val="010101"/>
                      <w:sz w:val="24"/>
                      <w:szCs w:val="24"/>
                      <w:lang w:eastAsia="ru-RU"/>
                    </w:rPr>
                    <w:t>20.01.2020</w:t>
                  </w:r>
                  <w:r w:rsidR="00584A16"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 № </w:t>
                  </w:r>
                  <w:r w:rsidR="00836C15">
                    <w:rPr>
                      <w:color w:val="010101"/>
                      <w:sz w:val="24"/>
                      <w:szCs w:val="24"/>
                      <w:lang w:eastAsia="ru-RU"/>
                    </w:rPr>
                    <w:t>10</w:t>
                  </w:r>
                  <w:r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 «</w:t>
                  </w:r>
                  <w:r w:rsidRPr="00742CDD">
                    <w:rPr>
                      <w:color w:val="000000"/>
                      <w:sz w:val="24"/>
                      <w:szCs w:val="24"/>
                    </w:rPr>
                    <w:t>О проведении публичных слушаний</w:t>
                  </w:r>
                  <w:r>
                    <w:rPr>
                      <w:sz w:val="24"/>
                      <w:szCs w:val="24"/>
                    </w:rPr>
                    <w:t>»</w:t>
                  </w:r>
                  <w:r w:rsidR="00584A16">
                    <w:rPr>
                      <w:sz w:val="24"/>
                      <w:szCs w:val="24"/>
                    </w:rPr>
                    <w:t>.</w:t>
                  </w:r>
                </w:p>
                <w:p w:rsidR="00DF20D6" w:rsidRPr="000C39E2" w:rsidRDefault="00DF20D6" w:rsidP="00584A16">
                  <w:pPr>
                    <w:spacing w:after="0" w:line="240" w:lineRule="auto"/>
                    <w:ind w:right="364" w:hanging="360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н</w:t>
                  </w:r>
                  <w:proofErr w:type="gramEnd"/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а </w:t>
                  </w:r>
                </w:p>
                <w:p w:rsidR="00DF20D6" w:rsidRPr="006054F2" w:rsidRDefault="00DF20D6" w:rsidP="00584A16">
                  <w:pPr>
                    <w:ind w:right="36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39E2">
                    <w:rPr>
                      <w:rFonts w:ascii="Times New Roman" w:hAnsi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>Общие сведен</w:t>
                  </w:r>
                  <w:r>
                    <w:rPr>
                      <w:rFonts w:ascii="Times New Roman" w:hAnsi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 xml:space="preserve">ия по вопросу </w:t>
                  </w:r>
                  <w:r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предоставления разрешения на отклонение от предельных параметров разрешенного строительства, реконструкции объект</w:t>
                  </w:r>
                  <w:r w:rsidR="00584A16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ов</w:t>
                  </w:r>
                  <w:r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на земельном участке</w:t>
                  </w:r>
                  <w:r w:rsidR="00584A16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, расположенном</w:t>
                  </w:r>
                  <w:r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по адресу</w:t>
                  </w:r>
                  <w:r w:rsidR="00584A16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: Томская область,</w:t>
                  </w:r>
                  <w:r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BD28EC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Асин</w:t>
                  </w:r>
                  <w:r w:rsidR="00836C15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овский район, д. Тихомировка, ул. Береговая, 44/2</w:t>
                  </w:r>
                  <w:r w:rsidR="00BD28EC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.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2775"/>
                    <w:gridCol w:w="6470"/>
                  </w:tblGrid>
                  <w:tr w:rsidR="00DF20D6" w:rsidRPr="005058D9" w:rsidTr="007F680D">
                    <w:trPr>
                      <w:trHeight w:val="635"/>
                      <w:tblCellSpacing w:w="0" w:type="dxa"/>
                    </w:trPr>
                    <w:tc>
                      <w:tcPr>
                        <w:tcW w:w="2775" w:type="dxa"/>
                        <w:tcBorders>
                          <w:top w:val="single" w:sz="8" w:space="0" w:color="auto"/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DF20D6" w:rsidRPr="000C39E2" w:rsidRDefault="00DF20D6" w:rsidP="00584A16">
                        <w:pPr>
                          <w:spacing w:after="0" w:line="240" w:lineRule="auto"/>
                          <w:ind w:right="364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Градостроительная зона</w:t>
                        </w:r>
                        <w:r w:rsidRPr="000C39E2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auto"/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DF20D6" w:rsidRPr="005058D9" w:rsidRDefault="00DF20D6" w:rsidP="00BD28EC">
                        <w:pPr>
                          <w:ind w:right="364"/>
                          <w:jc w:val="both"/>
                          <w:outlineLvl w:val="2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058D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Зона  застройки </w:t>
                        </w:r>
                        <w:r w:rsidR="00BD28E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индивидуальными жилыми домами (Ж</w:t>
                        </w:r>
                        <w:proofErr w:type="gramStart"/>
                        <w:r w:rsidR="00BD28E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proofErr w:type="gramEnd"/>
                        <w:r w:rsidRPr="005058D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</w:tr>
                  <w:tr w:rsidR="00DF20D6" w:rsidRPr="005058D9" w:rsidTr="007F680D">
                    <w:trPr>
                      <w:tblCellSpacing w:w="0" w:type="dxa"/>
                    </w:trPr>
                    <w:tc>
                      <w:tcPr>
                        <w:tcW w:w="2775" w:type="dxa"/>
                        <w:tcBorders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DF20D6" w:rsidRPr="000C39E2" w:rsidRDefault="00DF20D6" w:rsidP="00584A16">
                        <w:pPr>
                          <w:spacing w:after="0" w:line="240" w:lineRule="auto"/>
                          <w:ind w:right="364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39E2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Информирова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ние о проведении публичных слушаний</w:t>
                        </w:r>
                        <w:r w:rsidRPr="000C39E2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: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DF20D6" w:rsidRPr="000C39E2" w:rsidRDefault="003731B5" w:rsidP="00FD1158">
                        <w:pPr>
                          <w:spacing w:after="0" w:line="240" w:lineRule="auto"/>
                          <w:ind w:right="364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с</w:t>
                        </w:r>
                        <w:r w:rsidR="00DF20D6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 w:rsidR="00836C15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10 января 2020</w:t>
                        </w:r>
                        <w:r w:rsidR="00DF20D6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 г.  по 2</w:t>
                        </w:r>
                        <w:r w:rsidR="00836C15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0 февраля 2020</w:t>
                        </w:r>
                        <w:r w:rsidR="00DF20D6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 г.</w:t>
                        </w:r>
                      </w:p>
                    </w:tc>
                  </w:tr>
                  <w:tr w:rsidR="00DF20D6" w:rsidRPr="005058D9" w:rsidTr="007F680D">
                    <w:trPr>
                      <w:tblCellSpacing w:w="0" w:type="dxa"/>
                    </w:trPr>
                    <w:tc>
                      <w:tcPr>
                        <w:tcW w:w="2775" w:type="dxa"/>
                        <w:tcBorders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DF20D6" w:rsidRPr="000C39E2" w:rsidRDefault="00DF20D6" w:rsidP="00584A16">
                        <w:pPr>
                          <w:spacing w:after="0" w:line="240" w:lineRule="auto"/>
                          <w:ind w:right="364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C39E2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Сроки проведения публичных слушаний: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DF20D6" w:rsidRPr="000C39E2" w:rsidRDefault="00DF20D6" w:rsidP="00FD1158">
                        <w:pPr>
                          <w:spacing w:after="0" w:line="240" w:lineRule="auto"/>
                          <w:ind w:right="364"/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836C15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0 февраля 2020</w:t>
                        </w:r>
                        <w:r w:rsidR="00FD1158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г.</w:t>
                        </w:r>
                      </w:p>
                    </w:tc>
                  </w:tr>
                </w:tbl>
                <w:p w:rsidR="00DF20D6" w:rsidRPr="000C39E2" w:rsidRDefault="00DF20D6" w:rsidP="003731B5">
                  <w:pPr>
                    <w:spacing w:after="0" w:line="240" w:lineRule="auto"/>
                    <w:ind w:right="364"/>
                    <w:jc w:val="center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  </w:t>
                  </w:r>
                </w:p>
                <w:p w:rsidR="00DF20D6" w:rsidRPr="003731B5" w:rsidRDefault="008B3D1C" w:rsidP="00076C4E">
                  <w:pPr>
                    <w:ind w:right="364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 xml:space="preserve">Информирование жителей </w:t>
                  </w:r>
                  <w:r w:rsidR="00FD1158">
                    <w:rPr>
                      <w:rFonts w:ascii="Times New Roman" w:hAnsi="Times New Roman"/>
                      <w:b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>Большедороховского сельского</w:t>
                  </w:r>
                  <w:r w:rsidR="00DF20D6" w:rsidRPr="00B6574D">
                    <w:rPr>
                      <w:rFonts w:ascii="Times New Roman" w:hAnsi="Times New Roman"/>
                      <w:b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 xml:space="preserve"> поселения Асиновского района Томской области</w:t>
                  </w:r>
                  <w:r w:rsidR="00DF20D6" w:rsidRPr="00B6574D">
                    <w:rPr>
                      <w:rFonts w:ascii="Times New Roman" w:hAnsi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 xml:space="preserve"> о проведении публичных слушаний по вопросу </w:t>
                  </w:r>
                  <w:r w:rsidR="00DF20D6"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предоставления разрешения на отклонение от пре</w:t>
                  </w:r>
                  <w:r w:rsidR="003731B5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дельных параметров разрешенного </w:t>
                  </w:r>
                  <w:r w:rsidR="00DF20D6"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строительства, реконструкции объект</w:t>
                  </w:r>
                  <w:r w:rsidR="003731B5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ов </w:t>
                  </w:r>
                  <w:r w:rsidR="00DF20D6"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на земельном участке</w:t>
                  </w:r>
                  <w:r w:rsidR="003731B5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, расположенном</w:t>
                  </w:r>
                  <w:r w:rsidR="00DF20D6"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по адресу</w:t>
                  </w:r>
                  <w:r w:rsidR="003731B5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: Томская область,</w:t>
                  </w:r>
                  <w:r w:rsidR="00DF20D6"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FD1158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Асин</w:t>
                  </w:r>
                  <w:r w:rsidR="00836C15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овский район, д. Тихомировка, ул. Береговая, 44/2</w:t>
                  </w:r>
                  <w:r w:rsidR="003731B5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.</w:t>
                  </w:r>
                </w:p>
                <w:p w:rsidR="00DF20D6" w:rsidRDefault="00DF20D6" w:rsidP="00584A16">
                  <w:pPr>
                    <w:spacing w:after="0" w:line="240" w:lineRule="auto"/>
                    <w:ind w:right="364" w:firstLine="714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1.  Информация о проведении публичн</w:t>
                  </w:r>
                  <w:r w:rsidR="008B3D1C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ых слушаний была </w:t>
                  </w:r>
                  <w:proofErr w:type="gramStart"/>
                  <w:r w:rsidR="008B3D1C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опубликована 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в </w:t>
                  </w:r>
                  <w:r w:rsidR="00836C15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Информационном бюллетене № 1</w:t>
                  </w:r>
                  <w:r w:rsidR="00A0666B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836C15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от 20.01.2020</w:t>
                  </w:r>
                  <w:r w:rsidR="00FD1158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и</w:t>
                  </w:r>
                  <w:r w:rsidR="003731B5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размещена</w:t>
                  </w:r>
                  <w:proofErr w:type="gramEnd"/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на </w:t>
                  </w:r>
                  <w:r w:rsidR="00FD1158" w:rsidRPr="00FD115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официальном сайте Большедороховского сельского поселения</w:t>
                  </w:r>
                  <w:r w:rsidR="00FD1158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DF20D6" w:rsidRPr="000C39E2" w:rsidRDefault="00DF20D6" w:rsidP="00584A16">
                  <w:pPr>
                    <w:spacing w:after="0" w:line="240" w:lineRule="auto"/>
                    <w:ind w:right="364"/>
                    <w:jc w:val="center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</w:p>
                <w:p w:rsidR="00DF20D6" w:rsidRPr="000C39E2" w:rsidRDefault="00DF20D6" w:rsidP="00584A16">
                  <w:pPr>
                    <w:spacing w:after="0" w:line="240" w:lineRule="auto"/>
                    <w:ind w:right="364"/>
                    <w:jc w:val="center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>Порядок проведения публичных слушаний.</w:t>
                  </w:r>
                </w:p>
                <w:p w:rsidR="00DF20D6" w:rsidRPr="000C39E2" w:rsidRDefault="00DF20D6" w:rsidP="00584A16">
                  <w:pPr>
                    <w:spacing w:after="0" w:line="240" w:lineRule="auto"/>
                    <w:ind w:right="364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DF20D6" w:rsidRPr="000C39E2" w:rsidRDefault="00840909" w:rsidP="00584A16">
                  <w:pPr>
                    <w:tabs>
                      <w:tab w:val="left" w:pos="9209"/>
                    </w:tabs>
                    <w:spacing w:after="0" w:line="240" w:lineRule="auto"/>
                    <w:ind w:right="364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            </w:t>
                  </w:r>
                  <w:r w:rsidR="00DF20D6"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Публичные слушания проводились в строгом соответствии с графиком.</w:t>
                  </w:r>
                </w:p>
                <w:p w:rsidR="00DF20D6" w:rsidRPr="000C39E2" w:rsidRDefault="00DF20D6" w:rsidP="00584A16">
                  <w:pPr>
                    <w:tabs>
                      <w:tab w:val="left" w:pos="9209"/>
                    </w:tabs>
                    <w:spacing w:after="0" w:line="240" w:lineRule="auto"/>
                    <w:ind w:right="364" w:firstLine="720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Участниками публичных слушаний являлись граждане, проживающие в </w:t>
                  </w:r>
                  <w:r w:rsidR="00836C15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д. Тихомировка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. </w:t>
                  </w: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Всего на публич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ных слушаниях присутствовали члены комиссии по землепользованию и застройке  </w:t>
                  </w:r>
                  <w:r w:rsidR="00FD1158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Большедороховского сельского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поселения  в количестве </w:t>
                  </w:r>
                  <w:r w:rsidR="00836C15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lastRenderedPageBreak/>
                    <w:t>5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человек и </w:t>
                  </w:r>
                  <w:r w:rsidR="00415011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  <w:r w:rsidR="00FD1158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челов</w:t>
                  </w:r>
                  <w:r w:rsidR="00836C15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ек - жителей  д. Тихомировка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DF20D6" w:rsidRPr="000C39E2" w:rsidRDefault="00DF20D6" w:rsidP="00584A16">
                  <w:pPr>
                    <w:tabs>
                      <w:tab w:val="left" w:pos="9209"/>
                    </w:tabs>
                    <w:spacing w:after="0" w:line="240" w:lineRule="auto"/>
                    <w:ind w:right="364" w:firstLine="720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Публичные слушания проводились в соответствии с регламентом:</w:t>
                  </w:r>
                </w:p>
                <w:p w:rsidR="00DF20D6" w:rsidRPr="000C39E2" w:rsidRDefault="00840909" w:rsidP="00584A16">
                  <w:pPr>
                    <w:tabs>
                      <w:tab w:val="left" w:pos="9209"/>
                    </w:tabs>
                    <w:spacing w:after="0" w:line="240" w:lineRule="auto"/>
                    <w:ind w:right="364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      </w:t>
                  </w:r>
                  <w:r w:rsidR="003731B5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- </w:t>
                  </w:r>
                  <w:r w:rsidR="00076C4E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с 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вступительн</w:t>
                  </w:r>
                  <w:r w:rsidR="00076C4E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ым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слово</w:t>
                  </w:r>
                  <w:r w:rsidR="00076C4E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м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и основн</w:t>
                  </w:r>
                  <w:r w:rsidR="00076C4E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ым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доклад</w:t>
                  </w:r>
                  <w:r w:rsidR="00076C4E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ом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D1158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выступил</w:t>
                  </w:r>
                  <w:r w:rsidR="00A0666B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председател</w:t>
                  </w:r>
                  <w:r w:rsidR="00FD1158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ь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комиссии по землепользованию и застройке </w:t>
                  </w:r>
                  <w:proofErr w:type="spellStart"/>
                  <w:r w:rsidR="00FD1158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И.Н.Понкратьев</w:t>
                  </w:r>
                  <w:proofErr w:type="spellEnd"/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DF20D6" w:rsidRPr="00076C4E" w:rsidRDefault="00840909" w:rsidP="00584A16">
                  <w:pPr>
                    <w:tabs>
                      <w:tab w:val="left" w:pos="9209"/>
                    </w:tabs>
                    <w:spacing w:after="0" w:line="240" w:lineRule="auto"/>
                    <w:ind w:right="36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      -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вопросы </w:t>
                  </w:r>
                  <w:r w:rsidR="00DF20D6"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участников публичных слушаний по </w:t>
                  </w:r>
                  <w:r w:rsidR="00DF20D6" w:rsidRPr="005058D9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вопросу предоставления разрешения </w:t>
                  </w:r>
                  <w:r w:rsidR="00DF20D6" w:rsidRPr="006054F2">
                    <w:rPr>
                      <w:rFonts w:ascii="Times New Roman" w:hAnsi="Times New Roman"/>
                      <w:sz w:val="24"/>
                      <w:szCs w:val="24"/>
                    </w:rPr>
                    <w:t>на отклонение от предельных параметров разрешенного строительства</w:t>
                  </w:r>
                  <w:r w:rsidR="00DF20D6">
                    <w:rPr>
                      <w:rFonts w:ascii="Times New Roman" w:hAnsi="Times New Roman"/>
                      <w:sz w:val="24"/>
                      <w:szCs w:val="24"/>
                    </w:rPr>
                    <w:t xml:space="preserve">, реконструкции 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объектов на земельном </w:t>
                  </w:r>
                  <w:r w:rsidR="00DF20D6" w:rsidRPr="006054F2">
                    <w:rPr>
                      <w:rFonts w:ascii="Times New Roman" w:hAnsi="Times New Roman"/>
                      <w:sz w:val="24"/>
                      <w:szCs w:val="24"/>
                    </w:rPr>
                    <w:t>участке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 xml:space="preserve">, расположенном по </w:t>
                  </w:r>
                  <w:r w:rsidR="00DF20D6" w:rsidRPr="006054F2">
                    <w:rPr>
                      <w:rFonts w:ascii="Times New Roman" w:hAnsi="Times New Roman"/>
                      <w:sz w:val="24"/>
                      <w:szCs w:val="24"/>
                    </w:rPr>
                    <w:t>адрес</w:t>
                  </w:r>
                  <w:r w:rsidR="00DF20D6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 xml:space="preserve">: Томская область, </w:t>
                  </w:r>
                  <w:r w:rsidR="00FD1158">
                    <w:rPr>
                      <w:rFonts w:ascii="Times New Roman" w:hAnsi="Times New Roman"/>
                      <w:sz w:val="24"/>
                      <w:szCs w:val="24"/>
                    </w:rPr>
                    <w:t>Аси</w:t>
                  </w:r>
                  <w:r w:rsidR="00836C15">
                    <w:rPr>
                      <w:rFonts w:ascii="Times New Roman" w:hAnsi="Times New Roman"/>
                      <w:sz w:val="24"/>
                      <w:szCs w:val="24"/>
                    </w:rPr>
                    <w:t>новский район, д. Тихомировка, ул. Береговая, 44/2</w:t>
                  </w:r>
                  <w:r w:rsidR="00FD1158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 w:rsidR="00DF20D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и ответы на них,</w:t>
                  </w:r>
                  <w:r w:rsidR="00DF20D6"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выступление всех желающих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участников публичных слушаний;</w:t>
                  </w:r>
                </w:p>
                <w:p w:rsidR="00DF20D6" w:rsidRPr="000C39E2" w:rsidRDefault="00840909" w:rsidP="00584A16">
                  <w:pPr>
                    <w:tabs>
                      <w:tab w:val="left" w:pos="9209"/>
                    </w:tabs>
                    <w:spacing w:after="0" w:line="240" w:lineRule="auto"/>
                    <w:ind w:right="364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    -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 </w:t>
                  </w:r>
                  <w:r w:rsidR="00DF20D6"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подведение итогов пу</w:t>
                  </w:r>
                  <w:r w:rsidR="00DF20D6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бличных слушаний председательствующим путем голосования</w:t>
                  </w:r>
                  <w:r w:rsidR="00DF20D6"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DF20D6" w:rsidRPr="000C39E2" w:rsidRDefault="00DF20D6" w:rsidP="00584A16">
                  <w:pPr>
                    <w:spacing w:after="0" w:line="240" w:lineRule="auto"/>
                    <w:ind w:right="364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DF20D6" w:rsidRPr="000C39E2" w:rsidRDefault="00DF20D6" w:rsidP="00584A16">
                  <w:pPr>
                    <w:spacing w:after="0" w:line="240" w:lineRule="auto"/>
                    <w:ind w:right="364"/>
                    <w:jc w:val="center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>Замечания и предложения участников публичных слушаний</w:t>
                  </w:r>
                </w:p>
                <w:p w:rsidR="00DF20D6" w:rsidRPr="000C39E2" w:rsidRDefault="00DF20D6" w:rsidP="00584A16">
                  <w:pPr>
                    <w:spacing w:after="0" w:line="240" w:lineRule="auto"/>
                    <w:ind w:right="364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7C43BA" w:rsidRDefault="00DF20D6" w:rsidP="00076C4E">
                  <w:pPr>
                    <w:spacing w:after="0" w:line="240" w:lineRule="auto"/>
                    <w:ind w:right="364" w:firstLine="720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На протяжении всего периода публичны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х слушаний замечания и предложения не высказывались</w:t>
                  </w: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076C4E" w:rsidRPr="00076C4E" w:rsidRDefault="00076C4E" w:rsidP="00076C4E">
                  <w:pPr>
                    <w:spacing w:after="0" w:line="240" w:lineRule="auto"/>
                    <w:ind w:right="364" w:firstLine="720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</w:p>
                <w:p w:rsidR="00DF20D6" w:rsidRPr="006054F2" w:rsidRDefault="00DF20D6" w:rsidP="00584A16">
                  <w:pPr>
                    <w:ind w:right="364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C39E2">
                    <w:rPr>
                      <w:rFonts w:ascii="Times New Roman" w:hAnsi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 xml:space="preserve">Заключение по результатам публичных слушаний по </w:t>
                  </w:r>
                  <w:r>
                    <w:rPr>
                      <w:rFonts w:ascii="Times New Roman" w:hAnsi="Times New Roman"/>
                      <w:b/>
                      <w:bCs/>
                      <w:color w:val="010101"/>
                      <w:sz w:val="24"/>
                      <w:szCs w:val="24"/>
                      <w:u w:val="single"/>
                      <w:lang w:eastAsia="ru-RU"/>
                    </w:rPr>
                    <w:t xml:space="preserve">вопросу </w:t>
                  </w:r>
                  <w:r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предоставления разрешения на отклонение от предельных параметров разрешенного строительства, реконструкции </w:t>
                  </w:r>
                  <w:r w:rsidR="00076C4E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объектов</w:t>
                  </w:r>
                  <w:r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 на земельном участке</w:t>
                  </w:r>
                  <w:r w:rsidR="00076C4E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, расположенном</w:t>
                  </w:r>
                  <w:r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по адресу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:</w:t>
                  </w:r>
                  <w:r w:rsidRPr="00B6574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076C4E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Томская область, </w:t>
                  </w:r>
                  <w:r w:rsidR="00FD1158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Асин</w:t>
                  </w:r>
                  <w:r w:rsidR="00836C15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овский район, д. Тихомировка, ул. Береговая</w:t>
                  </w:r>
                  <w:r w:rsidR="00FD1158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, </w:t>
                  </w:r>
                  <w:r w:rsidR="00836C15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44/2</w:t>
                  </w:r>
                </w:p>
                <w:p w:rsidR="00DF20D6" w:rsidRDefault="00DF20D6" w:rsidP="00584A16">
                  <w:pPr>
                    <w:tabs>
                      <w:tab w:val="left" w:pos="8932"/>
                      <w:tab w:val="left" w:pos="9074"/>
                    </w:tabs>
                    <w:spacing w:after="0" w:line="240" w:lineRule="auto"/>
                    <w:ind w:right="364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 </w:t>
                  </w:r>
                  <w:r w:rsidR="00FD1158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    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1. </w:t>
                  </w:r>
                  <w:r w:rsidRPr="00230ACA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Оценив представленные материалы по </w:t>
                  </w:r>
                  <w:r w:rsidRPr="004864BF">
                    <w:rPr>
                      <w:rFonts w:ascii="Times New Roman" w:hAnsi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 xml:space="preserve">вопросу </w:t>
                  </w:r>
                  <w:r w:rsidRPr="005058D9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предоставления разрешения 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>на отклонение от предельных параметров разрешенного строительства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реконструкции 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>объектов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земельном участке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>, расположенном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 адрес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 xml:space="preserve">: </w:t>
                  </w:r>
                  <w:proofErr w:type="gramStart"/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>Томская область,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FD1158">
                    <w:rPr>
                      <w:rFonts w:ascii="Times New Roman" w:hAnsi="Times New Roman"/>
                      <w:sz w:val="24"/>
                      <w:szCs w:val="24"/>
                    </w:rPr>
                    <w:t>Асин</w:t>
                  </w:r>
                  <w:r w:rsidR="00836C15">
                    <w:rPr>
                      <w:rFonts w:ascii="Times New Roman" w:hAnsi="Times New Roman"/>
                      <w:sz w:val="24"/>
                      <w:szCs w:val="24"/>
                    </w:rPr>
                    <w:t>овский район, д. Тихомировка, ул. Береговая, 44/2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 w:rsidR="00FA5E23">
                    <w:t xml:space="preserve"> </w:t>
                  </w:r>
                  <w:r w:rsidR="00FA5E23" w:rsidRPr="00FA5E23">
                    <w:rPr>
                      <w:rFonts w:ascii="Times New Roman" w:hAnsi="Times New Roman"/>
                      <w:sz w:val="24"/>
                      <w:szCs w:val="24"/>
                    </w:rPr>
                    <w:t>в части уменьшения предельно допустимого минимального отступа от границы соседнего земельного участка при размещении индивидуального жилого дома</w:t>
                  </w:r>
                  <w:r w:rsidR="00FA5E23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 w:rsidRPr="00FA5E2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230ACA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протокол публичных сл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ушаний,</w:t>
                  </w:r>
                  <w:r w:rsidRPr="00230ACA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принято решение о том</w:t>
                  </w:r>
                  <w:r w:rsidRPr="00230ACA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, что процедура проведения публичных слушаний по</w:t>
                  </w:r>
                  <w:r w:rsidRPr="004864BF">
                    <w:rPr>
                      <w:rFonts w:ascii="Times New Roman" w:hAnsi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 xml:space="preserve"> вопросу </w:t>
                  </w:r>
                  <w:r w:rsidRPr="005058D9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предоставления разрешения 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>на отклонение от предельных параметров разрешенного строительства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реконструкции 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>объектов на земельном участке, расположенном по адресу:</w:t>
                  </w:r>
                  <w:proofErr w:type="gramEnd"/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 xml:space="preserve"> Томская область, </w:t>
                  </w:r>
                  <w:r w:rsidR="00FD1158">
                    <w:rPr>
                      <w:rFonts w:ascii="Times New Roman" w:hAnsi="Times New Roman"/>
                      <w:sz w:val="24"/>
                      <w:szCs w:val="24"/>
                    </w:rPr>
                    <w:t>Асин</w:t>
                  </w:r>
                  <w:r w:rsidR="00836C15">
                    <w:rPr>
                      <w:rFonts w:ascii="Times New Roman" w:hAnsi="Times New Roman"/>
                      <w:sz w:val="24"/>
                      <w:szCs w:val="24"/>
                    </w:rPr>
                    <w:t>овский район, д. Тихомировка, ул. Береговая, 44/2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230ACA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соблюдена и соответствует требованиям действующего законодательства Российской Федерации, Томской области и Асиновского района. В связи с этим</w:t>
                  </w:r>
                  <w:r w:rsidR="00076C4E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,</w:t>
                  </w:r>
                  <w:r w:rsidRPr="00230ACA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публичные слушания по </w:t>
                  </w:r>
                  <w:r w:rsidRPr="004864BF">
                    <w:rPr>
                      <w:rFonts w:ascii="Times New Roman" w:hAnsi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 xml:space="preserve">вопросу </w:t>
                  </w:r>
                  <w:r w:rsidRPr="005058D9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предоставления разрешения 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>на отклонение от предельных параметров разрешенного строительства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реконструкции 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объектов 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>на земельном участке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>, расположенном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 адрес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>: Томская область,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FD1158">
                    <w:rPr>
                      <w:rFonts w:ascii="Times New Roman" w:hAnsi="Times New Roman"/>
                      <w:sz w:val="24"/>
                      <w:szCs w:val="24"/>
                    </w:rPr>
                    <w:t xml:space="preserve">Асиновский район, </w:t>
                  </w:r>
                  <w:r w:rsidR="00836C15">
                    <w:rPr>
                      <w:rFonts w:ascii="Times New Roman" w:hAnsi="Times New Roman"/>
                      <w:sz w:val="24"/>
                      <w:szCs w:val="24"/>
                    </w:rPr>
                    <w:t>д. Тихомировка, ул. Береговая, 44/2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230ACA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признать состоявшимися. 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В результате голосования голоса участников публичных слушаний распределились следующим образом:</w:t>
                  </w:r>
                </w:p>
                <w:p w:rsidR="00DF20D6" w:rsidRPr="005058D9" w:rsidRDefault="00DF20D6" w:rsidP="00584A16">
                  <w:pPr>
                    <w:tabs>
                      <w:tab w:val="left" w:pos="8932"/>
                      <w:tab w:val="left" w:pos="9074"/>
                    </w:tabs>
                    <w:spacing w:after="0" w:line="240" w:lineRule="auto"/>
                    <w:ind w:right="364" w:firstLine="3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58D9">
                    <w:t xml:space="preserve"> </w:t>
                  </w:r>
                  <w:r w:rsidRPr="005058D9">
                    <w:rPr>
                      <w:rFonts w:ascii="Times New Roman" w:hAnsi="Times New Roman"/>
                      <w:sz w:val="24"/>
                      <w:szCs w:val="24"/>
                    </w:rPr>
                    <w:t xml:space="preserve">«за» -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36C15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голосов</w:t>
                  </w:r>
                </w:p>
                <w:p w:rsidR="00DF20D6" w:rsidRPr="005058D9" w:rsidRDefault="00DF20D6" w:rsidP="00584A16">
                  <w:pPr>
                    <w:tabs>
                      <w:tab w:val="left" w:pos="8932"/>
                      <w:tab w:val="left" w:pos="9074"/>
                    </w:tabs>
                    <w:spacing w:after="0" w:line="240" w:lineRule="auto"/>
                    <w:ind w:left="360" w:right="36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58D9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против</w:t>
                  </w:r>
                  <w:r w:rsidRPr="005058D9">
                    <w:rPr>
                      <w:rFonts w:ascii="Times New Roman" w:hAnsi="Times New Roman"/>
                      <w:sz w:val="24"/>
                      <w:szCs w:val="24"/>
                    </w:rPr>
                    <w:t>» - 0 голосов;</w:t>
                  </w:r>
                </w:p>
                <w:p w:rsidR="00DF20D6" w:rsidRPr="005058D9" w:rsidRDefault="00DF20D6" w:rsidP="00584A16">
                  <w:pPr>
                    <w:tabs>
                      <w:tab w:val="left" w:pos="8932"/>
                      <w:tab w:val="left" w:pos="9074"/>
                    </w:tabs>
                    <w:spacing w:after="0" w:line="240" w:lineRule="auto"/>
                    <w:ind w:left="360" w:right="36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58D9">
                    <w:rPr>
                      <w:rFonts w:ascii="Times New Roman" w:hAnsi="Times New Roman"/>
                      <w:sz w:val="24"/>
                      <w:szCs w:val="24"/>
                    </w:rPr>
                    <w:t>«воздержался» - 0 голосов.</w:t>
                  </w:r>
                </w:p>
                <w:p w:rsidR="00DF20D6" w:rsidRDefault="00DF20D6" w:rsidP="00584A16">
                  <w:pPr>
                    <w:spacing w:before="100" w:beforeAutospacing="1" w:after="100" w:afterAutospacing="1" w:line="240" w:lineRule="auto"/>
                    <w:ind w:left="-140" w:right="36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    2. </w:t>
                  </w: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Направить Главе </w:t>
                  </w:r>
                  <w:r w:rsidR="00FD1158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>Большедороховского сельского поселения</w:t>
                  </w:r>
                  <w:r w:rsidRPr="000C39E2"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настоящее заключение по результат</w:t>
                  </w:r>
                  <w:r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  <w:t xml:space="preserve">ам публичных слушаний, протокол публичных слушаний, для принятия решения по вопросу выдачи разрешения на 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>отклонени</w:t>
                  </w:r>
                  <w:r w:rsidR="007C43BA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 предельных параметров разрешенного строительства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реконструкции 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>объектов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земельном участке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>, расположенном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 адресу: Томская область, </w:t>
                  </w:r>
                  <w:r w:rsidR="00FD1158">
                    <w:rPr>
                      <w:rFonts w:ascii="Times New Roman" w:hAnsi="Times New Roman"/>
                      <w:sz w:val="24"/>
                      <w:szCs w:val="24"/>
                    </w:rPr>
                    <w:t>Асин</w:t>
                  </w:r>
                  <w:r w:rsidR="00836C15">
                    <w:rPr>
                      <w:rFonts w:ascii="Times New Roman" w:hAnsi="Times New Roman"/>
                      <w:sz w:val="24"/>
                      <w:szCs w:val="24"/>
                    </w:rPr>
                    <w:t>овский район, д. Тихомировка, ул. Береговая, 44/2</w:t>
                  </w:r>
                  <w:r w:rsidR="00076C4E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или об отказе в предоставлении такого разрешения.</w:t>
                  </w:r>
                </w:p>
                <w:p w:rsidR="00DF20D6" w:rsidRDefault="00DF20D6" w:rsidP="00584A16">
                  <w:pPr>
                    <w:spacing w:before="100" w:beforeAutospacing="1" w:after="100" w:afterAutospacing="1" w:line="240" w:lineRule="auto"/>
                    <w:ind w:left="-140" w:right="36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</w:t>
                  </w:r>
                  <w:r w:rsidRPr="005058D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Рекомендовать </w:t>
                  </w:r>
                  <w:r w:rsidRPr="005058D9">
                    <w:rPr>
                      <w:rFonts w:ascii="Times New Roman" w:hAnsi="Times New Roman"/>
                      <w:sz w:val="24"/>
                      <w:szCs w:val="24"/>
                    </w:rPr>
                    <w:t xml:space="preserve">Главе </w:t>
                  </w:r>
                  <w:r w:rsidR="00FD1158">
                    <w:rPr>
                      <w:rFonts w:ascii="Times New Roman" w:hAnsi="Times New Roman"/>
                      <w:sz w:val="24"/>
                      <w:szCs w:val="24"/>
                    </w:rPr>
                    <w:t>Большедороховского сельского поселения</w:t>
                  </w:r>
                  <w:r w:rsidRPr="004864BF">
                    <w:rPr>
                      <w:rFonts w:ascii="Times New Roman" w:hAnsi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предоставить</w:t>
                  </w:r>
                  <w:r w:rsidRPr="005058D9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разрешение 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>на отклонение от предельных параметров разрешенного строительства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реконструкции </w:t>
                  </w:r>
                  <w:r w:rsidR="007673A6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объектов 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>на земельном участке</w:t>
                  </w:r>
                  <w:r w:rsidR="007673A6">
                    <w:rPr>
                      <w:rFonts w:ascii="Times New Roman" w:hAnsi="Times New Roman"/>
                      <w:sz w:val="24"/>
                      <w:szCs w:val="24"/>
                    </w:rPr>
                    <w:t>, расположенном</w:t>
                  </w:r>
                  <w:r w:rsidRPr="006054F2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 адрес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у:</w:t>
                  </w:r>
                  <w:r w:rsidR="007673A6">
                    <w:rPr>
                      <w:rFonts w:ascii="Times New Roman" w:hAnsi="Times New Roman"/>
                      <w:sz w:val="24"/>
                      <w:szCs w:val="24"/>
                    </w:rPr>
                    <w:t xml:space="preserve"> Томская </w:t>
                  </w:r>
                  <w:r w:rsidR="007673A6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область,</w:t>
                  </w:r>
                  <w:r w:rsidR="00FD1158">
                    <w:rPr>
                      <w:rFonts w:ascii="Times New Roman" w:hAnsi="Times New Roman"/>
                      <w:sz w:val="24"/>
                      <w:szCs w:val="24"/>
                    </w:rPr>
                    <w:t xml:space="preserve"> Асин</w:t>
                  </w:r>
                  <w:r w:rsidR="00836C15">
                    <w:rPr>
                      <w:rFonts w:ascii="Times New Roman" w:hAnsi="Times New Roman"/>
                      <w:sz w:val="24"/>
                      <w:szCs w:val="24"/>
                    </w:rPr>
                    <w:t>овский район, д. Тихомировка, ул. Береговая, 44/2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DF20D6" w:rsidRPr="00AB6CA1" w:rsidRDefault="00DF20D6" w:rsidP="00584A16">
                  <w:pPr>
                    <w:pStyle w:val="6"/>
                    <w:tabs>
                      <w:tab w:val="left" w:pos="-165"/>
                    </w:tabs>
                    <w:snapToGrid w:val="0"/>
                    <w:ind w:left="-33" w:right="364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     3. </w:t>
                  </w:r>
                  <w:r w:rsidRPr="00044FC7"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Настоящее заключение о результатах публичных слушаний подлежит </w:t>
                  </w:r>
                  <w:r>
                    <w:rPr>
                      <w:sz w:val="24"/>
                      <w:szCs w:val="24"/>
                    </w:rPr>
                    <w:t>размещению</w:t>
                  </w:r>
                  <w:r w:rsidR="00857D79">
                    <w:rPr>
                      <w:sz w:val="24"/>
                      <w:szCs w:val="24"/>
                    </w:rPr>
                    <w:t xml:space="preserve"> в</w:t>
                  </w:r>
                  <w:r w:rsidR="00857D79"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 Информационном бюллетене и</w:t>
                  </w:r>
                  <w:r w:rsidR="00857D79" w:rsidRPr="000C39E2">
                    <w:rPr>
                      <w:color w:val="010101"/>
                      <w:sz w:val="24"/>
                      <w:szCs w:val="24"/>
                      <w:lang w:eastAsia="ru-RU"/>
                    </w:rPr>
                    <w:t xml:space="preserve"> на </w:t>
                  </w:r>
                  <w:r w:rsidR="00857D79" w:rsidRPr="00FD1158">
                    <w:rPr>
                      <w:color w:val="000000"/>
                      <w:sz w:val="24"/>
                      <w:szCs w:val="24"/>
                    </w:rPr>
                    <w:t>официальном сайте Большедороховского сельского поселения</w:t>
                  </w:r>
                  <w:r w:rsidR="00857D79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AB6CA1">
                    <w:rPr>
                      <w:sz w:val="24"/>
                      <w:szCs w:val="24"/>
                    </w:rPr>
                    <w:t xml:space="preserve"> </w:t>
                  </w:r>
                </w:p>
                <w:p w:rsidR="00DF20D6" w:rsidRPr="002D4125" w:rsidRDefault="00DF20D6" w:rsidP="00584A16">
                  <w:pPr>
                    <w:pStyle w:val="a5"/>
                    <w:snapToGrid w:val="0"/>
                    <w:ind w:left="0" w:right="364"/>
                    <w:contextualSpacing/>
                    <w:jc w:val="both"/>
                  </w:pPr>
                </w:p>
                <w:p w:rsidR="00DF20D6" w:rsidRPr="000C39E2" w:rsidRDefault="00DF20D6" w:rsidP="00584A16">
                  <w:pPr>
                    <w:spacing w:before="100" w:beforeAutospacing="1" w:after="100" w:afterAutospacing="1" w:line="240" w:lineRule="auto"/>
                    <w:ind w:left="-140"/>
                    <w:jc w:val="both"/>
                    <w:rPr>
                      <w:rFonts w:ascii="Times New Roman" w:hAnsi="Times New Roman"/>
                      <w:color w:val="010101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F20D6" w:rsidRPr="000C39E2" w:rsidRDefault="00DF20D6" w:rsidP="007F680D">
            <w:pPr>
              <w:spacing w:after="0" w:line="240" w:lineRule="auto"/>
              <w:rPr>
                <w:rFonts w:ascii="Times New Roman" w:hAnsi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DF20D6" w:rsidRDefault="00857D79" w:rsidP="00DF20D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="00DF20D6">
        <w:rPr>
          <w:rFonts w:ascii="Times New Roman" w:hAnsi="Times New Roman"/>
          <w:sz w:val="24"/>
          <w:szCs w:val="24"/>
        </w:rPr>
        <w:t>редседател</w:t>
      </w:r>
      <w:r w:rsidR="00840909">
        <w:rPr>
          <w:rFonts w:ascii="Times New Roman" w:hAnsi="Times New Roman"/>
          <w:sz w:val="24"/>
          <w:szCs w:val="24"/>
        </w:rPr>
        <w:t>я</w:t>
      </w:r>
      <w:r w:rsidR="00DF20D6">
        <w:rPr>
          <w:rFonts w:ascii="Times New Roman" w:hAnsi="Times New Roman"/>
          <w:sz w:val="24"/>
          <w:szCs w:val="24"/>
        </w:rPr>
        <w:t xml:space="preserve"> комиссии                                                    </w:t>
      </w:r>
      <w:r w:rsidR="00840909">
        <w:rPr>
          <w:rFonts w:ascii="Times New Roman" w:hAnsi="Times New Roman"/>
          <w:sz w:val="24"/>
          <w:szCs w:val="24"/>
        </w:rPr>
        <w:t xml:space="preserve">          </w:t>
      </w:r>
    </w:p>
    <w:p w:rsidR="00DF20D6" w:rsidRDefault="00DF20D6" w:rsidP="00DF20D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землепользованию и застройке</w:t>
      </w:r>
      <w:r w:rsidR="007673A6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3D4AE6">
        <w:rPr>
          <w:rFonts w:ascii="Times New Roman" w:hAnsi="Times New Roman"/>
          <w:sz w:val="24"/>
          <w:szCs w:val="24"/>
        </w:rPr>
        <w:t xml:space="preserve">            </w:t>
      </w:r>
      <w:r w:rsidR="00857D79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r w:rsidR="00857D79">
        <w:rPr>
          <w:rFonts w:ascii="Times New Roman" w:hAnsi="Times New Roman"/>
          <w:sz w:val="24"/>
          <w:szCs w:val="24"/>
        </w:rPr>
        <w:t>И.Н.Понкратьев</w:t>
      </w:r>
      <w:proofErr w:type="spellEnd"/>
    </w:p>
    <w:p w:rsidR="00DF20D6" w:rsidRDefault="00DF20D6" w:rsidP="00DF20D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673A6">
        <w:rPr>
          <w:rFonts w:ascii="Times New Roman" w:hAnsi="Times New Roman"/>
          <w:sz w:val="24"/>
          <w:szCs w:val="24"/>
        </w:rPr>
        <w:t xml:space="preserve">   </w:t>
      </w:r>
    </w:p>
    <w:p w:rsidR="007673A6" w:rsidRDefault="00DF20D6" w:rsidP="00DF20D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Секретарь комиссии </w:t>
      </w:r>
    </w:p>
    <w:p w:rsidR="00DF20D6" w:rsidRDefault="00DF20D6" w:rsidP="003D4AE6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7673A6">
        <w:rPr>
          <w:rFonts w:ascii="Times New Roman" w:hAnsi="Times New Roman"/>
          <w:sz w:val="24"/>
          <w:szCs w:val="24"/>
        </w:rPr>
        <w:t xml:space="preserve">о землепользованию </w:t>
      </w:r>
      <w:r>
        <w:rPr>
          <w:rFonts w:ascii="Times New Roman" w:hAnsi="Times New Roman"/>
          <w:sz w:val="24"/>
          <w:szCs w:val="24"/>
        </w:rPr>
        <w:t xml:space="preserve">и застройке </w:t>
      </w:r>
      <w:r w:rsidR="007673A6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3D4AE6">
        <w:rPr>
          <w:rFonts w:ascii="Times New Roman" w:hAnsi="Times New Roman"/>
          <w:sz w:val="24"/>
          <w:szCs w:val="24"/>
        </w:rPr>
        <w:t xml:space="preserve">                       </w:t>
      </w:r>
      <w:r w:rsidR="00595C00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857D79">
        <w:rPr>
          <w:rFonts w:ascii="Times New Roman" w:hAnsi="Times New Roman"/>
          <w:sz w:val="24"/>
          <w:szCs w:val="24"/>
        </w:rPr>
        <w:t>С.В.Торгунакова</w:t>
      </w:r>
      <w:proofErr w:type="spellEnd"/>
    </w:p>
    <w:p w:rsidR="00DF20D6" w:rsidRPr="00255AAD" w:rsidRDefault="00DF20D6" w:rsidP="00DF20D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DF20D6" w:rsidRDefault="00DF20D6" w:rsidP="00DF20D6"/>
    <w:p w:rsidR="00DF20D6" w:rsidRDefault="00DF20D6" w:rsidP="00DF20D6"/>
    <w:p w:rsidR="006F2056" w:rsidRDefault="006F2056"/>
    <w:sectPr w:rsidR="006F2056" w:rsidSect="00595C00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76862"/>
    <w:rsid w:val="00076C4E"/>
    <w:rsid w:val="001274AF"/>
    <w:rsid w:val="00300671"/>
    <w:rsid w:val="003731B5"/>
    <w:rsid w:val="003D4AE6"/>
    <w:rsid w:val="00415011"/>
    <w:rsid w:val="004236C3"/>
    <w:rsid w:val="00442EAD"/>
    <w:rsid w:val="0047765F"/>
    <w:rsid w:val="004B04D6"/>
    <w:rsid w:val="00584A16"/>
    <w:rsid w:val="00595C00"/>
    <w:rsid w:val="005E2094"/>
    <w:rsid w:val="006116C8"/>
    <w:rsid w:val="00663414"/>
    <w:rsid w:val="006E4023"/>
    <w:rsid w:val="006F2056"/>
    <w:rsid w:val="007673A6"/>
    <w:rsid w:val="007C43BA"/>
    <w:rsid w:val="007F680D"/>
    <w:rsid w:val="00836C15"/>
    <w:rsid w:val="00840909"/>
    <w:rsid w:val="00857D79"/>
    <w:rsid w:val="008B3D1C"/>
    <w:rsid w:val="008D7BDE"/>
    <w:rsid w:val="00A0666B"/>
    <w:rsid w:val="00A26E99"/>
    <w:rsid w:val="00B02A68"/>
    <w:rsid w:val="00B53427"/>
    <w:rsid w:val="00BC495F"/>
    <w:rsid w:val="00BD28EC"/>
    <w:rsid w:val="00C3124A"/>
    <w:rsid w:val="00C71A5B"/>
    <w:rsid w:val="00D76862"/>
    <w:rsid w:val="00DC596C"/>
    <w:rsid w:val="00DF20D6"/>
    <w:rsid w:val="00ED27BD"/>
    <w:rsid w:val="00FA5E23"/>
    <w:rsid w:val="00FD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0D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C71A5B"/>
    <w:pPr>
      <w:spacing w:before="100" w:beforeAutospacing="1" w:after="100" w:afterAutospacing="1" w:line="240" w:lineRule="auto"/>
      <w:outlineLvl w:val="0"/>
    </w:pPr>
    <w:rPr>
      <w:rFonts w:ascii="Tahoma" w:hAnsi="Tahoma"/>
      <w:sz w:val="20"/>
      <w:szCs w:val="20"/>
      <w:lang w:val="en-US"/>
    </w:rPr>
  </w:style>
  <w:style w:type="paragraph" w:styleId="6">
    <w:name w:val="heading 6"/>
    <w:basedOn w:val="a"/>
    <w:next w:val="a"/>
    <w:link w:val="60"/>
    <w:qFormat/>
    <w:rsid w:val="00DF20D6"/>
    <w:pPr>
      <w:keepNext/>
      <w:tabs>
        <w:tab w:val="num" w:pos="0"/>
      </w:tabs>
      <w:suppressAutoHyphens/>
      <w:autoSpaceDE w:val="0"/>
      <w:spacing w:after="0" w:line="240" w:lineRule="auto"/>
      <w:outlineLvl w:val="5"/>
    </w:pPr>
    <w:rPr>
      <w:rFonts w:ascii="Times New Roman" w:hAnsi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C71A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link w:val="1"/>
    <w:rsid w:val="00C71A5B"/>
    <w:rPr>
      <w:rFonts w:ascii="Tahoma" w:hAnsi="Tahoma"/>
      <w:lang w:val="en-US"/>
    </w:rPr>
  </w:style>
  <w:style w:type="character" w:styleId="a3">
    <w:name w:val="Strong"/>
    <w:qFormat/>
    <w:rsid w:val="00C71A5B"/>
    <w:rPr>
      <w:b/>
      <w:bCs/>
    </w:rPr>
  </w:style>
  <w:style w:type="paragraph" w:styleId="a4">
    <w:name w:val="List Paragraph"/>
    <w:basedOn w:val="a"/>
    <w:qFormat/>
    <w:rsid w:val="00C71A5B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DF20D6"/>
    <w:rPr>
      <w:sz w:val="28"/>
      <w:lang w:eastAsia="ar-SA"/>
    </w:rPr>
  </w:style>
  <w:style w:type="paragraph" w:styleId="a5">
    <w:name w:val="Body Text Indent"/>
    <w:basedOn w:val="a"/>
    <w:link w:val="a6"/>
    <w:unhideWhenUsed/>
    <w:rsid w:val="00DF20D6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2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DF20D6"/>
    <w:rPr>
      <w:rFonts w:eastAsia="Arial Unicode MS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0D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C71A5B"/>
    <w:pPr>
      <w:spacing w:before="100" w:beforeAutospacing="1" w:after="100" w:afterAutospacing="1" w:line="240" w:lineRule="auto"/>
      <w:outlineLvl w:val="0"/>
    </w:pPr>
    <w:rPr>
      <w:rFonts w:ascii="Tahoma" w:hAnsi="Tahoma"/>
      <w:sz w:val="20"/>
      <w:szCs w:val="20"/>
      <w:lang w:val="en-US"/>
    </w:rPr>
  </w:style>
  <w:style w:type="paragraph" w:styleId="6">
    <w:name w:val="heading 6"/>
    <w:basedOn w:val="a"/>
    <w:next w:val="a"/>
    <w:link w:val="60"/>
    <w:qFormat/>
    <w:rsid w:val="00DF20D6"/>
    <w:pPr>
      <w:keepNext/>
      <w:tabs>
        <w:tab w:val="num" w:pos="0"/>
      </w:tabs>
      <w:suppressAutoHyphens/>
      <w:autoSpaceDE w:val="0"/>
      <w:spacing w:after="0" w:line="240" w:lineRule="auto"/>
      <w:outlineLvl w:val="5"/>
    </w:pPr>
    <w:rPr>
      <w:rFonts w:ascii="Times New Roman" w:hAnsi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C71A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link w:val="1"/>
    <w:rsid w:val="00C71A5B"/>
    <w:rPr>
      <w:rFonts w:ascii="Tahoma" w:hAnsi="Tahoma"/>
      <w:lang w:val="en-US"/>
    </w:rPr>
  </w:style>
  <w:style w:type="character" w:styleId="a3">
    <w:name w:val="Strong"/>
    <w:qFormat/>
    <w:rsid w:val="00C71A5B"/>
    <w:rPr>
      <w:b/>
      <w:bCs/>
    </w:rPr>
  </w:style>
  <w:style w:type="paragraph" w:styleId="a4">
    <w:name w:val="List Paragraph"/>
    <w:basedOn w:val="a"/>
    <w:qFormat/>
    <w:rsid w:val="00C71A5B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DF20D6"/>
    <w:rPr>
      <w:sz w:val="28"/>
      <w:lang w:eastAsia="ar-SA"/>
    </w:rPr>
  </w:style>
  <w:style w:type="paragraph" w:styleId="a5">
    <w:name w:val="Body Text Indent"/>
    <w:basedOn w:val="a"/>
    <w:link w:val="a6"/>
    <w:unhideWhenUsed/>
    <w:rsid w:val="00DF20D6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2"/>
      <w:sz w:val="24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DF20D6"/>
    <w:rPr>
      <w:rFonts w:eastAsia="Arial Unicode MS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Ольга Петровна</dc:creator>
  <cp:lastModifiedBy>user</cp:lastModifiedBy>
  <cp:revision>11</cp:revision>
  <cp:lastPrinted>2020-02-26T02:13:00Z</cp:lastPrinted>
  <dcterms:created xsi:type="dcterms:W3CDTF">2017-09-27T04:40:00Z</dcterms:created>
  <dcterms:modified xsi:type="dcterms:W3CDTF">2020-02-26T02:15:00Z</dcterms:modified>
</cp:coreProperties>
</file>