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БОЛЬШЕДОРОХОВСКОГО СЕЛЬСКОГО ПОСЕЛЕНИЯ АСИНОВСКОГО</w:t>
      </w:r>
      <w:r w:rsidR="001906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</w:t>
      </w:r>
      <w:r w:rsidRPr="006D0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ТОМСКОЙ ОБЛАСТИ</w:t>
      </w:r>
    </w:p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D5F57" w:rsidRDefault="008D5F57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F57" w:rsidRDefault="008D5F57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О Е К Т</w:t>
      </w:r>
    </w:p>
    <w:p w:rsidR="0019064B" w:rsidRPr="006D04B0" w:rsidRDefault="0019064B" w:rsidP="004C3C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04B0" w:rsidRPr="006D04B0" w:rsidRDefault="002579F5" w:rsidP="006D0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**.**</w:t>
      </w:r>
      <w:r w:rsidR="0019064B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6D04B0"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33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6D04B0"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190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**</w:t>
      </w:r>
    </w:p>
    <w:p w:rsidR="006D04B0" w:rsidRPr="006D04B0" w:rsidRDefault="006D04B0" w:rsidP="006D0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Больше-Дорохово</w:t>
      </w:r>
      <w:proofErr w:type="gramEnd"/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Pr="00BD1A39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D1A39">
        <w:rPr>
          <w:rFonts w:ascii="Times New Roman" w:eastAsia="Times New Roman" w:hAnsi="Times New Roman" w:cs="Times New Roman"/>
          <w:sz w:val="24"/>
          <w:szCs w:val="20"/>
          <w:lang w:eastAsia="ru-RU"/>
        </w:rPr>
        <w:t>О внесении изменений в постановление Администрации Большедорохо</w:t>
      </w:r>
      <w:r w:rsidR="003A6221">
        <w:rPr>
          <w:rFonts w:ascii="Times New Roman" w:eastAsia="Times New Roman" w:hAnsi="Times New Roman" w:cs="Times New Roman"/>
          <w:sz w:val="24"/>
          <w:szCs w:val="20"/>
          <w:lang w:eastAsia="ru-RU"/>
        </w:rPr>
        <w:t>вского сельско</w:t>
      </w:r>
      <w:r w:rsidR="00AF32F1">
        <w:rPr>
          <w:rFonts w:ascii="Times New Roman" w:eastAsia="Times New Roman" w:hAnsi="Times New Roman" w:cs="Times New Roman"/>
          <w:sz w:val="24"/>
          <w:szCs w:val="20"/>
          <w:lang w:eastAsia="ru-RU"/>
        </w:rPr>
        <w:t>го поселения от 14.12.2022 № 117</w:t>
      </w:r>
      <w:r w:rsidRPr="00BD1A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</w:t>
      </w:r>
      <w:r w:rsidR="00AF32F1" w:rsidRPr="00AF32F1">
        <w:rPr>
          <w:rFonts w:ascii="Times New Roman" w:eastAsia="Times New Roman" w:hAnsi="Times New Roman" w:cs="Times New Roman"/>
          <w:sz w:val="24"/>
          <w:szCs w:val="20"/>
          <w:lang w:eastAsia="ru-RU"/>
        </w:rPr>
        <w:t>Об утверждении административного регламента предоставления муниципальной услуги «Признание садового дома жилым до</w:t>
      </w:r>
      <w:r w:rsidR="00AF32F1">
        <w:rPr>
          <w:rFonts w:ascii="Times New Roman" w:eastAsia="Times New Roman" w:hAnsi="Times New Roman" w:cs="Times New Roman"/>
          <w:sz w:val="24"/>
          <w:szCs w:val="20"/>
          <w:lang w:eastAsia="ru-RU"/>
        </w:rPr>
        <w:t>мом и жилого дома садовым домом</w:t>
      </w:r>
      <w:r w:rsidR="003A6221" w:rsidRPr="003A6221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D04B0" w:rsidRDefault="003A6221" w:rsidP="003A6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3A622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В целях приведения муниципального нормативного правового акта в соответствие с действующим законодательством</w:t>
      </w:r>
    </w:p>
    <w:p w:rsidR="003A6221" w:rsidRPr="006D04B0" w:rsidRDefault="003A6221" w:rsidP="003A6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6D04B0" w:rsidRPr="00BD1A39" w:rsidRDefault="006D04B0" w:rsidP="006D0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Default="006D04B0" w:rsidP="006D0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постановление</w:t>
      </w:r>
      <w:bookmarkStart w:id="0" w:name="_GoBack"/>
      <w:bookmarkEnd w:id="0"/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Большедороховского сельского поселения</w:t>
      </w:r>
      <w:r w:rsidR="003A6221" w:rsidRPr="003A6221">
        <w:t xml:space="preserve"> </w:t>
      </w:r>
      <w:r w:rsidR="00AF32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14.12.2022 № 117</w:t>
      </w:r>
      <w:r w:rsidR="003A6221" w:rsidRPr="003A6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F32F1" w:rsidRPr="00AF3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«Признание садового дома жилым до</w:t>
      </w:r>
      <w:r w:rsidR="00AF32F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 и жилого дома садовым домом</w:t>
      </w:r>
      <w:r w:rsidR="003A6221" w:rsidRPr="003A622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Постановление)</w:t>
      </w:r>
      <w:r w:rsid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AF32F1" w:rsidRDefault="00D41EE6" w:rsidP="006D0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пункте 3 П</w:t>
      </w:r>
      <w:r w:rsidR="00AF32F1" w:rsidRPr="00AF32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 слова «http://www.bdselp.asino.ru/» заменить словами «https://bolshedoroxovskoe-r69.gosweb.gosuslugi.ru/»;</w:t>
      </w:r>
    </w:p>
    <w:p w:rsidR="00AF32F1" w:rsidRDefault="00AF32F1" w:rsidP="006D0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AF3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5 административного регламента слова «http://www.bdselp.asino.ru/» заменить словами «https://bolshedoroxovskoe-r69.gosweb.gosuslugi.ru/»;</w:t>
      </w:r>
    </w:p>
    <w:p w:rsidR="00AF32F1" w:rsidRDefault="00AF32F1" w:rsidP="00AF3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абзац седьмой пункта 6 </w:t>
      </w:r>
      <w:r w:rsidRPr="00E61B5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 – исключить;</w:t>
      </w:r>
    </w:p>
    <w:p w:rsidR="00AF32F1" w:rsidRDefault="00AF32F1" w:rsidP="006D0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пункт 13 административного регламента – исключить;</w:t>
      </w:r>
    </w:p>
    <w:p w:rsidR="00AF32F1" w:rsidRDefault="00AF32F1" w:rsidP="006D0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пункте 15 административного регламента слова «или Портала государственных и муниципальных услуг Томской области (далее – региональный портал)» – исключить;</w:t>
      </w:r>
    </w:p>
    <w:p w:rsidR="00AF32F1" w:rsidRDefault="00AF32F1" w:rsidP="00AF3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в пункте 17</w:t>
      </w:r>
      <w:r w:rsidRPr="00E6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 слова «региональных порталов государственных и муниципальных услуг» – исключить;</w:t>
      </w:r>
    </w:p>
    <w:p w:rsidR="00AF32F1" w:rsidRDefault="00AF32F1" w:rsidP="00AF3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 пункт 21 административного регламента изложить в новой редакции:</w:t>
      </w:r>
    </w:p>
    <w:p w:rsidR="00AF32F1" w:rsidRDefault="00AF32F1" w:rsidP="00AF3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«21. М</w:t>
      </w:r>
      <w:r w:rsidRP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аксимальный срок ожидания в очереди при подаче запроса о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едоставлении</w:t>
      </w:r>
      <w:r w:rsidRP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и при получении результата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едоставления</w:t>
      </w:r>
      <w:r w:rsidRP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в случае обращения заявителя непосредственно в орган, предоставляющ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</w:t>
      </w:r>
      <w:r w:rsidRP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должен превышать 20 минут. Продолжительность приема у исполнителя муниципальной услуги, осуществляющего прием и выдачу документов, не должна превышать 20 минут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3A1A0A" w:rsidRDefault="00AF32F1" w:rsidP="006D0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>) абзац первый пункта 23</w:t>
      </w:r>
      <w:r w:rsidR="003A1A0A" w:rsidRP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 изложить в новой редакции:</w:t>
      </w:r>
    </w:p>
    <w:p w:rsidR="003A1A0A" w:rsidRDefault="003A1A0A" w:rsidP="006D0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«Т</w:t>
      </w:r>
      <w:r w:rsidRP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ребования к помещениям, в которых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редоставляются</w:t>
      </w:r>
      <w:r w:rsidRP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услуги, к залу ожидания, местам для заполнения запросов о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едоставлении</w:t>
      </w:r>
      <w:r w:rsidRP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услуги, информационным стендам с образцами их заполнения и перечнем документов и (или) информации, необходимых для предостав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каждой</w:t>
      </w:r>
      <w:r w:rsidRP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услуги, в том </w:t>
      </w:r>
      <w:r w:rsidRP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числе к обеспечению доступности для инвалидов указанных объектов в соответствии с законодательством Российской Федераци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 социальной защите инвалидов:»;</w:t>
      </w:r>
      <w:proofErr w:type="gramEnd"/>
    </w:p>
    <w:p w:rsidR="00AF32F1" w:rsidRDefault="00AF32F1" w:rsidP="00AF3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61B5C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подпункте 1 пункта 25 административного регламента слова «или Портала государственных и муни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ципальных услуг Томской области</w:t>
      </w:r>
      <w:r w:rsidRPr="00E61B5C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исключить;</w:t>
      </w:r>
    </w:p>
    <w:p w:rsidR="00AF32F1" w:rsidRDefault="00AF32F1" w:rsidP="00AF3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10) в абзацах втором и четвертом пункта 39</w:t>
      </w:r>
      <w:r w:rsidRPr="00E6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 слова «Портал государственных и муниципальных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Pr="00E61B5C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исключить;</w:t>
      </w:r>
    </w:p>
    <w:p w:rsidR="00AF32F1" w:rsidRDefault="00AF32F1" w:rsidP="00AF3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E61B5C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бзаце десятом пункта 39</w:t>
      </w:r>
      <w:r w:rsidRPr="00E6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 слова «региональный портал государственных и муниципальных услуг (функций)» – исключить;</w:t>
      </w:r>
    </w:p>
    <w:p w:rsidR="003A1A0A" w:rsidRDefault="00AF32F1" w:rsidP="003A1A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разделы 4, 5 </w:t>
      </w:r>
      <w:r w:rsidR="003A1A0A" w:rsidRP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</w:t>
      </w:r>
      <w:r w:rsid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ативного регламента – исключить.</w:t>
      </w:r>
    </w:p>
    <w:p w:rsidR="006D04B0" w:rsidRPr="006D04B0" w:rsidRDefault="006D04B0" w:rsidP="003A1A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D1A39" w:rsidRPr="00BD1A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подлежит официальному опубликованию в «Информационном бюллетене» и размещению на официальном сайте Большедороховского сельского поселения https://bolshedoroxovskoe-r69.gosweb.gosuslugi.ru/ в сети Интернет.</w:t>
      </w:r>
    </w:p>
    <w:p w:rsidR="006D04B0" w:rsidRPr="006D04B0" w:rsidRDefault="006D04B0" w:rsidP="004C3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вступает в силу </w:t>
      </w:r>
      <w:proofErr w:type="gramStart"/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</w:t>
      </w:r>
      <w:r w:rsidR="00E04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</w:t>
      </w:r>
      <w:r w:rsidR="00BD1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кования</w:t>
      </w:r>
      <w:r w:rsidR="00E046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04B0" w:rsidRPr="006D04B0" w:rsidRDefault="006D04B0" w:rsidP="006D04B0">
      <w:pPr>
        <w:spacing w:after="0" w:line="240" w:lineRule="auto"/>
        <w:ind w:left="180" w:firstLine="6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C47" w:rsidRDefault="006D04B0" w:rsidP="004C3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3C47" w:rsidRDefault="004C3C47" w:rsidP="004C3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393" w:rsidRPr="00BB109C" w:rsidRDefault="006D04B0" w:rsidP="004C3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</w:t>
      </w:r>
      <w:r w:rsidR="004C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BB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Т.В. Хаданова</w:t>
      </w:r>
    </w:p>
    <w:sectPr w:rsidR="00780393" w:rsidRPr="00BB109C" w:rsidSect="00360721">
      <w:headerReference w:type="default" r:id="rId7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E0A" w:rsidRDefault="000D7E0A">
      <w:pPr>
        <w:spacing w:after="0" w:line="240" w:lineRule="auto"/>
      </w:pPr>
      <w:r>
        <w:separator/>
      </w:r>
    </w:p>
  </w:endnote>
  <w:endnote w:type="continuationSeparator" w:id="0">
    <w:p w:rsidR="000D7E0A" w:rsidRDefault="000D7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E0A" w:rsidRDefault="000D7E0A">
      <w:pPr>
        <w:spacing w:after="0" w:line="240" w:lineRule="auto"/>
      </w:pPr>
      <w:r>
        <w:separator/>
      </w:r>
    </w:p>
  </w:footnote>
  <w:footnote w:type="continuationSeparator" w:id="0">
    <w:p w:rsidR="000D7E0A" w:rsidRDefault="000D7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229099"/>
      <w:docPartObj>
        <w:docPartGallery w:val="Page Numbers (Top of Page)"/>
        <w:docPartUnique/>
      </w:docPartObj>
    </w:sdtPr>
    <w:sdtEndPr/>
    <w:sdtContent>
      <w:p w:rsidR="00CB17C2" w:rsidRDefault="00B608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611">
          <w:rPr>
            <w:noProof/>
          </w:rPr>
          <w:t>2</w:t>
        </w:r>
        <w:r>
          <w:fldChar w:fldCharType="end"/>
        </w:r>
      </w:p>
    </w:sdtContent>
  </w:sdt>
  <w:p w:rsidR="00CB17C2" w:rsidRDefault="000D7E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64D"/>
    <w:rsid w:val="000D7E0A"/>
    <w:rsid w:val="001004D1"/>
    <w:rsid w:val="00142E90"/>
    <w:rsid w:val="0017336F"/>
    <w:rsid w:val="0019064B"/>
    <w:rsid w:val="001911AC"/>
    <w:rsid w:val="00236A5E"/>
    <w:rsid w:val="002579F5"/>
    <w:rsid w:val="002B3164"/>
    <w:rsid w:val="00301CF1"/>
    <w:rsid w:val="0033135C"/>
    <w:rsid w:val="003A1A0A"/>
    <w:rsid w:val="003A6221"/>
    <w:rsid w:val="004C3C47"/>
    <w:rsid w:val="0055564D"/>
    <w:rsid w:val="006632FC"/>
    <w:rsid w:val="006A0DD5"/>
    <w:rsid w:val="006D04B0"/>
    <w:rsid w:val="00700E79"/>
    <w:rsid w:val="007216F4"/>
    <w:rsid w:val="00775611"/>
    <w:rsid w:val="00780393"/>
    <w:rsid w:val="00825957"/>
    <w:rsid w:val="008713BF"/>
    <w:rsid w:val="00881B08"/>
    <w:rsid w:val="008D5F57"/>
    <w:rsid w:val="008E70CB"/>
    <w:rsid w:val="0090254F"/>
    <w:rsid w:val="009A2452"/>
    <w:rsid w:val="009B4711"/>
    <w:rsid w:val="009E1795"/>
    <w:rsid w:val="00A14C6B"/>
    <w:rsid w:val="00AF32F1"/>
    <w:rsid w:val="00B60801"/>
    <w:rsid w:val="00BB109C"/>
    <w:rsid w:val="00BD1A39"/>
    <w:rsid w:val="00C26482"/>
    <w:rsid w:val="00C475BF"/>
    <w:rsid w:val="00C75813"/>
    <w:rsid w:val="00C75B3E"/>
    <w:rsid w:val="00D41EE6"/>
    <w:rsid w:val="00D95F7F"/>
    <w:rsid w:val="00E04697"/>
    <w:rsid w:val="00E70ADF"/>
    <w:rsid w:val="00EE0FD5"/>
    <w:rsid w:val="00F269C0"/>
    <w:rsid w:val="00F35463"/>
    <w:rsid w:val="00F84F29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4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D04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4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D04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cp:lastPrinted>2025-03-06T08:00:00Z</cp:lastPrinted>
  <dcterms:created xsi:type="dcterms:W3CDTF">2024-02-13T05:19:00Z</dcterms:created>
  <dcterms:modified xsi:type="dcterms:W3CDTF">2025-03-21T07:16:00Z</dcterms:modified>
</cp:coreProperties>
</file>