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БОЛЬШЕДОРОХОВСКОГО СЕЛЬСКОГО ПОСЕЛЕНИЯ АСИНОВСКОГО</w:t>
      </w:r>
      <w:r w:rsidR="00190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</w:t>
      </w:r>
      <w:r w:rsidRPr="006D0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ТОМСКОЙ ОБЛАСТИ</w:t>
      </w: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D5F57" w:rsidRDefault="008D5F57" w:rsidP="003556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64B" w:rsidRPr="006D04B0" w:rsidRDefault="0019064B" w:rsidP="004C3C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04B0" w:rsidRPr="006D04B0" w:rsidRDefault="0035562F" w:rsidP="006D0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09.04</w:t>
      </w:r>
      <w:r w:rsidR="0019064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6D04B0"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33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6D04B0"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19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30</w:t>
      </w:r>
    </w:p>
    <w:p w:rsidR="006D04B0" w:rsidRPr="006D04B0" w:rsidRDefault="006D04B0" w:rsidP="006D0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  <w:proofErr w:type="gramEnd"/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BD1A39" w:rsidRDefault="0035562F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 внесении изменения</w:t>
      </w:r>
      <w:r w:rsidR="006D04B0" w:rsidRPr="00BD1A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</w:t>
      </w:r>
      <w:r w:rsidR="00E04697" w:rsidRPr="00BD1A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административный регламент, утвержденный</w:t>
      </w:r>
      <w:r w:rsidR="006D04B0" w:rsidRPr="00BD1A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постановление</w:t>
      </w:r>
      <w:r w:rsidR="00E04697" w:rsidRPr="00BD1A39">
        <w:rPr>
          <w:rFonts w:ascii="Times New Roman" w:eastAsia="Times New Roman" w:hAnsi="Times New Roman" w:cs="Times New Roman"/>
          <w:sz w:val="24"/>
          <w:szCs w:val="20"/>
          <w:lang w:eastAsia="ru-RU"/>
        </w:rPr>
        <w:t>м</w:t>
      </w:r>
      <w:r w:rsidR="006D04B0" w:rsidRPr="00BD1A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Администрации Большедорохо</w:t>
      </w:r>
      <w:r w:rsidR="00E70ADF">
        <w:rPr>
          <w:rFonts w:ascii="Times New Roman" w:eastAsia="Times New Roman" w:hAnsi="Times New Roman" w:cs="Times New Roman"/>
          <w:sz w:val="24"/>
          <w:szCs w:val="20"/>
          <w:lang w:eastAsia="ru-RU"/>
        </w:rPr>
        <w:t>вского сельского поселения от 31.05.2023 № 39</w:t>
      </w:r>
      <w:r w:rsidR="006D04B0" w:rsidRPr="00BD1A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</w:t>
      </w:r>
      <w:r w:rsidR="00E70ADF" w:rsidRPr="00E70ADF">
        <w:rPr>
          <w:rFonts w:ascii="Times New Roman" w:eastAsia="Times New Roman" w:hAnsi="Times New Roman" w:cs="Times New Roman"/>
          <w:sz w:val="24"/>
          <w:szCs w:val="20"/>
          <w:lang w:eastAsia="ru-RU"/>
        </w:rPr>
        <w:t>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</w:t>
      </w:r>
      <w:r w:rsidR="00E70AD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(приватизация жилищного фонда)</w:t>
      </w:r>
      <w:r w:rsidR="009A2452" w:rsidRPr="009A2452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D04B0" w:rsidRPr="00E70ADF" w:rsidRDefault="009A2452" w:rsidP="004C3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D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 целях совершенствования</w:t>
      </w:r>
      <w:r w:rsidR="006D04B0" w:rsidRPr="00E70AD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муниципального нормативного правового акта </w:t>
      </w: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6D04B0" w:rsidRPr="00BD1A39" w:rsidRDefault="006D04B0" w:rsidP="006D0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</w:t>
      </w:r>
      <w:r w:rsidR="00E04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регламент, утвержденный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</w:t>
      </w:r>
      <w:r w:rsidR="00E0469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Большедороховского сельского поселения от </w:t>
      </w:r>
      <w:r w:rsidR="0035562F">
        <w:rPr>
          <w:rFonts w:ascii="Times New Roman" w:eastAsia="Times New Roman" w:hAnsi="Times New Roman" w:cs="Times New Roman"/>
          <w:sz w:val="24"/>
          <w:szCs w:val="24"/>
          <w:lang w:eastAsia="ru-RU"/>
        </w:rPr>
        <w:t>31.05.2023 № 39</w:t>
      </w:r>
      <w:r w:rsidR="009A2452" w:rsidRPr="009A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административного регламента по предоставлению муниципальной услуги «</w:t>
      </w:r>
      <w:r w:rsidR="0035562F" w:rsidRPr="003556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</w:t>
      </w:r>
      <w:r w:rsidR="00355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(приватизация жилищного фонда)</w:t>
      </w:r>
      <w:bookmarkStart w:id="0" w:name="_GoBack"/>
      <w:bookmarkEnd w:id="0"/>
      <w:r w:rsidR="009A2452" w:rsidRPr="009A24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62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Постановление) следующее изменение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E0FD5" w:rsidRPr="00EE0FD5" w:rsidRDefault="00E70ADF" w:rsidP="00E70A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2.6</w:t>
      </w:r>
      <w:r w:rsidR="00EE0FD5" w:rsidRPr="00EE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«35 рабочих дней» заменить словами «27 календарных дней».</w:t>
      </w:r>
    </w:p>
    <w:p w:rsidR="006D04B0" w:rsidRPr="006D04B0" w:rsidRDefault="006D04B0" w:rsidP="00BB109C">
      <w:pPr>
        <w:spacing w:after="0" w:line="240" w:lineRule="auto"/>
        <w:ind w:firstLine="6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D1A39" w:rsidRPr="00B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подлежит официальному опубликованию в «Информационном бюллетене» и размещению на официальном сайте Большедороховского сельского поселения https://bolshedoroxovskoe-r69.gosweb.gosuslugi.ru/ в сети Интернет.</w:t>
      </w:r>
    </w:p>
    <w:p w:rsidR="006D04B0" w:rsidRPr="006D04B0" w:rsidRDefault="006D04B0" w:rsidP="004C3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</w:t>
      </w:r>
      <w:proofErr w:type="gramStart"/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</w:t>
      </w:r>
      <w:r w:rsidR="00E04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</w:t>
      </w:r>
      <w:r w:rsidR="00B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кования</w:t>
      </w:r>
      <w:r w:rsidR="00E046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04B0" w:rsidRPr="006D04B0" w:rsidRDefault="006D04B0" w:rsidP="006D04B0">
      <w:pPr>
        <w:spacing w:after="0" w:line="240" w:lineRule="auto"/>
        <w:ind w:left="180" w:firstLine="6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C47" w:rsidRDefault="006D04B0" w:rsidP="004C3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3C47" w:rsidRDefault="004C3C47" w:rsidP="004C3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393" w:rsidRPr="00BB109C" w:rsidRDefault="006D04B0" w:rsidP="004C3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</w:t>
      </w:r>
      <w:r w:rsidR="004C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BB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Т.В. Хаданова</w:t>
      </w:r>
    </w:p>
    <w:sectPr w:rsidR="00780393" w:rsidRPr="00BB109C" w:rsidSect="00360721">
      <w:headerReference w:type="default" r:id="rId7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6F3" w:rsidRDefault="001B26F3">
      <w:pPr>
        <w:spacing w:after="0" w:line="240" w:lineRule="auto"/>
      </w:pPr>
      <w:r>
        <w:separator/>
      </w:r>
    </w:p>
  </w:endnote>
  <w:endnote w:type="continuationSeparator" w:id="0">
    <w:p w:rsidR="001B26F3" w:rsidRDefault="001B2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6F3" w:rsidRDefault="001B26F3">
      <w:pPr>
        <w:spacing w:after="0" w:line="240" w:lineRule="auto"/>
      </w:pPr>
      <w:r>
        <w:separator/>
      </w:r>
    </w:p>
  </w:footnote>
  <w:footnote w:type="continuationSeparator" w:id="0">
    <w:p w:rsidR="001B26F3" w:rsidRDefault="001B2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229099"/>
      <w:docPartObj>
        <w:docPartGallery w:val="Page Numbers (Top of Page)"/>
        <w:docPartUnique/>
      </w:docPartObj>
    </w:sdtPr>
    <w:sdtEndPr/>
    <w:sdtContent>
      <w:p w:rsidR="00CB17C2" w:rsidRDefault="00B608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ADF">
          <w:rPr>
            <w:noProof/>
          </w:rPr>
          <w:t>2</w:t>
        </w:r>
        <w:r>
          <w:fldChar w:fldCharType="end"/>
        </w:r>
      </w:p>
    </w:sdtContent>
  </w:sdt>
  <w:p w:rsidR="00CB17C2" w:rsidRDefault="001B26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4D"/>
    <w:rsid w:val="001004D1"/>
    <w:rsid w:val="0017336F"/>
    <w:rsid w:val="0019064B"/>
    <w:rsid w:val="001911AC"/>
    <w:rsid w:val="001B26F3"/>
    <w:rsid w:val="00236A5E"/>
    <w:rsid w:val="002579F5"/>
    <w:rsid w:val="002B3164"/>
    <w:rsid w:val="00301CF1"/>
    <w:rsid w:val="0033135C"/>
    <w:rsid w:val="0035562F"/>
    <w:rsid w:val="004C3C47"/>
    <w:rsid w:val="0055564D"/>
    <w:rsid w:val="006632FC"/>
    <w:rsid w:val="006A0DD5"/>
    <w:rsid w:val="006D04B0"/>
    <w:rsid w:val="00700E79"/>
    <w:rsid w:val="007216F4"/>
    <w:rsid w:val="00780393"/>
    <w:rsid w:val="00825957"/>
    <w:rsid w:val="008713BF"/>
    <w:rsid w:val="00881B08"/>
    <w:rsid w:val="008D5F57"/>
    <w:rsid w:val="0090254F"/>
    <w:rsid w:val="009A2452"/>
    <w:rsid w:val="009B4711"/>
    <w:rsid w:val="009E1795"/>
    <w:rsid w:val="00A14C6B"/>
    <w:rsid w:val="00B60801"/>
    <w:rsid w:val="00BB109C"/>
    <w:rsid w:val="00BD1A39"/>
    <w:rsid w:val="00C26482"/>
    <w:rsid w:val="00C475BF"/>
    <w:rsid w:val="00D95F7F"/>
    <w:rsid w:val="00E04697"/>
    <w:rsid w:val="00E70ADF"/>
    <w:rsid w:val="00EE0FD5"/>
    <w:rsid w:val="00F269C0"/>
    <w:rsid w:val="00F84F29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4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D04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4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D04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2025-04-09T04:29:00Z</cp:lastPrinted>
  <dcterms:created xsi:type="dcterms:W3CDTF">2024-02-13T05:19:00Z</dcterms:created>
  <dcterms:modified xsi:type="dcterms:W3CDTF">2025-04-09T04:34:00Z</dcterms:modified>
</cp:coreProperties>
</file>