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C06D77" w:rsidRDefault="00D2285A" w:rsidP="00D2285A">
      <w:pPr>
        <w:jc w:val="center"/>
        <w:rPr>
          <w:b/>
          <w:bCs/>
        </w:rPr>
      </w:pPr>
      <w:r w:rsidRPr="00C06D77">
        <w:rPr>
          <w:b/>
          <w:bCs/>
        </w:rPr>
        <w:t>СОВЕТ БОЛЬШЕДОРОХОВСКОГО СЕЛЬСКОГО ПОСЕЛЕНИЯ</w:t>
      </w:r>
    </w:p>
    <w:p w:rsidR="00D2285A" w:rsidRPr="00C06D77" w:rsidRDefault="00D2285A" w:rsidP="00D2285A">
      <w:pPr>
        <w:jc w:val="center"/>
        <w:rPr>
          <w:b/>
          <w:bCs/>
        </w:rPr>
      </w:pPr>
      <w:r w:rsidRPr="00C06D77">
        <w:rPr>
          <w:b/>
          <w:bCs/>
        </w:rPr>
        <w:t xml:space="preserve">АСИНОВСКОГО </w:t>
      </w:r>
      <w:r w:rsidR="003E3EC0">
        <w:rPr>
          <w:b/>
          <w:bCs/>
        </w:rPr>
        <w:t xml:space="preserve">МУНИЦИПАЛЬНОГО </w:t>
      </w:r>
      <w:r w:rsidRPr="00C06D77">
        <w:rPr>
          <w:b/>
          <w:bCs/>
        </w:rPr>
        <w:t>РАЙОНА ТОМСКОЙ ОБЛАСТИ</w:t>
      </w:r>
    </w:p>
    <w:p w:rsidR="00D2285A" w:rsidRPr="00C06D77" w:rsidRDefault="00D2285A" w:rsidP="00D2285A">
      <w:pPr>
        <w:rPr>
          <w:b/>
          <w:bCs/>
        </w:rPr>
      </w:pPr>
    </w:p>
    <w:p w:rsidR="00CF0B2A" w:rsidRPr="00C06D77" w:rsidRDefault="00CF0B2A" w:rsidP="00D2285A">
      <w:pPr>
        <w:rPr>
          <w:b/>
          <w:bCs/>
        </w:rPr>
      </w:pPr>
    </w:p>
    <w:p w:rsidR="00D2285A" w:rsidRPr="00C06D77" w:rsidRDefault="007E67C6" w:rsidP="00D2285A">
      <w:pPr>
        <w:jc w:val="center"/>
        <w:rPr>
          <w:szCs w:val="24"/>
        </w:rPr>
      </w:pPr>
      <w:r w:rsidRPr="00C06D77">
        <w:rPr>
          <w:b/>
          <w:bCs/>
          <w:szCs w:val="24"/>
        </w:rPr>
        <w:t>РЕШЕНИЕ</w:t>
      </w:r>
      <w:r w:rsidR="00CF0B2A" w:rsidRPr="00C06D77">
        <w:rPr>
          <w:b/>
          <w:bCs/>
          <w:szCs w:val="24"/>
        </w:rPr>
        <w:t xml:space="preserve">  </w:t>
      </w:r>
    </w:p>
    <w:p w:rsidR="00D2285A" w:rsidRPr="00C06D77" w:rsidRDefault="00D2285A" w:rsidP="00D2285A">
      <w:pPr>
        <w:rPr>
          <w:szCs w:val="24"/>
        </w:rPr>
      </w:pPr>
    </w:p>
    <w:p w:rsidR="00D2285A" w:rsidRPr="00C06D77" w:rsidRDefault="00D2285A" w:rsidP="00D2285A">
      <w:pPr>
        <w:pStyle w:val="4"/>
        <w:rPr>
          <w:szCs w:val="24"/>
        </w:rPr>
      </w:pPr>
      <w:r w:rsidRPr="00C06D77">
        <w:rPr>
          <w:szCs w:val="24"/>
        </w:rPr>
        <w:t xml:space="preserve">                                         </w:t>
      </w:r>
      <w:r w:rsidR="007E67C6" w:rsidRPr="00C06D77">
        <w:rPr>
          <w:szCs w:val="24"/>
        </w:rPr>
        <w:t xml:space="preserve">                            </w:t>
      </w:r>
    </w:p>
    <w:p w:rsidR="00CF0B2A" w:rsidRPr="00C06D77" w:rsidRDefault="00BE3101" w:rsidP="00CF0B2A">
      <w:pPr>
        <w:pStyle w:val="4"/>
        <w:ind w:left="0"/>
        <w:rPr>
          <w:szCs w:val="24"/>
        </w:rPr>
      </w:pPr>
      <w:r>
        <w:rPr>
          <w:szCs w:val="24"/>
        </w:rPr>
        <w:t>21</w:t>
      </w:r>
      <w:r w:rsidR="009B0192" w:rsidRPr="00C06D77">
        <w:rPr>
          <w:szCs w:val="24"/>
        </w:rPr>
        <w:t>.</w:t>
      </w:r>
      <w:r>
        <w:rPr>
          <w:szCs w:val="24"/>
        </w:rPr>
        <w:t>01</w:t>
      </w:r>
      <w:r w:rsidR="003E3EC0">
        <w:rPr>
          <w:szCs w:val="24"/>
        </w:rPr>
        <w:t>.</w:t>
      </w:r>
      <w:r w:rsidR="009B0192" w:rsidRPr="00C06D77">
        <w:rPr>
          <w:szCs w:val="24"/>
        </w:rPr>
        <w:t>20</w:t>
      </w:r>
      <w:r w:rsidR="00D917FE" w:rsidRPr="00C06D77">
        <w:rPr>
          <w:szCs w:val="24"/>
        </w:rPr>
        <w:t>2</w:t>
      </w:r>
      <w:r w:rsidR="003E3EC0">
        <w:rPr>
          <w:szCs w:val="24"/>
        </w:rPr>
        <w:t>5</w:t>
      </w:r>
      <w:r w:rsidR="00D2285A" w:rsidRPr="00C06D77">
        <w:rPr>
          <w:szCs w:val="24"/>
        </w:rPr>
        <w:t xml:space="preserve">                                                                                   </w:t>
      </w:r>
      <w:r w:rsidR="00EA706F" w:rsidRPr="00C06D77">
        <w:rPr>
          <w:szCs w:val="24"/>
        </w:rPr>
        <w:t xml:space="preserve">                       </w:t>
      </w:r>
      <w:r w:rsidR="00B11A4E" w:rsidRPr="00C06D77">
        <w:rPr>
          <w:szCs w:val="24"/>
        </w:rPr>
        <w:t xml:space="preserve">   </w:t>
      </w:r>
      <w:r w:rsidR="00D2285A" w:rsidRPr="00C06D77">
        <w:rPr>
          <w:szCs w:val="24"/>
        </w:rPr>
        <w:t xml:space="preserve">          </w:t>
      </w:r>
      <w:r w:rsidR="00BC502A" w:rsidRPr="00C06D77">
        <w:rPr>
          <w:szCs w:val="24"/>
        </w:rPr>
        <w:t xml:space="preserve">№  </w:t>
      </w:r>
      <w:r>
        <w:rPr>
          <w:szCs w:val="24"/>
        </w:rPr>
        <w:t>80</w:t>
      </w:r>
      <w:bookmarkStart w:id="0" w:name="_GoBack"/>
      <w:bookmarkEnd w:id="0"/>
    </w:p>
    <w:p w:rsidR="00D2285A" w:rsidRPr="00C06D77" w:rsidRDefault="007E67C6" w:rsidP="007E67C6">
      <w:pPr>
        <w:jc w:val="center"/>
        <w:rPr>
          <w:szCs w:val="24"/>
        </w:rPr>
      </w:pPr>
      <w:proofErr w:type="spellStart"/>
      <w:r w:rsidRPr="00C06D77">
        <w:rPr>
          <w:szCs w:val="24"/>
        </w:rPr>
        <w:t>с</w:t>
      </w:r>
      <w:proofErr w:type="gramStart"/>
      <w:r w:rsidRPr="00C06D77">
        <w:rPr>
          <w:szCs w:val="24"/>
        </w:rPr>
        <w:t>.Б</w:t>
      </w:r>
      <w:proofErr w:type="gramEnd"/>
      <w:r w:rsidRPr="00C06D77">
        <w:rPr>
          <w:szCs w:val="24"/>
        </w:rPr>
        <w:t>ольше</w:t>
      </w:r>
      <w:proofErr w:type="spellEnd"/>
      <w:r w:rsidRPr="00C06D77">
        <w:rPr>
          <w:szCs w:val="24"/>
        </w:rPr>
        <w:t>-Дорохово</w:t>
      </w:r>
    </w:p>
    <w:p w:rsidR="00D2285A" w:rsidRPr="00C06D77" w:rsidRDefault="00D2285A" w:rsidP="00D2285A">
      <w:pPr>
        <w:rPr>
          <w:szCs w:val="24"/>
        </w:rPr>
      </w:pPr>
    </w:p>
    <w:p w:rsidR="00D2285A" w:rsidRPr="00C06D77" w:rsidRDefault="00D2285A" w:rsidP="00D2285A">
      <w:pPr>
        <w:jc w:val="center"/>
        <w:rPr>
          <w:b/>
          <w:szCs w:val="24"/>
        </w:rPr>
      </w:pPr>
      <w:r w:rsidRPr="00C06D77">
        <w:rPr>
          <w:b/>
          <w:szCs w:val="24"/>
        </w:rPr>
        <w:t xml:space="preserve">О внесении изменений в решение Совета Большедороховского сельского </w:t>
      </w:r>
    </w:p>
    <w:p w:rsidR="00D2285A" w:rsidRPr="00C06D77" w:rsidRDefault="00D2285A" w:rsidP="00D2285A">
      <w:pPr>
        <w:jc w:val="center"/>
        <w:rPr>
          <w:b/>
          <w:szCs w:val="24"/>
        </w:rPr>
      </w:pPr>
      <w:r w:rsidRPr="00C06D77">
        <w:rPr>
          <w:b/>
          <w:szCs w:val="24"/>
        </w:rPr>
        <w:t>поселения</w:t>
      </w:r>
      <w:r w:rsidR="006F1812" w:rsidRPr="00C06D77">
        <w:rPr>
          <w:b/>
          <w:szCs w:val="24"/>
        </w:rPr>
        <w:t xml:space="preserve"> </w:t>
      </w:r>
      <w:r w:rsidR="003E3EC0">
        <w:rPr>
          <w:b/>
          <w:szCs w:val="24"/>
        </w:rPr>
        <w:t xml:space="preserve">Асиновского муниципального района Томской области </w:t>
      </w:r>
      <w:r w:rsidR="006F1812" w:rsidRPr="00C06D77">
        <w:rPr>
          <w:b/>
          <w:szCs w:val="24"/>
        </w:rPr>
        <w:t xml:space="preserve">от </w:t>
      </w:r>
      <w:r w:rsidR="009B0192" w:rsidRPr="00C06D77">
        <w:rPr>
          <w:b/>
          <w:szCs w:val="24"/>
        </w:rPr>
        <w:t>2</w:t>
      </w:r>
      <w:r w:rsidR="003E3EC0">
        <w:rPr>
          <w:b/>
          <w:szCs w:val="24"/>
        </w:rPr>
        <w:t>5</w:t>
      </w:r>
      <w:r w:rsidR="006F1812" w:rsidRPr="00C06D77">
        <w:rPr>
          <w:b/>
          <w:szCs w:val="24"/>
        </w:rPr>
        <w:t>.12.20</w:t>
      </w:r>
      <w:r w:rsidR="003E3EC0">
        <w:rPr>
          <w:b/>
          <w:szCs w:val="24"/>
        </w:rPr>
        <w:t>24</w:t>
      </w:r>
      <w:r w:rsidR="006F1812" w:rsidRPr="00C06D77">
        <w:rPr>
          <w:b/>
          <w:szCs w:val="24"/>
        </w:rPr>
        <w:t xml:space="preserve">г </w:t>
      </w:r>
      <w:r w:rsidRPr="00C06D77">
        <w:rPr>
          <w:b/>
          <w:szCs w:val="24"/>
        </w:rPr>
        <w:t xml:space="preserve"> </w:t>
      </w:r>
      <w:r w:rsidR="00AC7AE3" w:rsidRPr="00C06D77">
        <w:rPr>
          <w:b/>
          <w:szCs w:val="24"/>
        </w:rPr>
        <w:t>№</w:t>
      </w:r>
      <w:r w:rsidR="00011C7F" w:rsidRPr="00C06D77">
        <w:rPr>
          <w:b/>
          <w:szCs w:val="24"/>
        </w:rPr>
        <w:t xml:space="preserve"> </w:t>
      </w:r>
      <w:r w:rsidR="003E3EC0">
        <w:rPr>
          <w:b/>
          <w:szCs w:val="24"/>
        </w:rPr>
        <w:t>71</w:t>
      </w:r>
      <w:r w:rsidR="006F1812" w:rsidRPr="00C06D77">
        <w:rPr>
          <w:b/>
          <w:szCs w:val="24"/>
        </w:rPr>
        <w:t xml:space="preserve"> </w:t>
      </w:r>
      <w:r w:rsidRPr="00C06D77">
        <w:rPr>
          <w:b/>
          <w:szCs w:val="24"/>
        </w:rPr>
        <w:t>«О</w:t>
      </w:r>
      <w:r w:rsidR="00785C23" w:rsidRPr="00C06D77">
        <w:rPr>
          <w:b/>
          <w:szCs w:val="24"/>
        </w:rPr>
        <w:t xml:space="preserve">б утверждении </w:t>
      </w:r>
      <w:r w:rsidRPr="00C06D77">
        <w:rPr>
          <w:b/>
          <w:szCs w:val="24"/>
        </w:rPr>
        <w:t xml:space="preserve"> бюджет</w:t>
      </w:r>
      <w:r w:rsidR="00CE7C56" w:rsidRPr="00C06D77">
        <w:rPr>
          <w:b/>
          <w:szCs w:val="24"/>
        </w:rPr>
        <w:t>а</w:t>
      </w:r>
      <w:r w:rsidRPr="00C06D77">
        <w:rPr>
          <w:b/>
          <w:szCs w:val="24"/>
        </w:rPr>
        <w:t xml:space="preserve"> муниципального образования</w:t>
      </w:r>
    </w:p>
    <w:p w:rsidR="009B0192" w:rsidRPr="00C06D77" w:rsidRDefault="00D2285A" w:rsidP="009B0192">
      <w:pPr>
        <w:jc w:val="center"/>
        <w:rPr>
          <w:b/>
          <w:szCs w:val="24"/>
        </w:rPr>
      </w:pPr>
      <w:r w:rsidRPr="00C06D77">
        <w:rPr>
          <w:b/>
          <w:szCs w:val="24"/>
        </w:rPr>
        <w:t>«Большедорохов</w:t>
      </w:r>
      <w:r w:rsidR="005A61EB" w:rsidRPr="00C06D77">
        <w:rPr>
          <w:b/>
          <w:szCs w:val="24"/>
        </w:rPr>
        <w:t>ское сельское поселение</w:t>
      </w:r>
      <w:r w:rsidR="00011C7F" w:rsidRPr="00C06D77">
        <w:rPr>
          <w:b/>
          <w:szCs w:val="24"/>
        </w:rPr>
        <w:t xml:space="preserve">» </w:t>
      </w:r>
      <w:r w:rsidR="00D917FE" w:rsidRPr="00C06D77">
        <w:rPr>
          <w:b/>
          <w:szCs w:val="24"/>
        </w:rPr>
        <w:t>на 202</w:t>
      </w:r>
      <w:r w:rsidR="003E3EC0">
        <w:rPr>
          <w:b/>
          <w:szCs w:val="24"/>
        </w:rPr>
        <w:t>5</w:t>
      </w:r>
      <w:r w:rsidRPr="00C06D77">
        <w:rPr>
          <w:b/>
          <w:szCs w:val="24"/>
        </w:rPr>
        <w:t xml:space="preserve"> год</w:t>
      </w:r>
      <w:r w:rsidR="009B0192" w:rsidRPr="00C06D77">
        <w:rPr>
          <w:b/>
          <w:szCs w:val="24"/>
        </w:rPr>
        <w:t xml:space="preserve"> и </w:t>
      </w:r>
    </w:p>
    <w:p w:rsidR="00D2285A" w:rsidRPr="00C06D77" w:rsidRDefault="009B0192" w:rsidP="009B0192">
      <w:pPr>
        <w:jc w:val="center"/>
        <w:rPr>
          <w:b/>
          <w:szCs w:val="24"/>
        </w:rPr>
      </w:pPr>
      <w:r w:rsidRPr="00C06D77">
        <w:rPr>
          <w:b/>
          <w:szCs w:val="24"/>
        </w:rPr>
        <w:t>плановый период 202</w:t>
      </w:r>
      <w:r w:rsidR="003E3EC0">
        <w:rPr>
          <w:b/>
          <w:szCs w:val="24"/>
        </w:rPr>
        <w:t>6</w:t>
      </w:r>
      <w:r w:rsidRPr="00C06D77">
        <w:rPr>
          <w:b/>
          <w:szCs w:val="24"/>
        </w:rPr>
        <w:t xml:space="preserve"> и 202</w:t>
      </w:r>
      <w:r w:rsidR="003E3EC0">
        <w:rPr>
          <w:b/>
          <w:szCs w:val="24"/>
        </w:rPr>
        <w:t>7</w:t>
      </w:r>
      <w:r w:rsidRPr="00C06D77">
        <w:rPr>
          <w:b/>
          <w:szCs w:val="24"/>
        </w:rPr>
        <w:t xml:space="preserve"> годов</w:t>
      </w:r>
      <w:r w:rsidR="00D2285A" w:rsidRPr="00C06D77">
        <w:rPr>
          <w:b/>
          <w:szCs w:val="24"/>
        </w:rPr>
        <w:t>»</w:t>
      </w:r>
    </w:p>
    <w:p w:rsidR="005056E2" w:rsidRPr="00C06D77" w:rsidRDefault="005056E2" w:rsidP="005056E2">
      <w:pPr>
        <w:jc w:val="both"/>
        <w:rPr>
          <w:szCs w:val="24"/>
        </w:rPr>
      </w:pPr>
    </w:p>
    <w:p w:rsidR="00D2285A" w:rsidRPr="00C06D77" w:rsidRDefault="0073669D" w:rsidP="00D961C3">
      <w:pPr>
        <w:ind w:firstLine="567"/>
        <w:jc w:val="both"/>
        <w:rPr>
          <w:b/>
          <w:szCs w:val="24"/>
        </w:rPr>
      </w:pPr>
      <w:r w:rsidRPr="00C06D77">
        <w:rPr>
          <w:szCs w:val="24"/>
        </w:rPr>
        <w:t xml:space="preserve">В целях приведения муниципального </w:t>
      </w:r>
      <w:r w:rsidR="008C581D" w:rsidRPr="00C06D77">
        <w:rPr>
          <w:szCs w:val="24"/>
        </w:rPr>
        <w:t xml:space="preserve">нормативного </w:t>
      </w:r>
      <w:r w:rsidRPr="00C06D77">
        <w:rPr>
          <w:szCs w:val="24"/>
        </w:rPr>
        <w:t>правового акта в соответствие с требованиям</w:t>
      </w:r>
      <w:r w:rsidR="000200FF" w:rsidRPr="00C06D77">
        <w:rPr>
          <w:szCs w:val="24"/>
        </w:rPr>
        <w:t>и действующего законодательства</w:t>
      </w:r>
    </w:p>
    <w:p w:rsidR="0073669D" w:rsidRPr="00C06D77" w:rsidRDefault="00D2285A" w:rsidP="00D2285A">
      <w:pPr>
        <w:jc w:val="center"/>
        <w:rPr>
          <w:b/>
          <w:bCs/>
          <w:szCs w:val="24"/>
        </w:rPr>
      </w:pPr>
      <w:r w:rsidRPr="00C06D77">
        <w:rPr>
          <w:b/>
          <w:szCs w:val="24"/>
        </w:rPr>
        <w:t>СОВЕТ БОЛЬШЕДОРОХОВСКОГО СЕЛЬСКОГО</w:t>
      </w:r>
      <w:r w:rsidR="00841C96" w:rsidRPr="00C06D77">
        <w:rPr>
          <w:b/>
          <w:szCs w:val="24"/>
        </w:rPr>
        <w:t xml:space="preserve">  ПОСЕЛЕНИЯ</w:t>
      </w:r>
      <w:r w:rsidRPr="00C06D77">
        <w:rPr>
          <w:b/>
          <w:szCs w:val="24"/>
        </w:rPr>
        <w:t xml:space="preserve"> </w:t>
      </w:r>
      <w:r w:rsidRPr="00C06D77">
        <w:rPr>
          <w:b/>
          <w:bCs/>
          <w:szCs w:val="24"/>
        </w:rPr>
        <w:t>РЕШИЛ:</w:t>
      </w:r>
    </w:p>
    <w:p w:rsidR="005E6D0C" w:rsidRPr="00C06D77" w:rsidRDefault="00615C9F" w:rsidP="00D961C3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>1</w:t>
      </w:r>
      <w:r w:rsidR="00D961C3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73669D" w:rsidRPr="00C06D77">
        <w:rPr>
          <w:bCs/>
          <w:szCs w:val="24"/>
        </w:rPr>
        <w:t xml:space="preserve">Внести в решение </w:t>
      </w:r>
      <w:r w:rsidR="003E3EC0" w:rsidRPr="003E3EC0">
        <w:rPr>
          <w:szCs w:val="24"/>
        </w:rPr>
        <w:t xml:space="preserve">Совета Большедороховского сельского поселения Асиновского </w:t>
      </w:r>
      <w:r w:rsidR="003E3EC0">
        <w:rPr>
          <w:szCs w:val="24"/>
        </w:rPr>
        <w:t>м</w:t>
      </w:r>
      <w:r w:rsidR="003E3EC0" w:rsidRPr="003E3EC0">
        <w:rPr>
          <w:szCs w:val="24"/>
        </w:rPr>
        <w:t xml:space="preserve">униципального района Томской области от 25.12.2024г  № 71 «Об утверждении  бюджета </w:t>
      </w:r>
      <w:r w:rsidR="003E3EC0">
        <w:rPr>
          <w:szCs w:val="24"/>
        </w:rPr>
        <w:t>м</w:t>
      </w:r>
      <w:r w:rsidR="003E3EC0" w:rsidRPr="003E3EC0">
        <w:rPr>
          <w:szCs w:val="24"/>
        </w:rPr>
        <w:t>униципального образования</w:t>
      </w:r>
      <w:r w:rsidR="003E3EC0">
        <w:rPr>
          <w:szCs w:val="24"/>
        </w:rPr>
        <w:t xml:space="preserve"> </w:t>
      </w:r>
      <w:r w:rsidR="003E3EC0" w:rsidRPr="003E3EC0">
        <w:rPr>
          <w:szCs w:val="24"/>
        </w:rPr>
        <w:t>«</w:t>
      </w:r>
      <w:proofErr w:type="spellStart"/>
      <w:r w:rsidR="003E3EC0" w:rsidRPr="003E3EC0">
        <w:rPr>
          <w:szCs w:val="24"/>
        </w:rPr>
        <w:t>Большедороховское</w:t>
      </w:r>
      <w:proofErr w:type="spellEnd"/>
      <w:r w:rsidR="003E3EC0" w:rsidRPr="003E3EC0">
        <w:rPr>
          <w:szCs w:val="24"/>
        </w:rPr>
        <w:t xml:space="preserve"> сельское поселение» на 2025 год и плановый период 2026 и 2027 годов»</w:t>
      </w:r>
      <w:r w:rsidR="003E3EC0">
        <w:rPr>
          <w:szCs w:val="24"/>
        </w:rPr>
        <w:t xml:space="preserve"> </w:t>
      </w:r>
      <w:r w:rsidR="0073669D" w:rsidRPr="00C06D77">
        <w:rPr>
          <w:szCs w:val="24"/>
        </w:rPr>
        <w:t xml:space="preserve"> </w:t>
      </w:r>
      <w:r w:rsidR="00154821" w:rsidRPr="00C06D77">
        <w:rPr>
          <w:szCs w:val="24"/>
        </w:rPr>
        <w:t xml:space="preserve">(далее - Решение) </w:t>
      </w:r>
      <w:r w:rsidR="0073669D" w:rsidRPr="00C06D77">
        <w:rPr>
          <w:bCs/>
          <w:szCs w:val="24"/>
        </w:rPr>
        <w:t>следующие изменения:</w:t>
      </w:r>
      <w:r w:rsidR="0073669D" w:rsidRPr="00C06D77">
        <w:rPr>
          <w:szCs w:val="24"/>
        </w:rPr>
        <w:t xml:space="preserve"> </w:t>
      </w:r>
    </w:p>
    <w:p w:rsidR="003E3EC0" w:rsidRDefault="003E3EC0" w:rsidP="00D961C3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>1) наименование Решения изложить в следующей редакции:</w:t>
      </w:r>
      <w:r w:rsidRPr="003E3EC0">
        <w:rPr>
          <w:bCs/>
          <w:szCs w:val="24"/>
        </w:rPr>
        <w:t xml:space="preserve"> </w:t>
      </w:r>
      <w:r w:rsidRPr="003E3EC0">
        <w:rPr>
          <w:szCs w:val="24"/>
        </w:rPr>
        <w:t>«Об утверждении  бюджета муниципального образования «</w:t>
      </w:r>
      <w:proofErr w:type="spellStart"/>
      <w:r w:rsidRPr="003E3EC0">
        <w:rPr>
          <w:szCs w:val="24"/>
        </w:rPr>
        <w:t>Большедороховское</w:t>
      </w:r>
      <w:proofErr w:type="spellEnd"/>
      <w:r w:rsidRPr="003E3EC0">
        <w:rPr>
          <w:szCs w:val="24"/>
        </w:rPr>
        <w:t xml:space="preserve"> сельское поселение Асиновского муниципального района Томской области» на 2025 год и плановый период 2026 и 2027 годов»</w:t>
      </w:r>
    </w:p>
    <w:p w:rsidR="0073669D" w:rsidRPr="00C06D77" w:rsidRDefault="00615C9F" w:rsidP="00D961C3">
      <w:pPr>
        <w:ind w:firstLine="567"/>
        <w:jc w:val="both"/>
        <w:rPr>
          <w:szCs w:val="24"/>
        </w:rPr>
      </w:pPr>
      <w:r>
        <w:rPr>
          <w:bCs/>
          <w:szCs w:val="24"/>
        </w:rPr>
        <w:t xml:space="preserve">2) </w:t>
      </w:r>
      <w:r w:rsidR="000200FF" w:rsidRPr="00C06D77">
        <w:rPr>
          <w:bCs/>
          <w:szCs w:val="24"/>
        </w:rPr>
        <w:t>П</w:t>
      </w:r>
      <w:r w:rsidR="00154821" w:rsidRPr="00C06D77">
        <w:rPr>
          <w:bCs/>
          <w:szCs w:val="24"/>
        </w:rPr>
        <w:t>ункт 1 Р</w:t>
      </w:r>
      <w:r w:rsidR="0073669D" w:rsidRPr="00C06D77">
        <w:rPr>
          <w:bCs/>
          <w:szCs w:val="24"/>
        </w:rPr>
        <w:t>ешения изложить в следующей редакции:</w:t>
      </w:r>
    </w:p>
    <w:p w:rsidR="00F87C56" w:rsidRDefault="0073669D" w:rsidP="00D961C3">
      <w:pPr>
        <w:pStyle w:val="a8"/>
        <w:spacing w:after="0"/>
        <w:ind w:left="0" w:firstLine="567"/>
        <w:jc w:val="both"/>
        <w:rPr>
          <w:szCs w:val="24"/>
        </w:rPr>
      </w:pPr>
      <w:r w:rsidRPr="00C06D77">
        <w:rPr>
          <w:szCs w:val="24"/>
        </w:rPr>
        <w:t>«</w:t>
      </w:r>
      <w:r w:rsidR="00F87C56">
        <w:rPr>
          <w:szCs w:val="24"/>
        </w:rPr>
        <w:t>1. Утвердить основные характеристики бюджета муниципального образования «</w:t>
      </w:r>
      <w:proofErr w:type="spellStart"/>
      <w:r w:rsidR="00F87C56">
        <w:rPr>
          <w:szCs w:val="24"/>
        </w:rPr>
        <w:t>Большедороховское</w:t>
      </w:r>
      <w:proofErr w:type="spellEnd"/>
      <w:r w:rsidR="00F87C56">
        <w:rPr>
          <w:szCs w:val="24"/>
        </w:rPr>
        <w:t xml:space="preserve"> сельское поселение</w:t>
      </w:r>
      <w:r w:rsidR="00F87C56" w:rsidRPr="00F87C56">
        <w:rPr>
          <w:szCs w:val="24"/>
        </w:rPr>
        <w:t xml:space="preserve"> </w:t>
      </w:r>
      <w:r w:rsidR="00F87C56" w:rsidRPr="003E3EC0">
        <w:rPr>
          <w:szCs w:val="24"/>
        </w:rPr>
        <w:t>Асиновского муниципального района Томской области</w:t>
      </w:r>
      <w:r w:rsidR="00F87C56">
        <w:rPr>
          <w:szCs w:val="24"/>
        </w:rPr>
        <w:t xml:space="preserve">» </w:t>
      </w:r>
      <w:r w:rsidR="00F87C56">
        <w:t>(далее по тексту – сельское поселение, поселение или муниципальное образование)</w:t>
      </w:r>
      <w:r w:rsidR="00F87C56">
        <w:rPr>
          <w:szCs w:val="24"/>
        </w:rPr>
        <w:t xml:space="preserve"> на 2025 год: </w:t>
      </w:r>
    </w:p>
    <w:p w:rsidR="00F87C56" w:rsidRDefault="00F87C56" w:rsidP="00D961C3">
      <w:pPr>
        <w:jc w:val="both"/>
        <w:rPr>
          <w:szCs w:val="24"/>
        </w:rPr>
      </w:pPr>
      <w:r>
        <w:rPr>
          <w:szCs w:val="24"/>
        </w:rPr>
        <w:t xml:space="preserve">1) прогнозируемый общий объём доходов бюджета сельского поселения в сумме </w:t>
      </w:r>
      <w:r>
        <w:rPr>
          <w:color w:val="000000"/>
          <w:szCs w:val="24"/>
        </w:rPr>
        <w:t xml:space="preserve">11583400,00 </w:t>
      </w:r>
      <w:r>
        <w:rPr>
          <w:szCs w:val="24"/>
        </w:rPr>
        <w:t>рублей, в том числе налоговые и неналоговые доходы в сумме 2686000,00 рублей;</w:t>
      </w:r>
    </w:p>
    <w:p w:rsidR="00F87C56" w:rsidRDefault="00F87C56" w:rsidP="00D961C3">
      <w:pPr>
        <w:jc w:val="both"/>
        <w:rPr>
          <w:szCs w:val="24"/>
        </w:rPr>
      </w:pPr>
      <w:r>
        <w:rPr>
          <w:szCs w:val="24"/>
        </w:rPr>
        <w:t xml:space="preserve">2) общий объём расходов бюджета сельского поселения в сумме </w:t>
      </w:r>
      <w:r>
        <w:rPr>
          <w:color w:val="000000"/>
          <w:szCs w:val="24"/>
        </w:rPr>
        <w:t xml:space="preserve">11583400,00 </w:t>
      </w:r>
      <w:r>
        <w:rPr>
          <w:szCs w:val="24"/>
        </w:rPr>
        <w:t>рублей;</w:t>
      </w:r>
    </w:p>
    <w:p w:rsidR="005E6D0C" w:rsidRPr="00C06D77" w:rsidRDefault="00F87C56" w:rsidP="00D961C3">
      <w:pPr>
        <w:pStyle w:val="a8"/>
        <w:tabs>
          <w:tab w:val="left" w:pos="360"/>
          <w:tab w:val="left" w:pos="426"/>
          <w:tab w:val="left" w:pos="567"/>
        </w:tabs>
        <w:spacing w:after="0"/>
        <w:ind w:left="0"/>
        <w:jc w:val="both"/>
        <w:rPr>
          <w:szCs w:val="24"/>
        </w:rPr>
      </w:pPr>
      <w:r>
        <w:rPr>
          <w:szCs w:val="24"/>
        </w:rPr>
        <w:t>3) прогнозируемый дефицит, профицит бюджета сельского поселения в сумме 0,00 рублей</w:t>
      </w:r>
      <w:proofErr w:type="gramStart"/>
      <w:r>
        <w:rPr>
          <w:szCs w:val="24"/>
        </w:rPr>
        <w:t>.</w:t>
      </w:r>
      <w:r w:rsidR="005E6D0C" w:rsidRPr="00C06D77">
        <w:rPr>
          <w:szCs w:val="24"/>
        </w:rPr>
        <w:t>».</w:t>
      </w:r>
      <w:proofErr w:type="gramEnd"/>
    </w:p>
    <w:p w:rsidR="00785C23" w:rsidRPr="00C06D77" w:rsidRDefault="00154821" w:rsidP="00D961C3">
      <w:pPr>
        <w:tabs>
          <w:tab w:val="left" w:pos="360"/>
          <w:tab w:val="left" w:pos="426"/>
          <w:tab w:val="left" w:pos="567"/>
        </w:tabs>
        <w:jc w:val="both"/>
        <w:rPr>
          <w:szCs w:val="24"/>
        </w:rPr>
      </w:pPr>
      <w:r w:rsidRPr="00C06D77">
        <w:rPr>
          <w:szCs w:val="24"/>
        </w:rPr>
        <w:tab/>
      </w:r>
      <w:r w:rsidR="00615C9F">
        <w:rPr>
          <w:szCs w:val="24"/>
        </w:rPr>
        <w:tab/>
      </w:r>
      <w:r w:rsidR="00615C9F">
        <w:rPr>
          <w:szCs w:val="24"/>
        </w:rPr>
        <w:tab/>
        <w:t xml:space="preserve">3) </w:t>
      </w:r>
      <w:r w:rsidRPr="00C06D77">
        <w:rPr>
          <w:szCs w:val="24"/>
        </w:rPr>
        <w:t>П</w:t>
      </w:r>
      <w:r w:rsidR="00627E33" w:rsidRPr="00C06D77">
        <w:rPr>
          <w:szCs w:val="24"/>
        </w:rPr>
        <w:t xml:space="preserve">ункт 2 </w:t>
      </w:r>
      <w:r w:rsidRPr="00C06D77">
        <w:rPr>
          <w:szCs w:val="24"/>
        </w:rPr>
        <w:t xml:space="preserve">Решения </w:t>
      </w:r>
      <w:r w:rsidR="00627E33" w:rsidRPr="00C06D77">
        <w:rPr>
          <w:szCs w:val="24"/>
        </w:rPr>
        <w:t>изложить в следующей редакции:</w:t>
      </w:r>
    </w:p>
    <w:p w:rsidR="00F87C56" w:rsidRDefault="00D961C3" w:rsidP="00D961C3">
      <w:pPr>
        <w:pStyle w:val="a8"/>
        <w:tabs>
          <w:tab w:val="left" w:pos="360"/>
        </w:tabs>
        <w:spacing w:after="0"/>
        <w:ind w:left="0"/>
        <w:jc w:val="both"/>
        <w:rPr>
          <w:szCs w:val="24"/>
        </w:rPr>
      </w:pPr>
      <w:r>
        <w:rPr>
          <w:szCs w:val="24"/>
        </w:rPr>
        <w:tab/>
      </w:r>
      <w:r w:rsidR="00F87C56">
        <w:rPr>
          <w:szCs w:val="24"/>
        </w:rPr>
        <w:t>«2. Утвердить основные характеристики бюджета муниципального образования «</w:t>
      </w:r>
      <w:proofErr w:type="spellStart"/>
      <w:r w:rsidR="00F87C56">
        <w:rPr>
          <w:szCs w:val="24"/>
        </w:rPr>
        <w:t>Большедороховское</w:t>
      </w:r>
      <w:proofErr w:type="spellEnd"/>
      <w:r w:rsidR="00F87C56">
        <w:rPr>
          <w:szCs w:val="24"/>
        </w:rPr>
        <w:t xml:space="preserve"> сельское поселение </w:t>
      </w:r>
      <w:r w:rsidR="00F87C56" w:rsidRPr="003E3EC0">
        <w:rPr>
          <w:szCs w:val="24"/>
        </w:rPr>
        <w:t>Асиновского муниципального района Томской области</w:t>
      </w:r>
      <w:r w:rsidR="00F87C56">
        <w:rPr>
          <w:szCs w:val="24"/>
        </w:rPr>
        <w:t>» на 2026 и на 2027 год:</w:t>
      </w:r>
    </w:p>
    <w:p w:rsidR="00F87C56" w:rsidRDefault="00F87C56" w:rsidP="00D961C3">
      <w:pPr>
        <w:jc w:val="both"/>
        <w:rPr>
          <w:szCs w:val="24"/>
        </w:rPr>
      </w:pPr>
      <w:r>
        <w:rPr>
          <w:szCs w:val="24"/>
        </w:rPr>
        <w:t>1) прогнозируемый общий объём доходов бюджета муниципального образования на 2026 год в сумме 8033740,00 рублей, в том числе налоговые и неналоговые доходы в сумме 2743600,00 рублей и на 2027 год в сумме 8170270,00 рублей, в том числе налоговые и неналоговые доходы в сумме 2863600,00 рублей;</w:t>
      </w:r>
    </w:p>
    <w:p w:rsidR="00F87C56" w:rsidRDefault="00F87C56" w:rsidP="00D961C3">
      <w:pPr>
        <w:jc w:val="both"/>
        <w:rPr>
          <w:szCs w:val="24"/>
        </w:rPr>
      </w:pPr>
      <w:r>
        <w:rPr>
          <w:szCs w:val="24"/>
        </w:rPr>
        <w:t>2) общий объём расходов бюджета муниципального образования на 2026 год в сумме 8033740,00</w:t>
      </w:r>
    </w:p>
    <w:p w:rsidR="00F87C56" w:rsidRDefault="00F87C56" w:rsidP="00D961C3">
      <w:pPr>
        <w:pStyle w:val="a8"/>
        <w:tabs>
          <w:tab w:val="left" w:pos="360"/>
        </w:tabs>
        <w:spacing w:after="0"/>
        <w:ind w:left="0"/>
        <w:jc w:val="both"/>
        <w:rPr>
          <w:szCs w:val="24"/>
        </w:rPr>
      </w:pPr>
      <w:r>
        <w:rPr>
          <w:szCs w:val="24"/>
        </w:rPr>
        <w:t>рублей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том числе условно утвержденные расходы в сумме 2000843,00 рубля и на 2027 год в сумме 8170270,00  рублей, в том числе условно утвержденные расходы в сумме 408513,00 рублей.</w:t>
      </w:r>
    </w:p>
    <w:p w:rsidR="00F87C56" w:rsidRDefault="00F87C56" w:rsidP="00D961C3">
      <w:pPr>
        <w:pStyle w:val="a8"/>
        <w:tabs>
          <w:tab w:val="left" w:pos="360"/>
        </w:tabs>
        <w:spacing w:after="0"/>
        <w:ind w:left="0"/>
        <w:jc w:val="both"/>
        <w:rPr>
          <w:szCs w:val="24"/>
        </w:rPr>
      </w:pPr>
      <w:r>
        <w:rPr>
          <w:szCs w:val="24"/>
        </w:rPr>
        <w:t>3) прогнозируемый дефицит, профицит бюджета муниципального образования на 2025 год в сумме 0,00 рублей и на 2026 год в сумме 0,00 рублей</w:t>
      </w:r>
      <w:proofErr w:type="gramStart"/>
      <w:r>
        <w:rPr>
          <w:szCs w:val="24"/>
        </w:rPr>
        <w:t>.»</w:t>
      </w:r>
      <w:proofErr w:type="gramEnd"/>
    </w:p>
    <w:p w:rsidR="002C0F75" w:rsidRDefault="002C0F75" w:rsidP="00D961C3">
      <w:pPr>
        <w:pStyle w:val="a8"/>
        <w:tabs>
          <w:tab w:val="left" w:pos="360"/>
        </w:tabs>
        <w:spacing w:after="0"/>
        <w:ind w:left="0"/>
        <w:jc w:val="both"/>
        <w:rPr>
          <w:szCs w:val="24"/>
        </w:rPr>
      </w:pPr>
      <w:r>
        <w:rPr>
          <w:szCs w:val="24"/>
        </w:rPr>
        <w:tab/>
      </w:r>
      <w:r w:rsidR="00615C9F">
        <w:rPr>
          <w:szCs w:val="24"/>
        </w:rPr>
        <w:tab/>
        <w:t xml:space="preserve">4) </w:t>
      </w:r>
      <w:r>
        <w:rPr>
          <w:szCs w:val="24"/>
        </w:rPr>
        <w:t>Пункт 7 Решения изложить в следующей редакции:</w:t>
      </w:r>
    </w:p>
    <w:p w:rsidR="002C0F75" w:rsidRDefault="002C0F75" w:rsidP="00D961C3">
      <w:pPr>
        <w:ind w:firstLine="680"/>
        <w:jc w:val="both"/>
        <w:rPr>
          <w:szCs w:val="24"/>
        </w:rPr>
      </w:pPr>
      <w:r>
        <w:rPr>
          <w:szCs w:val="24"/>
        </w:rPr>
        <w:t>«7.  Установить предельный объем муниципального внутреннего долга муниципального образования «</w:t>
      </w:r>
      <w:proofErr w:type="spellStart"/>
      <w:r>
        <w:rPr>
          <w:szCs w:val="24"/>
        </w:rPr>
        <w:t>Большедороховское</w:t>
      </w:r>
      <w:proofErr w:type="spellEnd"/>
      <w:r>
        <w:rPr>
          <w:szCs w:val="24"/>
        </w:rP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rPr>
          <w:szCs w:val="24"/>
        </w:rPr>
        <w:t>» на 2025 год в размере 0,00 рублей, на 2026 год в размере 0,00 рублей, на 2027 год в размере 0,00 рублей.</w:t>
      </w:r>
    </w:p>
    <w:p w:rsidR="002C0F75" w:rsidRDefault="002C0F75" w:rsidP="00D961C3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Установить верхний предел муниципального внутреннего долга муниципального образования «</w:t>
      </w:r>
      <w:proofErr w:type="spellStart"/>
      <w:r>
        <w:rPr>
          <w:szCs w:val="24"/>
        </w:rPr>
        <w:t>Большедороховское</w:t>
      </w:r>
      <w:proofErr w:type="spellEnd"/>
      <w:r>
        <w:rPr>
          <w:szCs w:val="24"/>
        </w:rP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rPr>
          <w:szCs w:val="24"/>
        </w:rPr>
        <w:t xml:space="preserve">» на 01 января 2026 года в размере 0,00 рублей, в том числе верхний предел муниципального долга по муниципальным гарантиям в размере 0,00 рублей, на 01 января 2027 </w:t>
      </w:r>
      <w:r>
        <w:rPr>
          <w:szCs w:val="24"/>
        </w:rPr>
        <w:lastRenderedPageBreak/>
        <w:t>года в размере 0,00 рублей, в том числе верхний предел муниципального долга по муниципальным гарантиям в размере</w:t>
      </w:r>
      <w:proofErr w:type="gramEnd"/>
      <w:r>
        <w:rPr>
          <w:szCs w:val="24"/>
        </w:rPr>
        <w:t xml:space="preserve"> 0,00 рублей, на 01 января 2028 года в размере 0,00 рублей, в том числе верхний предел муниципального долга по муниципальным гарантиям в размере 0,00 рублей</w:t>
      </w:r>
      <w:proofErr w:type="gramStart"/>
      <w:r>
        <w:rPr>
          <w:szCs w:val="24"/>
        </w:rPr>
        <w:t>.»</w:t>
      </w:r>
      <w:proofErr w:type="gramEnd"/>
    </w:p>
    <w:p w:rsidR="008354AB" w:rsidRDefault="008354AB" w:rsidP="00D961C3">
      <w:pPr>
        <w:pStyle w:val="a8"/>
        <w:tabs>
          <w:tab w:val="left" w:pos="360"/>
        </w:tabs>
        <w:spacing w:after="0"/>
        <w:ind w:left="0"/>
        <w:jc w:val="both"/>
        <w:rPr>
          <w:szCs w:val="24"/>
        </w:rPr>
      </w:pPr>
      <w:r>
        <w:rPr>
          <w:szCs w:val="24"/>
        </w:rPr>
        <w:tab/>
      </w:r>
      <w:r w:rsidR="00615C9F">
        <w:rPr>
          <w:szCs w:val="24"/>
        </w:rPr>
        <w:tab/>
        <w:t xml:space="preserve">5) </w:t>
      </w:r>
      <w:r>
        <w:rPr>
          <w:szCs w:val="24"/>
        </w:rPr>
        <w:t>Пункт 8 Решения изложить в следующей редакции:</w:t>
      </w:r>
    </w:p>
    <w:p w:rsidR="00D961C3" w:rsidRDefault="0057627A" w:rsidP="00D961C3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 xml:space="preserve">«8. Муниципальные правовые акты муниципального образования </w:t>
      </w:r>
      <w:r>
        <w:rPr>
          <w:bCs/>
          <w:szCs w:val="24"/>
        </w:rPr>
        <w:t>«</w:t>
      </w:r>
      <w:proofErr w:type="spellStart"/>
      <w:r>
        <w:rPr>
          <w:bCs/>
          <w:szCs w:val="24"/>
        </w:rPr>
        <w:t>Большедороховское</w:t>
      </w:r>
      <w:proofErr w:type="spellEnd"/>
      <w:r>
        <w:rPr>
          <w:bCs/>
          <w:szCs w:val="24"/>
        </w:rP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rPr>
          <w:bCs/>
          <w:szCs w:val="24"/>
        </w:rPr>
        <w:t>»</w:t>
      </w:r>
      <w:r>
        <w:rPr>
          <w:szCs w:val="24"/>
        </w:rPr>
        <w:t xml:space="preserve"> подлежат приведению в соответствие с настоящим решением в двухмесячный срок со дня вступления его в силу</w:t>
      </w:r>
      <w:proofErr w:type="gramStart"/>
      <w:r>
        <w:rPr>
          <w:szCs w:val="24"/>
        </w:rPr>
        <w:t>.»</w:t>
      </w:r>
      <w:proofErr w:type="gramEnd"/>
    </w:p>
    <w:p w:rsidR="00615C9F" w:rsidRDefault="00615C9F" w:rsidP="00D961C3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ab/>
        <w:t>6) Н</w:t>
      </w:r>
      <w:r w:rsidR="00D961C3">
        <w:rPr>
          <w:szCs w:val="24"/>
        </w:rPr>
        <w:t>а</w:t>
      </w:r>
      <w:r>
        <w:rPr>
          <w:szCs w:val="24"/>
        </w:rPr>
        <w:t>именование</w:t>
      </w:r>
      <w:r w:rsidR="00D961C3">
        <w:rPr>
          <w:szCs w:val="24"/>
        </w:rPr>
        <w:t xml:space="preserve"> Приложения 1 изложить в следующей редакции:</w:t>
      </w:r>
    </w:p>
    <w:p w:rsidR="00D961C3" w:rsidRDefault="00D961C3" w:rsidP="00D961C3">
      <w:pPr>
        <w:jc w:val="both"/>
      </w:pPr>
      <w:r>
        <w:rPr>
          <w:szCs w:val="24"/>
        </w:rPr>
        <w:t xml:space="preserve">«Приложение 1 </w:t>
      </w:r>
      <w:r>
        <w:t>к решению об утверждении бюджета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t xml:space="preserve"> » на 2025 год и плановый период 2026 и 2027 годов</w:t>
      </w:r>
      <w:bookmarkStart w:id="1" w:name="_Hlk124149579"/>
      <w:r>
        <w:t xml:space="preserve"> от 25.12.2024 № </w:t>
      </w:r>
      <w:bookmarkEnd w:id="1"/>
      <w:r>
        <w:t>71».</w:t>
      </w:r>
    </w:p>
    <w:p w:rsidR="00D961C3" w:rsidRDefault="00D961C3" w:rsidP="00D961C3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>7) Наименование Приложения 2 изложить в следующей редакции:</w:t>
      </w:r>
    </w:p>
    <w:p w:rsidR="00D961C3" w:rsidRDefault="00D961C3" w:rsidP="00D961C3">
      <w:pPr>
        <w:jc w:val="both"/>
      </w:pPr>
      <w:r>
        <w:rPr>
          <w:szCs w:val="24"/>
        </w:rPr>
        <w:t xml:space="preserve">«Приложение 2 </w:t>
      </w:r>
      <w:r>
        <w:t>к решению об утверждении бюджета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t xml:space="preserve"> » на 2025 год и плановый период 2026 и 2027 годов от 25.12.2024 № 71».</w:t>
      </w:r>
    </w:p>
    <w:p w:rsidR="00D961C3" w:rsidRDefault="00D961C3" w:rsidP="00D961C3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>8) Наименование Приложения 3 изложить в следующей редакции:</w:t>
      </w:r>
    </w:p>
    <w:p w:rsidR="00D961C3" w:rsidRDefault="00D961C3" w:rsidP="00D961C3">
      <w:pPr>
        <w:jc w:val="both"/>
      </w:pPr>
      <w:r>
        <w:rPr>
          <w:szCs w:val="24"/>
        </w:rPr>
        <w:t xml:space="preserve">«Приложение 3 </w:t>
      </w:r>
      <w:r>
        <w:t>к решению об утверждении бюджета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t xml:space="preserve"> » на 2025 год и плановый период 2026 и 2027 годов от 25.12.2024 № 71».</w:t>
      </w:r>
    </w:p>
    <w:p w:rsidR="00D961C3" w:rsidRDefault="00D961C3" w:rsidP="00D961C3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>9) Наименование Приложения 4 изложить в следующей редакции:</w:t>
      </w:r>
    </w:p>
    <w:p w:rsidR="00D961C3" w:rsidRDefault="00D961C3" w:rsidP="00D961C3">
      <w:pPr>
        <w:jc w:val="both"/>
      </w:pPr>
      <w:r>
        <w:rPr>
          <w:szCs w:val="24"/>
        </w:rPr>
        <w:t xml:space="preserve">«Приложение 4 </w:t>
      </w:r>
      <w:r>
        <w:t>к решению об утверждении бюджета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t xml:space="preserve"> » на 2025 год и плановый период 2026 и 2027 годов от 25.12.2024 № 71».</w:t>
      </w:r>
    </w:p>
    <w:p w:rsidR="00D961C3" w:rsidRDefault="00D961C3" w:rsidP="00D961C3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>10) Наименование Приложения 5 изложить в следующей редакции:</w:t>
      </w:r>
    </w:p>
    <w:p w:rsidR="00D961C3" w:rsidRDefault="00D961C3" w:rsidP="00D961C3">
      <w:pPr>
        <w:jc w:val="both"/>
      </w:pPr>
      <w:r>
        <w:rPr>
          <w:szCs w:val="24"/>
        </w:rPr>
        <w:t xml:space="preserve">«Приложение 5 </w:t>
      </w:r>
      <w:r>
        <w:t>к решению об утверждении бюджета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t xml:space="preserve"> » на 2025 год и плановый период 2026 и 2027 годов от 25.12.2024 № 71».</w:t>
      </w:r>
    </w:p>
    <w:p w:rsidR="00D961C3" w:rsidRDefault="00D961C3" w:rsidP="00D961C3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>11) Наименование Приложения 6 изложить в следующей редакции:</w:t>
      </w:r>
    </w:p>
    <w:p w:rsidR="00D961C3" w:rsidRDefault="00D961C3" w:rsidP="00D961C3">
      <w:pPr>
        <w:jc w:val="both"/>
      </w:pPr>
      <w:r>
        <w:rPr>
          <w:szCs w:val="24"/>
        </w:rPr>
        <w:t xml:space="preserve">«Приложение 6 </w:t>
      </w:r>
      <w:r>
        <w:t>к решению об утверждении бюджета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t xml:space="preserve"> » на 2025 год и плановый период 2026 и 2027 годов от 25.12.2024 № 71».</w:t>
      </w:r>
    </w:p>
    <w:p w:rsidR="00D961C3" w:rsidRDefault="00D961C3" w:rsidP="00D961C3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>12) Наименование Приложения 7 изложить в следующей редакции:</w:t>
      </w:r>
    </w:p>
    <w:p w:rsidR="00D961C3" w:rsidRDefault="00D961C3" w:rsidP="00D961C3">
      <w:pPr>
        <w:jc w:val="both"/>
      </w:pPr>
      <w:r>
        <w:rPr>
          <w:szCs w:val="24"/>
        </w:rPr>
        <w:t xml:space="preserve">«Приложение 7 </w:t>
      </w:r>
      <w:r>
        <w:t>к решению об утверждении бюджета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t xml:space="preserve"> » на 2025 год и плановый период 2026 и 2027 годов от 25.12.2024 № 71».</w:t>
      </w:r>
    </w:p>
    <w:p w:rsidR="00D961C3" w:rsidRDefault="00D961C3" w:rsidP="00D961C3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>13) Наименование Приложения 8 изложить в следующей редакции:</w:t>
      </w:r>
    </w:p>
    <w:p w:rsidR="00D961C3" w:rsidRDefault="00D961C3" w:rsidP="00D961C3">
      <w:pPr>
        <w:jc w:val="both"/>
      </w:pPr>
      <w:r>
        <w:rPr>
          <w:szCs w:val="24"/>
        </w:rPr>
        <w:t xml:space="preserve">«Приложение 8 </w:t>
      </w:r>
      <w:r>
        <w:t>к решению об утверждении бюджета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t xml:space="preserve"> » на 2025 год и плановый период 2026 и 2027 годов от 25.12.2024 № 71».</w:t>
      </w:r>
    </w:p>
    <w:p w:rsidR="00D961C3" w:rsidRDefault="00D961C3" w:rsidP="00D961C3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>14) Наименование Приложения 9 изложить в следующей редакции:</w:t>
      </w:r>
    </w:p>
    <w:p w:rsidR="00D961C3" w:rsidRDefault="00D961C3" w:rsidP="00D961C3">
      <w:pPr>
        <w:jc w:val="both"/>
      </w:pPr>
      <w:r>
        <w:rPr>
          <w:szCs w:val="24"/>
        </w:rPr>
        <w:t xml:space="preserve">«Приложение 9 </w:t>
      </w:r>
      <w:r>
        <w:t>к решению об утверждении бюджета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t xml:space="preserve"> » на 2025 год и плановый период 2026 и 2027 годов от 25.12.2024 № 71».</w:t>
      </w:r>
    </w:p>
    <w:p w:rsidR="00D961C3" w:rsidRDefault="00D961C3" w:rsidP="00D961C3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>15) Наименование Приложения 10 изложить в следующей редакции:</w:t>
      </w:r>
    </w:p>
    <w:p w:rsidR="00D961C3" w:rsidRDefault="00D961C3" w:rsidP="00D961C3">
      <w:pPr>
        <w:jc w:val="both"/>
        <w:rPr>
          <w:szCs w:val="24"/>
        </w:rPr>
      </w:pPr>
      <w:r>
        <w:rPr>
          <w:szCs w:val="24"/>
        </w:rPr>
        <w:t xml:space="preserve">«Приложение 10 </w:t>
      </w:r>
      <w:r>
        <w:t>к решению об утверждении бюджета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</w:t>
      </w:r>
      <w:r w:rsidRPr="003E3EC0">
        <w:rPr>
          <w:szCs w:val="24"/>
        </w:rPr>
        <w:t>Асиновского муниципального района Томской области</w:t>
      </w:r>
      <w:r>
        <w:t xml:space="preserve"> » на 2025 год и плановый период 2026 и 2027 годов от 25.12.2024 № 71».</w:t>
      </w:r>
    </w:p>
    <w:p w:rsidR="00D961C3" w:rsidRPr="00D961C3" w:rsidRDefault="00F87C56" w:rsidP="00D961C3">
      <w:pPr>
        <w:pStyle w:val="a8"/>
        <w:spacing w:after="0"/>
        <w:ind w:left="0" w:firstLine="567"/>
        <w:jc w:val="both"/>
        <w:rPr>
          <w:szCs w:val="24"/>
        </w:rPr>
      </w:pPr>
      <w:r w:rsidRPr="00D961C3">
        <w:rPr>
          <w:szCs w:val="24"/>
        </w:rPr>
        <w:t xml:space="preserve"> </w:t>
      </w:r>
      <w:r w:rsidR="000200FF" w:rsidRPr="00D961C3">
        <w:rPr>
          <w:szCs w:val="24"/>
        </w:rPr>
        <w:t>2</w:t>
      </w:r>
      <w:r w:rsidR="0073669D" w:rsidRPr="00D961C3">
        <w:rPr>
          <w:szCs w:val="24"/>
        </w:rPr>
        <w:t xml:space="preserve">. </w:t>
      </w:r>
      <w:r w:rsidR="00D961C3" w:rsidRPr="00D961C3">
        <w:rPr>
          <w:szCs w:val="24"/>
        </w:rPr>
        <w:t xml:space="preserve"> Настоящее решение подлежит официальному опубликованию в официальном печатном издании «Информационный бюллетень» </w:t>
      </w:r>
      <w:r w:rsidR="00D961C3" w:rsidRPr="00D961C3">
        <w:rPr>
          <w:rFonts w:ascii="Times New Roman CYR" w:hAnsi="Times New Roman CYR" w:cs="Times New Roman CYR"/>
          <w:kern w:val="2"/>
          <w:szCs w:val="24"/>
        </w:rPr>
        <w:t>и размещению</w:t>
      </w:r>
      <w:r w:rsidR="00D961C3" w:rsidRPr="00D961C3">
        <w:rPr>
          <w:szCs w:val="24"/>
        </w:rPr>
        <w:t xml:space="preserve"> на официальном сайте Большедороховского сельского поселения </w:t>
      </w:r>
      <w:r w:rsidR="00D961C3" w:rsidRPr="00D961C3">
        <w:t>https://bolshedoroxovskoe-r69.gosweb.gosuslugi.ru/</w:t>
      </w:r>
    </w:p>
    <w:p w:rsidR="00D961C3" w:rsidRPr="00D961C3" w:rsidRDefault="00D961C3" w:rsidP="00D961C3">
      <w:pPr>
        <w:pStyle w:val="ac"/>
        <w:ind w:firstLine="567"/>
        <w:jc w:val="both"/>
        <w:rPr>
          <w:b w:val="0"/>
          <w:szCs w:val="24"/>
        </w:rPr>
      </w:pPr>
      <w:r w:rsidRPr="00D961C3">
        <w:rPr>
          <w:b w:val="0"/>
          <w:szCs w:val="24"/>
        </w:rPr>
        <w:t xml:space="preserve">3. Настоящее решение вступает в силу </w:t>
      </w:r>
      <w:proofErr w:type="gramStart"/>
      <w:r w:rsidRPr="00D961C3">
        <w:rPr>
          <w:b w:val="0"/>
          <w:szCs w:val="24"/>
        </w:rPr>
        <w:t>с</w:t>
      </w:r>
      <w:proofErr w:type="gramEnd"/>
      <w:r w:rsidRPr="00D961C3">
        <w:rPr>
          <w:b w:val="0"/>
          <w:szCs w:val="24"/>
        </w:rPr>
        <w:t xml:space="preserve"> даты его официального опубликования, но не ранее 21 января 2025 года.</w:t>
      </w:r>
    </w:p>
    <w:p w:rsidR="00D961C3" w:rsidRPr="00D961C3" w:rsidRDefault="00D961C3" w:rsidP="00D961C3">
      <w:pPr>
        <w:pStyle w:val="ac"/>
        <w:ind w:firstLine="567"/>
        <w:jc w:val="both"/>
        <w:rPr>
          <w:b w:val="0"/>
          <w:szCs w:val="24"/>
        </w:rPr>
      </w:pPr>
      <w:r w:rsidRPr="00D961C3">
        <w:rPr>
          <w:b w:val="0"/>
          <w:szCs w:val="24"/>
        </w:rPr>
        <w:lastRenderedPageBreak/>
        <w:t>11. Контроль над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961C3" w:rsidRPr="00D961C3" w:rsidRDefault="00D961C3" w:rsidP="00D961C3">
      <w:pPr>
        <w:pStyle w:val="ac"/>
        <w:ind w:firstLine="567"/>
        <w:jc w:val="both"/>
        <w:rPr>
          <w:b w:val="0"/>
          <w:szCs w:val="24"/>
        </w:rPr>
      </w:pPr>
    </w:p>
    <w:p w:rsidR="00D961C3" w:rsidRPr="00D961C3" w:rsidRDefault="00D961C3" w:rsidP="00D961C3">
      <w:pPr>
        <w:pStyle w:val="ac"/>
        <w:ind w:firstLine="567"/>
        <w:jc w:val="both"/>
        <w:rPr>
          <w:b w:val="0"/>
          <w:szCs w:val="24"/>
        </w:rPr>
      </w:pPr>
    </w:p>
    <w:p w:rsidR="00BF133E" w:rsidRPr="00C06D77" w:rsidRDefault="00BF133E" w:rsidP="00D961C3">
      <w:pPr>
        <w:jc w:val="both"/>
        <w:rPr>
          <w:szCs w:val="24"/>
        </w:rPr>
      </w:pPr>
      <w:r w:rsidRPr="00C06D77">
        <w:rPr>
          <w:szCs w:val="24"/>
        </w:rPr>
        <w:t xml:space="preserve">Председатель Совета                                                   </w:t>
      </w:r>
      <w:r w:rsidR="008C581D" w:rsidRPr="00C06D77">
        <w:rPr>
          <w:szCs w:val="24"/>
        </w:rPr>
        <w:t xml:space="preserve">                           </w:t>
      </w:r>
      <w:r w:rsidR="008C581D" w:rsidRPr="00C06D77">
        <w:rPr>
          <w:szCs w:val="24"/>
        </w:rPr>
        <w:tab/>
      </w:r>
      <w:r w:rsidR="008C581D" w:rsidRPr="00C06D77">
        <w:rPr>
          <w:szCs w:val="24"/>
        </w:rPr>
        <w:tab/>
      </w:r>
      <w:r w:rsidR="00BE3101">
        <w:rPr>
          <w:szCs w:val="24"/>
        </w:rPr>
        <w:t xml:space="preserve">Г.И. </w:t>
      </w:r>
      <w:proofErr w:type="spellStart"/>
      <w:r w:rsidR="00BE3101">
        <w:rPr>
          <w:szCs w:val="24"/>
        </w:rPr>
        <w:t>Т</w:t>
      </w:r>
      <w:r w:rsidRPr="00C06D77">
        <w:rPr>
          <w:szCs w:val="24"/>
        </w:rPr>
        <w:t>оргунакова</w:t>
      </w:r>
      <w:proofErr w:type="spellEnd"/>
    </w:p>
    <w:p w:rsidR="00BF133E" w:rsidRPr="00C06D77" w:rsidRDefault="00BF133E" w:rsidP="00BF133E">
      <w:pPr>
        <w:jc w:val="both"/>
        <w:rPr>
          <w:szCs w:val="24"/>
        </w:rPr>
      </w:pPr>
    </w:p>
    <w:p w:rsidR="00627E33" w:rsidRPr="00C06D77" w:rsidRDefault="00BF133E" w:rsidP="00FC7BC1">
      <w:pPr>
        <w:jc w:val="both"/>
        <w:rPr>
          <w:szCs w:val="24"/>
        </w:rPr>
      </w:pPr>
      <w:r w:rsidRPr="00C06D77">
        <w:rPr>
          <w:szCs w:val="24"/>
        </w:rPr>
        <w:t xml:space="preserve"> Глав</w:t>
      </w:r>
      <w:r w:rsidR="009F7269" w:rsidRPr="00C06D77">
        <w:rPr>
          <w:szCs w:val="24"/>
        </w:rPr>
        <w:t>а</w:t>
      </w:r>
      <w:r w:rsidRPr="00C06D77">
        <w:rPr>
          <w:szCs w:val="24"/>
        </w:rPr>
        <w:t xml:space="preserve"> сельского поселения                                                                     </w:t>
      </w:r>
      <w:r w:rsidR="008C581D" w:rsidRPr="00C06D77">
        <w:rPr>
          <w:szCs w:val="24"/>
        </w:rPr>
        <w:tab/>
      </w:r>
      <w:r w:rsidR="008C581D" w:rsidRPr="00C06D77">
        <w:rPr>
          <w:szCs w:val="24"/>
        </w:rPr>
        <w:tab/>
      </w:r>
      <w:proofErr w:type="spellStart"/>
      <w:r w:rsidR="00D961C3">
        <w:rPr>
          <w:szCs w:val="24"/>
        </w:rPr>
        <w:t>Т.В.Хаданова</w:t>
      </w:r>
      <w:proofErr w:type="spellEnd"/>
    </w:p>
    <w:p w:rsidR="00BF133E" w:rsidRPr="00C06D77" w:rsidRDefault="00BF133E" w:rsidP="00627E33">
      <w:pPr>
        <w:jc w:val="right"/>
        <w:rPr>
          <w:sz w:val="20"/>
        </w:rPr>
      </w:pPr>
    </w:p>
    <w:p w:rsidR="00BF133E" w:rsidRPr="00C06D77" w:rsidRDefault="00BF133E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597FE9" w:rsidRPr="00C06D77" w:rsidRDefault="00597FE9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991700" w:rsidRPr="00C06D77" w:rsidRDefault="00991700" w:rsidP="0073669D">
      <w:pPr>
        <w:jc w:val="right"/>
        <w:rPr>
          <w:sz w:val="20"/>
        </w:rPr>
      </w:pPr>
    </w:p>
    <w:sectPr w:rsidR="00991700" w:rsidRPr="00C06D77" w:rsidSect="00CE7C56">
      <w:headerReference w:type="default" r:id="rId9"/>
      <w:pgSz w:w="11906" w:h="16838"/>
      <w:pgMar w:top="567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C0" w:rsidRDefault="003E3EC0" w:rsidP="00CE7C56">
      <w:r>
        <w:separator/>
      </w:r>
    </w:p>
  </w:endnote>
  <w:endnote w:type="continuationSeparator" w:id="0">
    <w:p w:rsidR="003E3EC0" w:rsidRDefault="003E3EC0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C0" w:rsidRDefault="003E3EC0" w:rsidP="00CE7C56">
      <w:r>
        <w:separator/>
      </w:r>
    </w:p>
  </w:footnote>
  <w:footnote w:type="continuationSeparator" w:id="0">
    <w:p w:rsidR="003E3EC0" w:rsidRDefault="003E3EC0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3E3EC0" w:rsidRDefault="003E3E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101">
          <w:rPr>
            <w:noProof/>
          </w:rPr>
          <w:t>2</w:t>
        </w:r>
        <w:r>
          <w:fldChar w:fldCharType="end"/>
        </w:r>
      </w:p>
    </w:sdtContent>
  </w:sdt>
  <w:p w:rsidR="003E3EC0" w:rsidRDefault="003E3EC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9"/>
  </w:num>
  <w:num w:numId="5">
    <w:abstractNumId w:val="25"/>
  </w:num>
  <w:num w:numId="6">
    <w:abstractNumId w:val="27"/>
  </w:num>
  <w:num w:numId="7">
    <w:abstractNumId w:val="29"/>
  </w:num>
  <w:num w:numId="8">
    <w:abstractNumId w:val="10"/>
  </w:num>
  <w:num w:numId="9">
    <w:abstractNumId w:val="21"/>
  </w:num>
  <w:num w:numId="10">
    <w:abstractNumId w:val="11"/>
  </w:num>
  <w:num w:numId="11">
    <w:abstractNumId w:val="16"/>
  </w:num>
  <w:num w:numId="12">
    <w:abstractNumId w:val="20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6"/>
  </w:num>
  <w:num w:numId="18">
    <w:abstractNumId w:val="1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3D9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0F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1304"/>
    <w:rsid w:val="00261966"/>
    <w:rsid w:val="00261A84"/>
    <w:rsid w:val="00261D3B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0F75"/>
    <w:rsid w:val="002C2064"/>
    <w:rsid w:val="002C2556"/>
    <w:rsid w:val="002C2583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3EC0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3B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27A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C9F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77B98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B07"/>
    <w:rsid w:val="00737BBC"/>
    <w:rsid w:val="0074070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54AB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1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8F4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8DF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101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3CA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1C3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843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87C5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3D4D-5E29-4F3D-9A04-59B8AB9B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2025-01-23T03:11:00Z</cp:lastPrinted>
  <dcterms:created xsi:type="dcterms:W3CDTF">2025-01-23T03:11:00Z</dcterms:created>
  <dcterms:modified xsi:type="dcterms:W3CDTF">2025-01-23T03:11:00Z</dcterms:modified>
</cp:coreProperties>
</file>