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5B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АДМИНИСТРАЦИЯ</w:t>
      </w: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БОЛЬШЕДОРОХОВСКОГО</w:t>
      </w:r>
      <w:r w:rsidRPr="00F84D36"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СЕЛЬСКОГО ПОСЕЛЕНИЯ</w:t>
      </w:r>
    </w:p>
    <w:p w:rsidR="000F785B" w:rsidRPr="00F84D36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АСИНОВСКОГО РАЙОНА ТОМСКОЙ ОБЛАСТИ</w:t>
      </w:r>
    </w:p>
    <w:p w:rsidR="000F785B" w:rsidRPr="00F84D36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0F785B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ПОСТАНОВЛЕНИЕ </w:t>
      </w:r>
    </w:p>
    <w:p w:rsidR="00E73B6A" w:rsidRDefault="00E73B6A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bookmarkStart w:id="0" w:name="_GoBack"/>
      <w:bookmarkEnd w:id="0"/>
    </w:p>
    <w:p w:rsidR="00E73B6A" w:rsidRDefault="00E73B6A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  <w:proofErr w:type="gramStart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>П</w:t>
      </w:r>
      <w:proofErr w:type="gramEnd"/>
      <w:r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  <w:t xml:space="preserve"> Р О Е К Т</w:t>
      </w:r>
    </w:p>
    <w:p w:rsidR="000F785B" w:rsidRPr="00F84D36" w:rsidRDefault="000F785B" w:rsidP="000F78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0"/>
          <w:kern w:val="2"/>
          <w:sz w:val="24"/>
          <w:szCs w:val="24"/>
        </w:rPr>
      </w:pPr>
    </w:p>
    <w:p w:rsidR="000F785B" w:rsidRPr="00F84D36" w:rsidRDefault="000F785B" w:rsidP="000F78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85B" w:rsidRPr="00F84D36" w:rsidRDefault="004F114B" w:rsidP="000F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**.**</w:t>
      </w:r>
      <w:r w:rsidR="008A71C9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0F785B" w:rsidRPr="00F8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0F7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**</w:t>
      </w:r>
    </w:p>
    <w:p w:rsidR="000F785B" w:rsidRPr="00F84D36" w:rsidRDefault="000F785B" w:rsidP="000F7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5B" w:rsidRPr="00F84D36" w:rsidRDefault="000F785B" w:rsidP="000F7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0F785B" w:rsidRDefault="000F785B" w:rsidP="00BE5D6D">
      <w:pPr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left="57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муниципального образования «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Большедороховское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сельское поселение»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2025 год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Default="004842C0" w:rsidP="00BE5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соответствии со статьей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</w:t>
      </w:r>
      <w:proofErr w:type="gramEnd"/>
      <w:r w:rsidR="00BE5D6D"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785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Большедороховского сельского поселения</w:t>
      </w:r>
    </w:p>
    <w:p w:rsidR="000F785B" w:rsidRPr="009909C7" w:rsidRDefault="000F785B" w:rsidP="00BE5D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E5D6D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F78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ПОСТАНОВЛЯЮ:</w:t>
      </w:r>
    </w:p>
    <w:p w:rsidR="000F785B" w:rsidRPr="000F785B" w:rsidRDefault="000F785B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п</w:t>
      </w:r>
      <w:r w:rsidR="004842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осуществлении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земельного контроля на территории муниципального образования «</w:t>
      </w:r>
      <w:r w:rsidR="000F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Большедороховское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сельское поселение» на 2025 год (далее – Программа, приложение).</w:t>
      </w:r>
    </w:p>
    <w:p w:rsidR="00BE5D6D" w:rsidRPr="009909C7" w:rsidRDefault="00BE5D6D" w:rsidP="007324B2">
      <w:pPr>
        <w:tabs>
          <w:tab w:val="left" w:pos="709"/>
        </w:tabs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</w:t>
      </w:r>
      <w:r w:rsid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2. </w:t>
      </w:r>
      <w:r w:rsidR="007324B2" w:rsidRP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Настоящее постановление подлежит официальному опубликованию                                                       в «Информационном бюллетене» и размещен</w:t>
      </w:r>
      <w:r w:rsidR="000F785B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ию на официальном сайте Большедороховского сельского поселения </w:t>
      </w:r>
      <w:r w:rsidR="000F785B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https://</w:t>
      </w:r>
      <w:r w:rsidR="000F785B" w:rsidRPr="000856AE"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bolshedoroxovskoe-r69.gosweb.gosuslugi.ru</w:t>
      </w:r>
      <w:r w:rsidR="007324B2" w:rsidRP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и вступает в силу со дня его официального опубликования.</w:t>
      </w:r>
    </w:p>
    <w:p w:rsidR="00BE5D6D" w:rsidRPr="009909C7" w:rsidRDefault="00BE5D6D" w:rsidP="00BE5D6D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7324B2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 xml:space="preserve">          3</w:t>
      </w:r>
      <w:r w:rsidRPr="009909C7"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  <w:t>. Контроль исполнения настоящего постановления оставляю за собой.</w:t>
      </w:r>
    </w:p>
    <w:p w:rsidR="00BE5D6D" w:rsidRPr="009909C7" w:rsidRDefault="00BE5D6D" w:rsidP="00BE5D6D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color w:val="000000" w:themeColor="text1"/>
          <w:kern w:val="2"/>
          <w:sz w:val="24"/>
          <w:szCs w:val="24"/>
        </w:rPr>
      </w:pPr>
    </w:p>
    <w:p w:rsidR="00BE5D6D" w:rsidRPr="009909C7" w:rsidRDefault="00BE5D6D" w:rsidP="00BE5D6D">
      <w:pPr>
        <w:tabs>
          <w:tab w:val="left" w:pos="71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ab/>
      </w: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Глава сельского поселения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ab/>
      </w:r>
      <w:r w:rsidR="000F785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          </w:t>
      </w:r>
      <w:r w:rsidR="007324B2" w:rsidRP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7324B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</w:t>
      </w:r>
      <w:r w:rsidR="008A71C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    Т.В. Хаданова</w:t>
      </w:r>
    </w:p>
    <w:p w:rsidR="00BE5D6D" w:rsidRPr="009909C7" w:rsidRDefault="00BE5D6D" w:rsidP="00BE5D6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9909C7" w:rsidRDefault="00BE5D6D" w:rsidP="00BE5D6D">
      <w:pPr>
        <w:widowControl w:val="0"/>
        <w:spacing w:after="0" w:line="220" w:lineRule="exact"/>
        <w:ind w:left="5232" w:firstLine="432"/>
        <w:rPr>
          <w:rFonts w:ascii="Times New Roman" w:hAnsi="Times New Roman" w:cs="Times New Roman"/>
          <w:bCs/>
          <w:color w:val="000000" w:themeColor="text1"/>
          <w:sz w:val="24"/>
          <w:szCs w:val="24"/>
          <w:lang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Pr="00535F8C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E5D6D" w:rsidRDefault="00BE5D6D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0F785B" w:rsidRPr="009909C7" w:rsidRDefault="000F785B" w:rsidP="00BE5D6D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9C5D31" w:rsidRDefault="009C5D31" w:rsidP="000F785B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0F785B" w:rsidRPr="00F84D36" w:rsidRDefault="000F785B" w:rsidP="000F785B">
      <w:pPr>
        <w:spacing w:after="0"/>
        <w:ind w:left="4956" w:firstLine="708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0F785B" w:rsidRPr="00F84D36" w:rsidRDefault="000F785B" w:rsidP="000F785B">
      <w:pPr>
        <w:widowControl w:val="0"/>
        <w:spacing w:after="0" w:line="220" w:lineRule="exact"/>
        <w:ind w:left="5232" w:firstLine="432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к постановлению</w:t>
      </w:r>
      <w:r w:rsidR="008A71C9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администрации</w:t>
      </w:r>
    </w:p>
    <w:p w:rsidR="000F785B" w:rsidRPr="00F84D36" w:rsidRDefault="000F785B" w:rsidP="000F785B">
      <w:pPr>
        <w:widowControl w:val="0"/>
        <w:spacing w:after="0" w:line="220" w:lineRule="exact"/>
        <w:ind w:left="5664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>Большедороховского</w:t>
      </w:r>
      <w:r w:rsidRPr="00F84D36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сельского поселения</w:t>
      </w:r>
      <w:r w:rsidR="004F114B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от **.**.2024 № **</w:t>
      </w:r>
    </w:p>
    <w:p w:rsidR="00BE5D6D" w:rsidRPr="009909C7" w:rsidRDefault="00BE5D6D" w:rsidP="00BE5D6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E5D6D" w:rsidRPr="009909C7" w:rsidRDefault="00BE5D6D" w:rsidP="00BE5D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r w:rsidR="000F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>Большедороховское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 сельское поселение» на 2025 год</w:t>
      </w: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</w:p>
    <w:p w:rsidR="00BE5D6D" w:rsidRPr="009909C7" w:rsidRDefault="00BE5D6D" w:rsidP="00BE5D6D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x-none"/>
        </w:rPr>
      </w:pPr>
      <w:r w:rsidRPr="009909C7">
        <w:rPr>
          <w:rFonts w:ascii="Times New Roman CYR" w:eastAsia="Times New Roman" w:hAnsi="Times New Roman CYR" w:cs="Times New Roman CYR"/>
          <w:sz w:val="24"/>
          <w:szCs w:val="24"/>
          <w:lang w:eastAsia="x-none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7382"/>
      </w:tblGrid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осуществлении муниципального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земельного контроля на территории муниципального образования «</w:t>
            </w:r>
            <w:r w:rsidR="000F7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Большедороховское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поселение» на 2025 год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31.07.2020 № 248-ФЗ «О государственном контроле (надзоре) и муниципальном к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онтроле в Российской Федерации».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Правительства Российской Фед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ерации от 25.06.2021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Разработчик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0F78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Большедороховского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</w:p>
        </w:tc>
      </w:tr>
      <w:tr w:rsidR="00BE5D6D" w:rsidRPr="009909C7" w:rsidTr="008B1C4A">
        <w:trPr>
          <w:trHeight w:val="2197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0F785B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 всеми контролируемыми лицами.</w:t>
            </w:r>
          </w:p>
          <w:p w:rsidR="00BE5D6D" w:rsidRPr="009909C7" w:rsidRDefault="000F785B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охраняемым законом ценностям.</w:t>
            </w:r>
          </w:p>
          <w:p w:rsidR="00BE5D6D" w:rsidRPr="009909C7" w:rsidRDefault="000F785B" w:rsidP="008833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1.Укрепление системы профилактики на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рушений обязательных требований.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их во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зникновения.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муниципальными правовыми актами.</w:t>
            </w:r>
          </w:p>
          <w:p w:rsidR="00BE5D6D" w:rsidRPr="007324B2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Pr="009909C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Повышение правосознания и правовой культуры юридических лиц, индивидуальных предпринимателей и граждан.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Сроки и этапы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2025 год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Источники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BE5D6D" w:rsidRPr="009909C7" w:rsidTr="008B1C4A">
        <w:trPr>
          <w:trHeight w:val="829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конечные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рисков причинения вре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 охраняемым законом ценностям.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законопос</w:t>
            </w:r>
            <w:r w:rsidR="00CA2B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лушных подконтрольных субъектов.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систе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профилактических мероприятий.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Внедрение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различных способов профилактики.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прозрачности деятельности Администрации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Большедороховского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x-none"/>
              </w:rPr>
              <w:t xml:space="preserve"> 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сфере муниципального контроля.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издержек контрольной деятельности и административной нагр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узки на подконтрольные субъекты.</w:t>
            </w:r>
          </w:p>
          <w:p w:rsidR="00BE5D6D" w:rsidRPr="009909C7" w:rsidRDefault="000F785B" w:rsidP="0088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7.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прав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овой грамотности подконтрольных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субъектов, в том числе путем обеспечения доступности информации об обязательных требованиях и нео</w:t>
            </w:r>
            <w:r w:rsidR="00732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бходимых мерах по их исполнению.</w:t>
            </w:r>
          </w:p>
          <w:p w:rsidR="00BE5D6D" w:rsidRPr="009909C7" w:rsidRDefault="000F785B" w:rsidP="00883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единого понимания обязательных требований в сфере муниципального контроля у всех участников контрольной деятельности;</w:t>
            </w:r>
          </w:p>
          <w:p w:rsidR="00BE5D6D" w:rsidRPr="009909C7" w:rsidRDefault="000F785B" w:rsidP="0088333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9. </w:t>
            </w:r>
            <w:r w:rsidR="00BE5D6D"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Мотивация подконтрольных субъектов к добросовестному поведению и, как следствие, снижение уровня ущерба охраняемым законом ценностям.</w:t>
            </w:r>
          </w:p>
        </w:tc>
      </w:tr>
      <w:tr w:rsidR="00BE5D6D" w:rsidRPr="009909C7" w:rsidTr="008B1C4A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</w:t>
            </w:r>
          </w:p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6D" w:rsidRPr="009909C7" w:rsidRDefault="00BE5D6D" w:rsidP="008B1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09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Подпрограммы отсутствуют</w:t>
            </w:r>
            <w:r w:rsidR="008A71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Default="00BE5D6D" w:rsidP="003824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</w:t>
      </w:r>
      <w:r w:rsidR="000F785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Большедороховское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сельское поселение» на 2025 год</w:t>
      </w:r>
      <w:r w:rsidR="008A71C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8A71C9" w:rsidRPr="009909C7" w:rsidRDefault="008A71C9" w:rsidP="003824B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рисков причинения вреда (ущерба) охраняемым законом ценностям </w:t>
      </w:r>
      <w:r w:rsidR="008A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осуществлении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поселения.</w:t>
      </w:r>
    </w:p>
    <w:p w:rsidR="00BE5D6D" w:rsidRPr="000F785B" w:rsidRDefault="00BE5D6D" w:rsidP="000F78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Программа профилактики 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рисков причинения вреда (ущерба) охраняемым законом ценностям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осуществлении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муниципального земельного контроля на территории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на 2025 год (далее - Программа профилактики нарушений), разработана в соответствии 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  <w:proofErr w:type="gramEnd"/>
    </w:p>
    <w:p w:rsidR="00BE5D6D" w:rsidRPr="009909C7" w:rsidRDefault="00BE5D6D" w:rsidP="00BE5D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E5D6D" w:rsidRPr="009909C7" w:rsidRDefault="00BE5D6D" w:rsidP="00BE5D6D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Администрация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ия осуществляет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 том числе, посредством проведения профилактических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осуществлении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ое осуществлять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незамедлительно направляет информацию об этом </w:t>
      </w:r>
      <w:r w:rsidR="000F78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главе Большедороховского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осуществлении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администрацией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земельного контроля могут проводиться следующие виды профилактических мероприятий:</w:t>
      </w:r>
    </w:p>
    <w:p w:rsidR="00BE5D6D" w:rsidRPr="009909C7" w:rsidRDefault="00BE5D6D" w:rsidP="008A71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1) информирование;</w:t>
      </w:r>
    </w:p>
    <w:p w:rsidR="00BE5D6D" w:rsidRPr="009909C7" w:rsidRDefault="008A71C9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объявление предостережений;</w:t>
      </w:r>
    </w:p>
    <w:p w:rsidR="00BE5D6D" w:rsidRPr="009909C7" w:rsidRDefault="008A71C9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консультирование;</w:t>
      </w:r>
    </w:p>
    <w:p w:rsidR="00BE5D6D" w:rsidRPr="009909C7" w:rsidRDefault="008A71C9" w:rsidP="00BE5D6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профилактический визит.</w:t>
      </w:r>
    </w:p>
    <w:p w:rsidR="009C5D31" w:rsidRDefault="00BE5D6D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9C5D31" w:rsidRPr="009C5D31">
        <w:t xml:space="preserve"> </w:t>
      </w:r>
      <w:r w:rsidR="009C5D31"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Предметом муниципального земельного к</w:t>
      </w:r>
      <w:r w:rsid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онтроля на территории сельского </w:t>
      </w:r>
      <w:r w:rsidR="009C5D31"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поселения являются: </w:t>
      </w:r>
    </w:p>
    <w:p w:rsidR="009C5D31" w:rsidRDefault="009C5D31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соблюдение органами местно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 самоуправления, юридическими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лицами, индивидуальными предпринимателями и гражданами (далее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контролируемые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лица) обязательных требований, установленны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законами и иными нормативными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правовыми актами Российской Федерации, законами и иными правовыми актами Томской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области (далее - обязательные требования), в области использования земель, за нарушение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которых законодательством Российской Федерации, законодательством Томской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предусмотрена административная и иные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иды ответственности; </w:t>
      </w:r>
      <w:proofErr w:type="gramEnd"/>
    </w:p>
    <w:p w:rsidR="009C5D31" w:rsidRDefault="009C5D31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соблюдение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контролируемыми лицами требований, содержащихся в разрешительных документах,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требований документов, исполнение которых является необходимым в соответствии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законодательством Российской Федерации; </w:t>
      </w:r>
    </w:p>
    <w:p w:rsidR="00BE5D6D" w:rsidRPr="009909C7" w:rsidRDefault="009C5D31" w:rsidP="009C5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полнение контролируемыми лицами </w:t>
      </w:r>
      <w:r w:rsidRPr="009C5D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решений, принимаемых по результатам контрольных мероприятий.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Статистические показатели состояния подконтрольной среды.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году, в рамках осуществления муниципального земельного контроля, контрольных мероприятий в формате внеплановых, выездных и документарных проверок не проводилось.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2024 году внеплановые и плановые проверки не проводились.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2025 год мероприятия по муниципальному </w:t>
      </w:r>
      <w:r w:rsidR="008A7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земельному контролю 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запланированы.</w:t>
      </w:r>
    </w:p>
    <w:p w:rsidR="00BE5D6D" w:rsidRPr="000F785B" w:rsidRDefault="00BE5D6D" w:rsidP="000F7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Обращения, заявления граждан и юридических лиц, содержащих основания               для проведения внеплановых проверок, в Администрацию </w:t>
      </w:r>
      <w:r w:rsidR="000F7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Большедороховского</w:t>
      </w: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2024 году не поступали.</w:t>
      </w:r>
    </w:p>
    <w:p w:rsidR="009C5D31" w:rsidRDefault="009C5D31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Раздел 2. Цели и задачи реализации программы 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Основными целями Программы </w:t>
      </w:r>
      <w:r w:rsidRPr="009909C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BE5D6D" w:rsidRPr="009909C7" w:rsidRDefault="008A71C9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с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BE5D6D" w:rsidRPr="009909C7" w:rsidRDefault="008A71C9" w:rsidP="000F785B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у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5D6D" w:rsidRPr="009909C7" w:rsidRDefault="00BE5D6D" w:rsidP="000F78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 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E5D6D" w:rsidRPr="000F785B" w:rsidRDefault="00BE5D6D" w:rsidP="000F78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F785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у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крепление </w:t>
      </w:r>
      <w:proofErr w:type="gramStart"/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системы профилактики нарушений рисков причинения</w:t>
      </w:r>
      <w:proofErr w:type="gramEnd"/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вреда (ущерба) охраняемым законом ценностям;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2. п</w:t>
      </w:r>
      <w:r w:rsidR="00BE5D6D" w:rsidRPr="009909C7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 о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E5D6D" w:rsidRPr="009909C7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в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E5D6D" w:rsidRPr="000F785B" w:rsidRDefault="008A71C9" w:rsidP="000F785B">
      <w:pPr>
        <w:autoSpaceDE w:val="0"/>
        <w:autoSpaceDN w:val="0"/>
        <w:adjustRightInd w:val="0"/>
        <w:spacing w:before="220"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5. о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тролируемым лицам уровней риска.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BE5D6D" w:rsidRPr="009909C7" w:rsidRDefault="00BE5D6D" w:rsidP="00BE5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осуществлении муниципального земельного контроля должностное лицо, уполномоченн</w:t>
      </w:r>
      <w:r w:rsidR="008A71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ое осуществлять муниципальный земельный контроль</w:t>
      </w:r>
      <w:r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(далее - Контрольный орган) проводит следующие виды профилактических мероприятий:</w:t>
      </w:r>
    </w:p>
    <w:p w:rsidR="00BE5D6D" w:rsidRPr="009909C7" w:rsidRDefault="00BE5D6D" w:rsidP="008A71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информирование;</w:t>
      </w:r>
    </w:p>
    <w:p w:rsidR="00BE5D6D" w:rsidRPr="009909C7" w:rsidRDefault="008A71C9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объявление предостережений;</w:t>
      </w:r>
    </w:p>
    <w:p w:rsidR="00BE5D6D" w:rsidRPr="009909C7" w:rsidRDefault="008A71C9" w:rsidP="00BE5D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BE5D6D" w:rsidRPr="00990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консультирование;</w:t>
      </w:r>
    </w:p>
    <w:p w:rsidR="00BE5D6D" w:rsidRDefault="008A71C9" w:rsidP="00382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BE5D6D" w:rsidRPr="009909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профилактический визит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A71C9" w:rsidRPr="003824B2" w:rsidRDefault="008A71C9" w:rsidP="00382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План</w:t>
      </w:r>
    </w:p>
    <w:p w:rsidR="00BE5D6D" w:rsidRPr="009909C7" w:rsidRDefault="00BE5D6D" w:rsidP="00BE5D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профилактических мероприятий на 2025 год, сроки (периодичность) их проведения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977"/>
        <w:gridCol w:w="1843"/>
      </w:tblGrid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iCs/>
                <w:color w:val="000000" w:themeColor="text1"/>
                <w:sz w:val="24"/>
                <w:szCs w:val="24"/>
              </w:rPr>
              <w:t>Информирование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Информирование юридических лиц, индивидуальных предпринимателей 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актами, </w:t>
            </w:r>
            <w:r w:rsidR="008A71C9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предъявляемых при осуществлении</w:t>
            </w:r>
            <w:r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муниципального земельного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П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остоянно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8A71C9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Предостережение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 недопустимости нарушения обязательных требований выдается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E5D6D"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8A71C9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Консультирование.</w:t>
            </w:r>
          </w:p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E5D6D"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  <w:tr w:rsidR="00BE5D6D" w:rsidRPr="009909C7" w:rsidTr="003824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8A71C9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="00BE5D6D" w:rsidRPr="009909C7">
              <w:rPr>
                <w:rFonts w:ascii="Times New Roman" w:eastAsia="Calibri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6D" w:rsidRPr="009909C7" w:rsidRDefault="000F785B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E5D6D"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CA2B06" w:rsidP="000F785B">
            <w:pPr>
              <w:spacing w:after="0" w:line="240" w:lineRule="auto"/>
              <w:ind w:right="8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88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земельному</w:t>
            </w:r>
            <w:r w:rsidRPr="004C2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контролю</w:t>
            </w:r>
          </w:p>
        </w:tc>
      </w:tr>
    </w:tbl>
    <w:p w:rsidR="003824B2" w:rsidRDefault="003824B2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909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BE5D6D" w:rsidRPr="009909C7" w:rsidRDefault="00BE5D6D" w:rsidP="00BE5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Величина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100 %</w:t>
            </w:r>
          </w:p>
        </w:tc>
      </w:tr>
      <w:tr w:rsidR="00BE5D6D" w:rsidRPr="009909C7" w:rsidTr="008B1C4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6D" w:rsidRPr="009909C7" w:rsidRDefault="00BE5D6D" w:rsidP="008B1C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100 % от числа </w:t>
            </w:r>
            <w:proofErr w:type="gramStart"/>
            <w:r w:rsidRPr="009909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BE5D6D" w:rsidRPr="009909C7" w:rsidRDefault="00BE5D6D" w:rsidP="00BE5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E5D6D" w:rsidRPr="002C15A2" w:rsidRDefault="00BE5D6D" w:rsidP="00BE5D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03C6" w:rsidRDefault="000303C6"/>
    <w:sectPr w:rsidR="000303C6" w:rsidSect="008122E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EF" w:rsidRDefault="005438EF">
      <w:pPr>
        <w:spacing w:after="0" w:line="240" w:lineRule="auto"/>
      </w:pPr>
      <w:r>
        <w:separator/>
      </w:r>
    </w:p>
  </w:endnote>
  <w:endnote w:type="continuationSeparator" w:id="0">
    <w:p w:rsidR="005438EF" w:rsidRDefault="0054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EF" w:rsidRDefault="005438EF">
      <w:pPr>
        <w:spacing w:after="0" w:line="240" w:lineRule="auto"/>
      </w:pPr>
      <w:r>
        <w:separator/>
      </w:r>
    </w:p>
  </w:footnote>
  <w:footnote w:type="continuationSeparator" w:id="0">
    <w:p w:rsidR="005438EF" w:rsidRDefault="0054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746462"/>
      <w:docPartObj>
        <w:docPartGallery w:val="Page Numbers (Top of Page)"/>
        <w:docPartUnique/>
      </w:docPartObj>
    </w:sdtPr>
    <w:sdtEndPr/>
    <w:sdtContent>
      <w:p w:rsidR="00134BF0" w:rsidRDefault="00BE5D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B6A">
          <w:rPr>
            <w:noProof/>
          </w:rPr>
          <w:t>2</w:t>
        </w:r>
        <w:r>
          <w:fldChar w:fldCharType="end"/>
        </w:r>
      </w:p>
    </w:sdtContent>
  </w:sdt>
  <w:p w:rsidR="00134BF0" w:rsidRDefault="00543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FF"/>
    <w:rsid w:val="000303C6"/>
    <w:rsid w:val="000F785B"/>
    <w:rsid w:val="003824B2"/>
    <w:rsid w:val="00391970"/>
    <w:rsid w:val="003F44FF"/>
    <w:rsid w:val="004842C0"/>
    <w:rsid w:val="004C0ECF"/>
    <w:rsid w:val="004F114B"/>
    <w:rsid w:val="00535F8C"/>
    <w:rsid w:val="005438EF"/>
    <w:rsid w:val="007324B2"/>
    <w:rsid w:val="007D26EC"/>
    <w:rsid w:val="0088333B"/>
    <w:rsid w:val="008A71C9"/>
    <w:rsid w:val="009C5D31"/>
    <w:rsid w:val="00A21520"/>
    <w:rsid w:val="00BE5D6D"/>
    <w:rsid w:val="00CA2B06"/>
    <w:rsid w:val="00CF38FA"/>
    <w:rsid w:val="00D96C10"/>
    <w:rsid w:val="00E7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5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2024-12-05T09:24:00Z</cp:lastPrinted>
  <dcterms:created xsi:type="dcterms:W3CDTF">2024-10-04T08:13:00Z</dcterms:created>
  <dcterms:modified xsi:type="dcterms:W3CDTF">2025-03-14T07:02:00Z</dcterms:modified>
</cp:coreProperties>
</file>